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0BD9F" w14:textId="77777777" w:rsidR="00547ABF" w:rsidRPr="00956619" w:rsidRDefault="00547ABF" w:rsidP="00585870">
      <w:pPr>
        <w:widowControl/>
        <w:autoSpaceDE/>
        <w:autoSpaceDN/>
        <w:adjustRightInd/>
        <w:textAlignment w:val="baseline"/>
        <w:rPr>
          <w:rFonts w:ascii="Arial" w:eastAsia="Times New Roman" w:hAnsi="Arial" w:cs="Arial"/>
          <w:sz w:val="20"/>
          <w:szCs w:val="20"/>
        </w:rPr>
      </w:pPr>
      <w:bookmarkStart w:id="0" w:name="_Hlk67385295"/>
    </w:p>
    <w:p w14:paraId="35F9542A" w14:textId="2B1320D7" w:rsidR="00585870" w:rsidRPr="00956619" w:rsidRDefault="00585870" w:rsidP="00C6764C">
      <w:pPr>
        <w:widowControl/>
        <w:autoSpaceDE/>
        <w:autoSpaceDN/>
        <w:adjustRightInd/>
        <w:jc w:val="center"/>
        <w:textAlignment w:val="baseline"/>
        <w:rPr>
          <w:rFonts w:ascii="Arial" w:eastAsia="Times New Roman" w:hAnsi="Arial" w:cs="Arial"/>
          <w:sz w:val="20"/>
          <w:szCs w:val="20"/>
        </w:rPr>
      </w:pPr>
      <w:r w:rsidRPr="00956619">
        <w:rPr>
          <w:rFonts w:ascii="Arial" w:hAnsi="Arial" w:cs="Arial"/>
          <w:noProof/>
          <w:sz w:val="20"/>
          <w:szCs w:val="20"/>
        </w:rPr>
        <w:drawing>
          <wp:inline distT="0" distB="0" distL="0" distR="0" wp14:anchorId="17DF9819" wp14:editId="77DAAF33">
            <wp:extent cx="2334467" cy="904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6577" cy="917321"/>
                    </a:xfrm>
                    <a:prstGeom prst="rect">
                      <a:avLst/>
                    </a:prstGeom>
                    <a:noFill/>
                    <a:ln>
                      <a:noFill/>
                    </a:ln>
                  </pic:spPr>
                </pic:pic>
              </a:graphicData>
            </a:graphic>
          </wp:inline>
        </w:drawing>
      </w:r>
    </w:p>
    <w:p w14:paraId="7B99308F" w14:textId="3EE8EABD" w:rsidR="009A5652" w:rsidRPr="00956619" w:rsidRDefault="009A5652" w:rsidP="00A4730F">
      <w:pPr>
        <w:widowControl/>
        <w:autoSpaceDE/>
        <w:autoSpaceDN/>
        <w:adjustRightInd/>
        <w:textAlignment w:val="baseline"/>
        <w:rPr>
          <w:rFonts w:ascii="Arial" w:eastAsia="Times New Roman" w:hAnsi="Arial" w:cs="Arial"/>
          <w:sz w:val="20"/>
          <w:szCs w:val="20"/>
        </w:rPr>
      </w:pPr>
    </w:p>
    <w:p w14:paraId="08823A31" w14:textId="06FF2200" w:rsidR="009A5652" w:rsidRPr="00956619" w:rsidRDefault="009A5652" w:rsidP="00A4730F">
      <w:pPr>
        <w:widowControl/>
        <w:autoSpaceDE/>
        <w:autoSpaceDN/>
        <w:adjustRightInd/>
        <w:textAlignment w:val="baseline"/>
        <w:rPr>
          <w:rFonts w:ascii="Arial" w:eastAsia="Times New Roman" w:hAnsi="Arial" w:cs="Arial"/>
          <w:sz w:val="20"/>
          <w:szCs w:val="20"/>
        </w:rPr>
      </w:pPr>
    </w:p>
    <w:p w14:paraId="04C81652" w14:textId="0B0D03BC" w:rsidR="009A5652" w:rsidRPr="00956619" w:rsidRDefault="009A5652" w:rsidP="00A4730F">
      <w:pPr>
        <w:widowControl/>
        <w:autoSpaceDE/>
        <w:autoSpaceDN/>
        <w:adjustRightInd/>
        <w:textAlignment w:val="baseline"/>
        <w:rPr>
          <w:rFonts w:ascii="Arial" w:eastAsia="Times New Roman" w:hAnsi="Arial" w:cs="Arial"/>
          <w:sz w:val="20"/>
          <w:szCs w:val="20"/>
        </w:rPr>
      </w:pPr>
    </w:p>
    <w:p w14:paraId="0D5502C4" w14:textId="39850865" w:rsidR="009A5652" w:rsidRPr="00956619" w:rsidRDefault="00DD1AEA" w:rsidP="00DD1AEA">
      <w:pPr>
        <w:widowControl/>
        <w:shd w:val="clear" w:color="auto" w:fill="00284A"/>
        <w:autoSpaceDE/>
        <w:autoSpaceDN/>
        <w:adjustRightInd/>
        <w:jc w:val="center"/>
        <w:textAlignment w:val="baseline"/>
        <w:rPr>
          <w:rFonts w:ascii="Arial" w:eastAsia="Times New Roman" w:hAnsi="Arial" w:cs="Arial"/>
          <w:color w:val="FFFFFF" w:themeColor="background1"/>
          <w:sz w:val="36"/>
          <w:szCs w:val="36"/>
        </w:rPr>
      </w:pPr>
      <w:r w:rsidRPr="00956619">
        <w:rPr>
          <w:rFonts w:ascii="Arial" w:eastAsia="Times New Roman" w:hAnsi="Arial" w:cs="Arial"/>
          <w:color w:val="FFFFFF" w:themeColor="background1"/>
          <w:sz w:val="36"/>
          <w:szCs w:val="36"/>
        </w:rPr>
        <w:t>Request for Tender (RFT)</w:t>
      </w:r>
    </w:p>
    <w:p w14:paraId="6F76AAD7" w14:textId="3684DDE9" w:rsidR="009A5652" w:rsidRPr="00956619" w:rsidRDefault="009A5652" w:rsidP="00A4730F">
      <w:pPr>
        <w:widowControl/>
        <w:autoSpaceDE/>
        <w:autoSpaceDN/>
        <w:adjustRightInd/>
        <w:textAlignment w:val="baseline"/>
        <w:rPr>
          <w:rFonts w:ascii="Arial" w:eastAsia="Times New Roman" w:hAnsi="Arial" w:cs="Arial"/>
          <w:sz w:val="20"/>
          <w:szCs w:val="20"/>
        </w:rPr>
      </w:pPr>
    </w:p>
    <w:p w14:paraId="22420B63" w14:textId="5ABBA357" w:rsidR="009A5652" w:rsidRPr="00956619" w:rsidRDefault="009A5652" w:rsidP="00A4730F">
      <w:pPr>
        <w:widowControl/>
        <w:autoSpaceDE/>
        <w:autoSpaceDN/>
        <w:adjustRightInd/>
        <w:textAlignment w:val="baseline"/>
        <w:rPr>
          <w:rFonts w:ascii="Arial" w:eastAsia="Times New Roman" w:hAnsi="Arial" w:cs="Arial"/>
          <w:sz w:val="20"/>
          <w:szCs w:val="20"/>
        </w:rPr>
      </w:pPr>
    </w:p>
    <w:p w14:paraId="6B761A4B" w14:textId="77777777" w:rsidR="009A5652" w:rsidRPr="00956619" w:rsidRDefault="009A5652" w:rsidP="00A4730F">
      <w:pPr>
        <w:widowControl/>
        <w:autoSpaceDE/>
        <w:autoSpaceDN/>
        <w:adjustRightInd/>
        <w:textAlignment w:val="baseline"/>
        <w:rPr>
          <w:rFonts w:ascii="Arial" w:eastAsia="Times New Roman" w:hAnsi="Arial" w:cs="Arial"/>
          <w:sz w:val="20"/>
          <w:szCs w:val="20"/>
        </w:rPr>
      </w:pP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1"/>
        <w:gridCol w:w="3524"/>
      </w:tblGrid>
      <w:tr w:rsidR="00A4730F" w:rsidRPr="00956619" w14:paraId="1015AB4C" w14:textId="77777777" w:rsidTr="00DD1AEA">
        <w:tc>
          <w:tcPr>
            <w:tcW w:w="5521" w:type="dxa"/>
            <w:tcBorders>
              <w:top w:val="single" w:sz="6" w:space="0" w:color="auto"/>
              <w:left w:val="single" w:sz="6" w:space="0" w:color="auto"/>
              <w:bottom w:val="single" w:sz="6" w:space="0" w:color="FFFFFF"/>
              <w:right w:val="nil"/>
            </w:tcBorders>
            <w:shd w:val="clear" w:color="auto" w:fill="00284A"/>
            <w:vAlign w:val="center"/>
            <w:hideMark/>
          </w:tcPr>
          <w:p w14:paraId="5E678CA4" w14:textId="28B5A90C"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bookmarkStart w:id="1" w:name="_Hlk67385373"/>
            <w:r w:rsidRPr="00956619">
              <w:rPr>
                <w:rFonts w:ascii="Arial" w:eastAsia="Times New Roman" w:hAnsi="Arial" w:cs="Arial"/>
                <w:b/>
                <w:bCs/>
                <w:sz w:val="20"/>
                <w:szCs w:val="20"/>
              </w:rPr>
              <w:t>Title:</w:t>
            </w:r>
          </w:p>
        </w:tc>
        <w:tc>
          <w:tcPr>
            <w:tcW w:w="3524" w:type="dxa"/>
            <w:tcBorders>
              <w:top w:val="single" w:sz="6" w:space="0" w:color="auto"/>
              <w:left w:val="nil"/>
              <w:bottom w:val="single" w:sz="6" w:space="0" w:color="auto"/>
              <w:right w:val="single" w:sz="6" w:space="0" w:color="auto"/>
            </w:tcBorders>
            <w:vAlign w:val="center"/>
            <w:hideMark/>
          </w:tcPr>
          <w:p w14:paraId="458B67B0" w14:textId="26402359" w:rsidR="00A4730F" w:rsidRPr="00956619" w:rsidRDefault="00FC3070" w:rsidP="00230EAF">
            <w:pPr>
              <w:widowControl/>
              <w:autoSpaceDE/>
              <w:autoSpaceDN/>
              <w:adjustRightInd/>
              <w:spacing w:line="360" w:lineRule="auto"/>
              <w:ind w:left="113"/>
              <w:textAlignment w:val="baseline"/>
              <w:rPr>
                <w:rFonts w:ascii="Arial" w:eastAsia="Times New Roman" w:hAnsi="Arial" w:cs="Arial"/>
                <w:sz w:val="20"/>
                <w:szCs w:val="20"/>
              </w:rPr>
            </w:pPr>
            <w:r w:rsidRPr="00FC3070">
              <w:rPr>
                <w:rFonts w:ascii="Arial" w:eastAsia="Times New Roman" w:hAnsi="Arial" w:cs="Arial"/>
                <w:sz w:val="20"/>
                <w:szCs w:val="20"/>
              </w:rPr>
              <w:t>Legal Services in respect of TG4 Digital News</w:t>
            </w:r>
          </w:p>
        </w:tc>
      </w:tr>
      <w:bookmarkEnd w:id="1"/>
      <w:tr w:rsidR="00A4730F" w:rsidRPr="00956619" w14:paraId="52492D20" w14:textId="77777777" w:rsidTr="00DD1AEA">
        <w:tc>
          <w:tcPr>
            <w:tcW w:w="5521" w:type="dxa"/>
            <w:tcBorders>
              <w:top w:val="single" w:sz="6" w:space="0" w:color="FFFFFF"/>
              <w:left w:val="single" w:sz="6" w:space="0" w:color="auto"/>
              <w:bottom w:val="single" w:sz="6" w:space="0" w:color="FFFFFF"/>
              <w:right w:val="nil"/>
            </w:tcBorders>
            <w:shd w:val="clear" w:color="auto" w:fill="00284A"/>
            <w:vAlign w:val="center"/>
            <w:hideMark/>
          </w:tcPr>
          <w:p w14:paraId="2A594CB7" w14:textId="5C230581"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b/>
                <w:bCs/>
                <w:color w:val="FFFFFF"/>
                <w:sz w:val="20"/>
                <w:szCs w:val="20"/>
              </w:rPr>
              <w:t>Contracting Authority:</w:t>
            </w:r>
          </w:p>
        </w:tc>
        <w:tc>
          <w:tcPr>
            <w:tcW w:w="3524" w:type="dxa"/>
            <w:tcBorders>
              <w:top w:val="nil"/>
              <w:left w:val="nil"/>
              <w:bottom w:val="single" w:sz="6" w:space="0" w:color="auto"/>
              <w:right w:val="single" w:sz="6" w:space="0" w:color="auto"/>
            </w:tcBorders>
            <w:vAlign w:val="center"/>
            <w:hideMark/>
          </w:tcPr>
          <w:p w14:paraId="3EE0D49C" w14:textId="4696FF07"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sz w:val="20"/>
                <w:szCs w:val="20"/>
              </w:rPr>
              <w:t>Teilifís na Gaeilge (TG4)</w:t>
            </w:r>
          </w:p>
        </w:tc>
      </w:tr>
      <w:tr w:rsidR="00A4730F" w:rsidRPr="00956619" w14:paraId="57421D1E" w14:textId="77777777" w:rsidTr="00DD1AEA">
        <w:tc>
          <w:tcPr>
            <w:tcW w:w="5521" w:type="dxa"/>
            <w:tcBorders>
              <w:top w:val="single" w:sz="6" w:space="0" w:color="FFFFFF"/>
              <w:left w:val="single" w:sz="6" w:space="0" w:color="auto"/>
              <w:bottom w:val="single" w:sz="6" w:space="0" w:color="FFFFFF"/>
              <w:right w:val="nil"/>
            </w:tcBorders>
            <w:shd w:val="clear" w:color="auto" w:fill="00284A"/>
            <w:vAlign w:val="center"/>
            <w:hideMark/>
          </w:tcPr>
          <w:p w14:paraId="5C551744" w14:textId="29C28F3A"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b/>
                <w:bCs/>
                <w:color w:val="FFFFFF"/>
                <w:sz w:val="20"/>
                <w:szCs w:val="20"/>
              </w:rPr>
              <w:t>Procedure:</w:t>
            </w:r>
          </w:p>
        </w:tc>
        <w:tc>
          <w:tcPr>
            <w:tcW w:w="3524" w:type="dxa"/>
            <w:tcBorders>
              <w:top w:val="nil"/>
              <w:left w:val="nil"/>
              <w:bottom w:val="single" w:sz="6" w:space="0" w:color="auto"/>
              <w:right w:val="single" w:sz="6" w:space="0" w:color="auto"/>
            </w:tcBorders>
            <w:vAlign w:val="center"/>
            <w:hideMark/>
          </w:tcPr>
          <w:p w14:paraId="476A6218" w14:textId="1471BC1A" w:rsidR="00A4730F" w:rsidRPr="00956619" w:rsidRDefault="00F44F15"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sz w:val="20"/>
                <w:szCs w:val="20"/>
              </w:rPr>
              <w:t>Open</w:t>
            </w:r>
          </w:p>
        </w:tc>
      </w:tr>
      <w:tr w:rsidR="00A4730F" w:rsidRPr="00956619" w14:paraId="0B056F35" w14:textId="77777777" w:rsidTr="008C1E16">
        <w:tc>
          <w:tcPr>
            <w:tcW w:w="5521" w:type="dxa"/>
            <w:tcBorders>
              <w:top w:val="single" w:sz="6" w:space="0" w:color="FFFFFF"/>
              <w:left w:val="single" w:sz="6" w:space="0" w:color="auto"/>
              <w:bottom w:val="single" w:sz="6" w:space="0" w:color="FFFFFF"/>
              <w:right w:val="nil"/>
            </w:tcBorders>
            <w:shd w:val="clear" w:color="auto" w:fill="00284A"/>
            <w:vAlign w:val="center"/>
            <w:hideMark/>
          </w:tcPr>
          <w:p w14:paraId="1E63DF0B" w14:textId="27FD7C30"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b/>
                <w:bCs/>
                <w:color w:val="FFFFFF"/>
                <w:sz w:val="20"/>
                <w:szCs w:val="20"/>
              </w:rPr>
              <w:t>Issue Date:</w:t>
            </w:r>
          </w:p>
        </w:tc>
        <w:tc>
          <w:tcPr>
            <w:tcW w:w="3524" w:type="dxa"/>
            <w:tcBorders>
              <w:top w:val="nil"/>
              <w:left w:val="nil"/>
              <w:bottom w:val="single" w:sz="6" w:space="0" w:color="auto"/>
              <w:right w:val="single" w:sz="6" w:space="0" w:color="auto"/>
            </w:tcBorders>
            <w:vAlign w:val="center"/>
          </w:tcPr>
          <w:p w14:paraId="787065FC" w14:textId="23675DA0" w:rsidR="00A4730F" w:rsidRPr="00956619" w:rsidRDefault="00FE37B9"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Friday</w:t>
            </w:r>
            <w:r w:rsidR="00E34DD5" w:rsidRPr="00956619">
              <w:rPr>
                <w:rFonts w:ascii="Arial" w:eastAsia="Times New Roman" w:hAnsi="Arial" w:cs="Arial"/>
                <w:sz w:val="20"/>
                <w:szCs w:val="20"/>
              </w:rPr>
              <w:t>, 2</w:t>
            </w:r>
            <w:r>
              <w:rPr>
                <w:rFonts w:ascii="Arial" w:eastAsia="Times New Roman" w:hAnsi="Arial" w:cs="Arial"/>
                <w:sz w:val="20"/>
                <w:szCs w:val="20"/>
              </w:rPr>
              <w:t>4th</w:t>
            </w:r>
            <w:r w:rsidR="006346D6" w:rsidRPr="00956619">
              <w:rPr>
                <w:rFonts w:ascii="Arial" w:eastAsia="Times New Roman" w:hAnsi="Arial" w:cs="Arial"/>
                <w:sz w:val="20"/>
                <w:szCs w:val="20"/>
              </w:rPr>
              <w:t xml:space="preserve"> July 2026</w:t>
            </w:r>
          </w:p>
        </w:tc>
      </w:tr>
      <w:tr w:rsidR="00A4730F" w:rsidRPr="00956619" w14:paraId="04F5BE3D" w14:textId="77777777" w:rsidTr="008C1E16">
        <w:tc>
          <w:tcPr>
            <w:tcW w:w="5521" w:type="dxa"/>
            <w:tcBorders>
              <w:top w:val="single" w:sz="6" w:space="0" w:color="FFFFFF"/>
              <w:left w:val="single" w:sz="6" w:space="0" w:color="auto"/>
              <w:bottom w:val="single" w:sz="6" w:space="0" w:color="FFFFFF"/>
              <w:right w:val="nil"/>
            </w:tcBorders>
            <w:shd w:val="clear" w:color="auto" w:fill="00284A"/>
            <w:vAlign w:val="center"/>
            <w:hideMark/>
          </w:tcPr>
          <w:p w14:paraId="6A880511" w14:textId="7754EA54"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b/>
                <w:bCs/>
                <w:color w:val="FFFFFF"/>
                <w:sz w:val="20"/>
                <w:szCs w:val="20"/>
              </w:rPr>
              <w:t>Closing Date for Queries:</w:t>
            </w:r>
          </w:p>
        </w:tc>
        <w:tc>
          <w:tcPr>
            <w:tcW w:w="3524" w:type="dxa"/>
            <w:tcBorders>
              <w:top w:val="nil"/>
              <w:left w:val="nil"/>
              <w:bottom w:val="single" w:sz="6" w:space="0" w:color="auto"/>
              <w:right w:val="single" w:sz="6" w:space="0" w:color="auto"/>
            </w:tcBorders>
            <w:vAlign w:val="center"/>
          </w:tcPr>
          <w:p w14:paraId="7F373B95" w14:textId="76827F34" w:rsidR="00A4730F" w:rsidRPr="00956619" w:rsidRDefault="00FE37B9"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Frida</w:t>
            </w:r>
            <w:r w:rsidR="00A23C5C" w:rsidRPr="00956619">
              <w:rPr>
                <w:rFonts w:ascii="Arial" w:eastAsia="Times New Roman" w:hAnsi="Arial" w:cs="Arial"/>
                <w:sz w:val="20"/>
                <w:szCs w:val="20"/>
              </w:rPr>
              <w:t xml:space="preserve">y, </w:t>
            </w:r>
            <w:r>
              <w:rPr>
                <w:rFonts w:ascii="Arial" w:eastAsia="Times New Roman" w:hAnsi="Arial" w:cs="Arial"/>
                <w:sz w:val="20"/>
                <w:szCs w:val="20"/>
              </w:rPr>
              <w:t>7</w:t>
            </w:r>
            <w:r w:rsidR="00A23C5C" w:rsidRPr="00956619">
              <w:rPr>
                <w:rFonts w:ascii="Arial" w:eastAsia="Times New Roman" w:hAnsi="Arial" w:cs="Arial"/>
                <w:sz w:val="20"/>
                <w:szCs w:val="20"/>
              </w:rPr>
              <w:t>th</w:t>
            </w:r>
            <w:r w:rsidR="006346D6" w:rsidRPr="00956619">
              <w:rPr>
                <w:rFonts w:ascii="Arial" w:eastAsia="Times New Roman" w:hAnsi="Arial" w:cs="Arial"/>
                <w:sz w:val="20"/>
                <w:szCs w:val="20"/>
              </w:rPr>
              <w:t xml:space="preserve"> August 2026 at 5pm</w:t>
            </w:r>
          </w:p>
        </w:tc>
      </w:tr>
      <w:tr w:rsidR="00A4730F" w:rsidRPr="00956619" w14:paraId="78A4905C" w14:textId="77777777" w:rsidTr="008C1E16">
        <w:tc>
          <w:tcPr>
            <w:tcW w:w="5521" w:type="dxa"/>
            <w:tcBorders>
              <w:top w:val="single" w:sz="6" w:space="0" w:color="FFFFFF"/>
              <w:left w:val="single" w:sz="6" w:space="0" w:color="auto"/>
              <w:bottom w:val="single" w:sz="6" w:space="0" w:color="FFFFFF"/>
              <w:right w:val="nil"/>
            </w:tcBorders>
            <w:shd w:val="clear" w:color="auto" w:fill="00284A"/>
            <w:vAlign w:val="center"/>
            <w:hideMark/>
          </w:tcPr>
          <w:p w14:paraId="628FEE6B" w14:textId="351D7F82"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b/>
                <w:bCs/>
                <w:color w:val="FFFFFF"/>
                <w:sz w:val="20"/>
                <w:szCs w:val="20"/>
              </w:rPr>
              <w:t>Closing Date for Tender Submission:</w:t>
            </w:r>
          </w:p>
        </w:tc>
        <w:tc>
          <w:tcPr>
            <w:tcW w:w="3524" w:type="dxa"/>
            <w:tcBorders>
              <w:top w:val="nil"/>
              <w:left w:val="nil"/>
              <w:bottom w:val="single" w:sz="6" w:space="0" w:color="auto"/>
              <w:right w:val="single" w:sz="6" w:space="0" w:color="auto"/>
            </w:tcBorders>
            <w:vAlign w:val="center"/>
          </w:tcPr>
          <w:p w14:paraId="46BA6AEB" w14:textId="0E0A0D03" w:rsidR="00A4730F" w:rsidRPr="00956619" w:rsidRDefault="00FE37B9"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Tuesda</w:t>
            </w:r>
            <w:r w:rsidR="00A23C5C" w:rsidRPr="00956619">
              <w:rPr>
                <w:rFonts w:ascii="Arial" w:eastAsia="Times New Roman" w:hAnsi="Arial" w:cs="Arial"/>
                <w:sz w:val="20"/>
                <w:szCs w:val="20"/>
              </w:rPr>
              <w:t>y,</w:t>
            </w:r>
            <w:r w:rsidR="006346D6" w:rsidRPr="00956619">
              <w:rPr>
                <w:rFonts w:ascii="Arial" w:eastAsia="Times New Roman" w:hAnsi="Arial" w:cs="Arial"/>
                <w:sz w:val="20"/>
                <w:szCs w:val="20"/>
              </w:rPr>
              <w:t xml:space="preserve"> 2</w:t>
            </w:r>
            <w:r>
              <w:rPr>
                <w:rFonts w:ascii="Arial" w:eastAsia="Times New Roman" w:hAnsi="Arial" w:cs="Arial"/>
                <w:sz w:val="20"/>
                <w:szCs w:val="20"/>
              </w:rPr>
              <w:t>5</w:t>
            </w:r>
            <w:r w:rsidR="006346D6" w:rsidRPr="00956619">
              <w:rPr>
                <w:rFonts w:ascii="Arial" w:eastAsia="Times New Roman" w:hAnsi="Arial" w:cs="Arial"/>
                <w:sz w:val="20"/>
                <w:szCs w:val="20"/>
              </w:rPr>
              <w:t>th August 2026 at 5pm</w:t>
            </w:r>
          </w:p>
        </w:tc>
      </w:tr>
      <w:tr w:rsidR="00A4730F" w:rsidRPr="00956619" w14:paraId="249463F4" w14:textId="77777777" w:rsidTr="00DD1AEA">
        <w:tc>
          <w:tcPr>
            <w:tcW w:w="5521" w:type="dxa"/>
            <w:tcBorders>
              <w:top w:val="single" w:sz="6" w:space="0" w:color="FFFFFF"/>
              <w:left w:val="single" w:sz="6" w:space="0" w:color="auto"/>
              <w:bottom w:val="single" w:sz="6" w:space="0" w:color="FFFFFF"/>
              <w:right w:val="nil"/>
            </w:tcBorders>
            <w:shd w:val="clear" w:color="auto" w:fill="00284A"/>
            <w:vAlign w:val="center"/>
            <w:hideMark/>
          </w:tcPr>
          <w:p w14:paraId="5C431534" w14:textId="7F57CA56"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b/>
                <w:bCs/>
                <w:color w:val="FFFFFF"/>
                <w:sz w:val="20"/>
                <w:szCs w:val="20"/>
              </w:rPr>
              <w:t>Submissions and Queries via:</w:t>
            </w:r>
          </w:p>
        </w:tc>
        <w:tc>
          <w:tcPr>
            <w:tcW w:w="3524" w:type="dxa"/>
            <w:tcBorders>
              <w:top w:val="nil"/>
              <w:left w:val="nil"/>
              <w:bottom w:val="single" w:sz="6" w:space="0" w:color="auto"/>
              <w:right w:val="single" w:sz="6" w:space="0" w:color="auto"/>
            </w:tcBorders>
            <w:vAlign w:val="center"/>
            <w:hideMark/>
          </w:tcPr>
          <w:p w14:paraId="1491486E" w14:textId="4711F12A"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sz w:val="20"/>
                <w:szCs w:val="20"/>
              </w:rPr>
              <w:t xml:space="preserve">eTenders </w:t>
            </w:r>
            <w:r w:rsidR="008328A2" w:rsidRPr="00956619">
              <w:rPr>
                <w:rFonts w:ascii="Arial" w:eastAsia="Times New Roman" w:hAnsi="Arial" w:cs="Arial"/>
                <w:sz w:val="20"/>
                <w:szCs w:val="20"/>
              </w:rPr>
              <w:t>and OJEU</w:t>
            </w:r>
          </w:p>
        </w:tc>
      </w:tr>
      <w:tr w:rsidR="00A4730F" w:rsidRPr="00956619" w14:paraId="697AC2A6" w14:textId="77777777" w:rsidTr="00DD1AEA">
        <w:tc>
          <w:tcPr>
            <w:tcW w:w="5521" w:type="dxa"/>
            <w:tcBorders>
              <w:top w:val="single" w:sz="6" w:space="0" w:color="FFFFFF"/>
              <w:left w:val="single" w:sz="6" w:space="0" w:color="auto"/>
              <w:bottom w:val="single" w:sz="6" w:space="0" w:color="auto"/>
              <w:right w:val="nil"/>
            </w:tcBorders>
            <w:shd w:val="clear" w:color="auto" w:fill="00284A"/>
            <w:vAlign w:val="center"/>
            <w:hideMark/>
          </w:tcPr>
          <w:p w14:paraId="6BCB3FC2" w14:textId="49FCBE21" w:rsidR="00A4730F" w:rsidRPr="00956619"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b/>
                <w:bCs/>
                <w:color w:val="FFFFFF"/>
                <w:sz w:val="20"/>
                <w:szCs w:val="20"/>
              </w:rPr>
              <w:t>Competition value is above or below EU thresholds:</w:t>
            </w:r>
          </w:p>
        </w:tc>
        <w:tc>
          <w:tcPr>
            <w:tcW w:w="3524" w:type="dxa"/>
            <w:tcBorders>
              <w:top w:val="nil"/>
              <w:left w:val="nil"/>
              <w:bottom w:val="single" w:sz="6" w:space="0" w:color="auto"/>
              <w:right w:val="single" w:sz="6" w:space="0" w:color="auto"/>
            </w:tcBorders>
            <w:vAlign w:val="center"/>
            <w:hideMark/>
          </w:tcPr>
          <w:p w14:paraId="6F59F78D" w14:textId="512F5D71" w:rsidR="00A4730F" w:rsidRPr="00956619" w:rsidRDefault="0048371F" w:rsidP="00DD1AEA">
            <w:pPr>
              <w:widowControl/>
              <w:autoSpaceDE/>
              <w:autoSpaceDN/>
              <w:adjustRightInd/>
              <w:spacing w:line="360" w:lineRule="auto"/>
              <w:ind w:left="113"/>
              <w:textAlignment w:val="baseline"/>
              <w:rPr>
                <w:rFonts w:ascii="Arial" w:eastAsia="Times New Roman" w:hAnsi="Arial" w:cs="Arial"/>
                <w:sz w:val="20"/>
                <w:szCs w:val="20"/>
              </w:rPr>
            </w:pPr>
            <w:r w:rsidRPr="00956619">
              <w:rPr>
                <w:rFonts w:ascii="Arial" w:eastAsia="Times New Roman" w:hAnsi="Arial" w:cs="Arial"/>
                <w:sz w:val="20"/>
                <w:szCs w:val="20"/>
              </w:rPr>
              <w:t>Above</w:t>
            </w:r>
          </w:p>
        </w:tc>
      </w:tr>
    </w:tbl>
    <w:p w14:paraId="536F0CA0" w14:textId="66443B6D" w:rsidR="00232148" w:rsidRPr="00956619" w:rsidRDefault="00232148" w:rsidP="00DD1AEA">
      <w:pPr>
        <w:widowControl/>
        <w:autoSpaceDE/>
        <w:autoSpaceDN/>
        <w:adjustRightInd/>
        <w:textAlignment w:val="baseline"/>
        <w:rPr>
          <w:rFonts w:ascii="Arial" w:eastAsia="Times New Roman" w:hAnsi="Arial" w:cs="Arial"/>
          <w:sz w:val="20"/>
          <w:szCs w:val="20"/>
        </w:rPr>
      </w:pPr>
    </w:p>
    <w:p w14:paraId="27EFBE08" w14:textId="77777777" w:rsidR="00551F16" w:rsidRPr="00956619" w:rsidRDefault="00551F16" w:rsidP="00551F16">
      <w:pPr>
        <w:pStyle w:val="NoSpacing"/>
        <w:rPr>
          <w:rFonts w:ascii="Arial" w:hAnsi="Arial" w:cs="Arial"/>
          <w:noProof w:val="0"/>
          <w:sz w:val="20"/>
          <w:szCs w:val="20"/>
        </w:rPr>
      </w:pPr>
    </w:p>
    <w:p w14:paraId="335A08DB" w14:textId="77777777" w:rsidR="00551F16" w:rsidRPr="00956619" w:rsidRDefault="00551F16" w:rsidP="00551F16">
      <w:pPr>
        <w:pStyle w:val="NoSpacing"/>
        <w:rPr>
          <w:rFonts w:ascii="Arial" w:hAnsi="Arial" w:cs="Arial"/>
          <w:noProof w:val="0"/>
          <w:sz w:val="20"/>
          <w:szCs w:val="20"/>
        </w:rPr>
      </w:pPr>
    </w:p>
    <w:tbl>
      <w:tblPr>
        <w:tblStyle w:val="TableGrid"/>
        <w:tblW w:w="0" w:type="auto"/>
        <w:tblLayout w:type="fixed"/>
        <w:tblCellMar>
          <w:top w:w="28" w:type="dxa"/>
          <w:bottom w:w="28" w:type="dxa"/>
        </w:tblCellMar>
        <w:tblLook w:val="04A0" w:firstRow="1" w:lastRow="0" w:firstColumn="1" w:lastColumn="0" w:noHBand="0" w:noVBand="1"/>
      </w:tblPr>
      <w:tblGrid>
        <w:gridCol w:w="6799"/>
        <w:gridCol w:w="1134"/>
        <w:gridCol w:w="1083"/>
      </w:tblGrid>
      <w:tr w:rsidR="00551F16" w:rsidRPr="00956619" w14:paraId="7ED968EC" w14:textId="77777777" w:rsidTr="007D75C0">
        <w:tc>
          <w:tcPr>
            <w:tcW w:w="6799" w:type="dxa"/>
            <w:shd w:val="clear" w:color="auto" w:fill="00284A"/>
            <w:tcMar>
              <w:top w:w="28" w:type="dxa"/>
              <w:bottom w:w="28" w:type="dxa"/>
            </w:tcMar>
            <w:vAlign w:val="center"/>
          </w:tcPr>
          <w:p w14:paraId="20128C22" w14:textId="77777777" w:rsidR="00551F16" w:rsidRPr="00956619" w:rsidRDefault="00551F16" w:rsidP="007D75C0">
            <w:pPr>
              <w:rPr>
                <w:rFonts w:ascii="Arial" w:hAnsi="Arial" w:cs="Arial"/>
                <w:b/>
                <w:bCs/>
                <w:color w:val="FFFFFF" w:themeColor="background1"/>
                <w:sz w:val="20"/>
                <w:szCs w:val="20"/>
              </w:rPr>
            </w:pPr>
            <w:r w:rsidRPr="00956619">
              <w:rPr>
                <w:rFonts w:ascii="Arial" w:hAnsi="Arial" w:cs="Arial"/>
                <w:sz w:val="20"/>
                <w:szCs w:val="20"/>
              </w:rPr>
              <w:t>Both Irish and English versions are available</w:t>
            </w:r>
          </w:p>
        </w:tc>
        <w:tc>
          <w:tcPr>
            <w:tcW w:w="1134" w:type="dxa"/>
            <w:tcMar>
              <w:top w:w="28" w:type="dxa"/>
              <w:bottom w:w="28" w:type="dxa"/>
            </w:tcMar>
            <w:vAlign w:val="center"/>
          </w:tcPr>
          <w:p w14:paraId="0296AE46" w14:textId="77777777" w:rsidR="00551F16" w:rsidRPr="00956619" w:rsidRDefault="00551F16" w:rsidP="007D75C0">
            <w:pPr>
              <w:jc w:val="center"/>
              <w:rPr>
                <w:rFonts w:ascii="Arial" w:hAnsi="Arial" w:cs="Arial"/>
                <w:b/>
                <w:bCs/>
                <w:sz w:val="20"/>
                <w:szCs w:val="20"/>
              </w:rPr>
            </w:pPr>
            <w:r w:rsidRPr="00956619">
              <w:rPr>
                <w:rFonts w:ascii="Arial" w:hAnsi="Arial" w:cs="Arial"/>
                <w:b/>
                <w:bCs/>
                <w:sz w:val="20"/>
                <w:szCs w:val="20"/>
              </w:rPr>
              <w:t>Irish</w:t>
            </w:r>
          </w:p>
        </w:tc>
        <w:tc>
          <w:tcPr>
            <w:tcW w:w="1083" w:type="dxa"/>
            <w:tcMar>
              <w:top w:w="28" w:type="dxa"/>
              <w:bottom w:w="28" w:type="dxa"/>
            </w:tcMar>
            <w:vAlign w:val="center"/>
          </w:tcPr>
          <w:p w14:paraId="69A87690" w14:textId="77777777" w:rsidR="00551F16" w:rsidRPr="00956619" w:rsidRDefault="00551F16" w:rsidP="007D75C0">
            <w:pPr>
              <w:jc w:val="center"/>
              <w:rPr>
                <w:rFonts w:ascii="Arial" w:hAnsi="Arial" w:cs="Arial"/>
                <w:b/>
                <w:bCs/>
                <w:sz w:val="20"/>
                <w:szCs w:val="20"/>
              </w:rPr>
            </w:pPr>
            <w:r w:rsidRPr="00956619">
              <w:rPr>
                <w:rFonts w:ascii="Arial" w:hAnsi="Arial" w:cs="Arial"/>
                <w:b/>
                <w:bCs/>
                <w:sz w:val="20"/>
                <w:szCs w:val="20"/>
              </w:rPr>
              <w:t>English</w:t>
            </w:r>
          </w:p>
        </w:tc>
      </w:tr>
      <w:tr w:rsidR="00551F16" w:rsidRPr="00956619" w14:paraId="07CF7590" w14:textId="77777777" w:rsidTr="007D75C0">
        <w:tc>
          <w:tcPr>
            <w:tcW w:w="6799" w:type="dxa"/>
            <w:shd w:val="clear" w:color="auto" w:fill="00284A"/>
            <w:tcMar>
              <w:top w:w="28" w:type="dxa"/>
              <w:bottom w:w="28" w:type="dxa"/>
            </w:tcMar>
            <w:vAlign w:val="center"/>
          </w:tcPr>
          <w:p w14:paraId="759B2B2E" w14:textId="77777777" w:rsidR="00551F16" w:rsidRPr="00956619" w:rsidRDefault="00551F16" w:rsidP="007D75C0">
            <w:pPr>
              <w:rPr>
                <w:rFonts w:ascii="Arial" w:hAnsi="Arial" w:cs="Arial"/>
                <w:color w:val="FFFFFF" w:themeColor="background1"/>
                <w:sz w:val="20"/>
                <w:szCs w:val="20"/>
              </w:rPr>
            </w:pPr>
            <w:r w:rsidRPr="00956619">
              <w:rPr>
                <w:rFonts w:ascii="Arial" w:hAnsi="Arial" w:cs="Arial"/>
                <w:color w:val="FFFFFF" w:themeColor="background1"/>
                <w:sz w:val="20"/>
                <w:szCs w:val="20"/>
              </w:rPr>
              <w:t xml:space="preserve">Please indicate which version you have based your response on, </w:t>
            </w:r>
            <w:r w:rsidRPr="00956619">
              <w:rPr>
                <w:rFonts w:ascii="Arial" w:hAnsi="Arial" w:cs="Arial"/>
                <w:sz w:val="20"/>
                <w:szCs w:val="20"/>
              </w:rPr>
              <w:t>by marking ‘X’ in the relevant box</w:t>
            </w:r>
          </w:p>
          <w:p w14:paraId="5CD470E1" w14:textId="77777777" w:rsidR="00551F16" w:rsidRPr="00956619" w:rsidRDefault="00551F16" w:rsidP="007D75C0">
            <w:pPr>
              <w:rPr>
                <w:rFonts w:ascii="Arial" w:hAnsi="Arial" w:cs="Arial"/>
                <w:color w:val="FFFFFF" w:themeColor="background1"/>
                <w:sz w:val="20"/>
                <w:szCs w:val="20"/>
              </w:rPr>
            </w:pPr>
            <w:r w:rsidRPr="00956619">
              <w:rPr>
                <w:rFonts w:ascii="Arial" w:hAnsi="Arial" w:cs="Arial"/>
                <w:color w:val="FFFFFF" w:themeColor="background1"/>
                <w:sz w:val="20"/>
                <w:szCs w:val="20"/>
              </w:rPr>
              <w:t>This request is for information purposes only.</w:t>
            </w:r>
          </w:p>
        </w:tc>
        <w:tc>
          <w:tcPr>
            <w:tcW w:w="1134" w:type="dxa"/>
            <w:tcMar>
              <w:top w:w="28" w:type="dxa"/>
              <w:bottom w:w="28" w:type="dxa"/>
            </w:tcMar>
            <w:vAlign w:val="center"/>
          </w:tcPr>
          <w:p w14:paraId="5CFB5A9A" w14:textId="77777777" w:rsidR="00551F16" w:rsidRPr="00956619" w:rsidRDefault="00551F16" w:rsidP="007D75C0">
            <w:pPr>
              <w:jc w:val="center"/>
              <w:rPr>
                <w:rFonts w:ascii="Arial" w:hAnsi="Arial" w:cs="Arial"/>
                <w:b/>
                <w:bCs/>
                <w:sz w:val="20"/>
                <w:szCs w:val="20"/>
              </w:rPr>
            </w:pPr>
          </w:p>
        </w:tc>
        <w:tc>
          <w:tcPr>
            <w:tcW w:w="1083" w:type="dxa"/>
            <w:tcMar>
              <w:top w:w="28" w:type="dxa"/>
              <w:bottom w:w="28" w:type="dxa"/>
            </w:tcMar>
            <w:vAlign w:val="center"/>
          </w:tcPr>
          <w:p w14:paraId="31CFB13E" w14:textId="77777777" w:rsidR="00551F16" w:rsidRPr="00956619" w:rsidRDefault="00551F16" w:rsidP="007D75C0">
            <w:pPr>
              <w:jc w:val="center"/>
              <w:rPr>
                <w:rFonts w:ascii="Arial" w:hAnsi="Arial" w:cs="Arial"/>
                <w:b/>
                <w:bCs/>
                <w:sz w:val="20"/>
                <w:szCs w:val="20"/>
              </w:rPr>
            </w:pPr>
          </w:p>
        </w:tc>
      </w:tr>
    </w:tbl>
    <w:p w14:paraId="3CDDC737" w14:textId="77777777" w:rsidR="00551F16" w:rsidRPr="00956619" w:rsidRDefault="00551F16" w:rsidP="00551F16">
      <w:pPr>
        <w:pStyle w:val="NoSpacing"/>
        <w:rPr>
          <w:rFonts w:ascii="Arial" w:hAnsi="Arial" w:cs="Arial"/>
          <w:noProof w:val="0"/>
          <w:sz w:val="20"/>
          <w:szCs w:val="20"/>
        </w:rPr>
      </w:pPr>
    </w:p>
    <w:p w14:paraId="233061C6" w14:textId="77777777" w:rsidR="00551F16" w:rsidRPr="00956619" w:rsidRDefault="00551F16" w:rsidP="00551F16">
      <w:pPr>
        <w:pStyle w:val="NoSpacing"/>
        <w:rPr>
          <w:rFonts w:ascii="Arial" w:hAnsi="Arial" w:cs="Arial"/>
          <w:noProof w:val="0"/>
          <w:sz w:val="20"/>
          <w:szCs w:val="20"/>
        </w:rPr>
      </w:pPr>
      <w:r w:rsidRPr="00956619">
        <w:rPr>
          <w:rFonts w:ascii="Arial" w:hAnsi="Arial" w:cs="Arial"/>
          <w:noProof w:val="0"/>
          <w:sz w:val="20"/>
          <w:szCs w:val="20"/>
        </w:rPr>
        <w:br w:type="page"/>
      </w:r>
    </w:p>
    <w:p w14:paraId="3F90C515" w14:textId="77777777" w:rsidR="00163152" w:rsidRPr="00956619" w:rsidRDefault="00163152" w:rsidP="00DD1AEA">
      <w:pPr>
        <w:widowControl/>
        <w:autoSpaceDE/>
        <w:autoSpaceDN/>
        <w:adjustRightInd/>
        <w:textAlignment w:val="baseline"/>
        <w:rPr>
          <w:rFonts w:ascii="Arial" w:eastAsia="Times New Roman" w:hAnsi="Arial" w:cs="Arial"/>
          <w:sz w:val="20"/>
          <w:szCs w:val="20"/>
        </w:rPr>
      </w:pPr>
    </w:p>
    <w:bookmarkEnd w:id="0"/>
    <w:p w14:paraId="2648B1C3" w14:textId="3F9FDF10" w:rsidR="000C087F" w:rsidRPr="00956619" w:rsidRDefault="005E023F" w:rsidP="00DD1AEA">
      <w:pPr>
        <w:widowControl/>
        <w:shd w:val="clear" w:color="auto" w:fill="00284A"/>
        <w:autoSpaceDE/>
        <w:autoSpaceDN/>
        <w:adjustRightInd/>
        <w:textAlignment w:val="baseline"/>
        <w:rPr>
          <w:rFonts w:ascii="Arial" w:eastAsia="Times New Roman" w:hAnsi="Arial" w:cs="Arial"/>
          <w:color w:val="FFFFFF" w:themeColor="background1"/>
          <w:sz w:val="36"/>
          <w:szCs w:val="36"/>
        </w:rPr>
      </w:pPr>
      <w:r w:rsidRPr="00956619">
        <w:rPr>
          <w:rFonts w:ascii="Arial" w:eastAsia="Times New Roman" w:hAnsi="Arial" w:cs="Arial"/>
          <w:color w:val="FFFFFF" w:themeColor="background1"/>
          <w:sz w:val="36"/>
          <w:szCs w:val="36"/>
        </w:rPr>
        <w:t>Contents</w:t>
      </w:r>
    </w:p>
    <w:p w14:paraId="697126F6" w14:textId="77777777" w:rsidR="00DD1AEA" w:rsidRPr="00956619" w:rsidRDefault="00DD1AEA" w:rsidP="00E42987">
      <w:pPr>
        <w:widowControl/>
        <w:rPr>
          <w:rFonts w:ascii="Arial" w:hAnsi="Arial" w:cs="Arial"/>
          <w:sz w:val="20"/>
          <w:szCs w:val="20"/>
        </w:rPr>
      </w:pPr>
    </w:p>
    <w:p w14:paraId="2648B1C4" w14:textId="0AAF1588" w:rsidR="000C087F" w:rsidRPr="00956619" w:rsidRDefault="005E023F" w:rsidP="00E42987">
      <w:pPr>
        <w:widowControl/>
        <w:tabs>
          <w:tab w:val="left" w:pos="1701"/>
        </w:tabs>
        <w:spacing w:after="66"/>
        <w:rPr>
          <w:rFonts w:ascii="Arial" w:hAnsi="Arial" w:cs="Arial"/>
          <w:sz w:val="20"/>
          <w:szCs w:val="20"/>
        </w:rPr>
      </w:pPr>
      <w:r w:rsidRPr="00956619">
        <w:rPr>
          <w:rFonts w:ascii="Arial" w:hAnsi="Arial" w:cs="Arial"/>
          <w:sz w:val="20"/>
          <w:szCs w:val="20"/>
        </w:rPr>
        <w:t>Part 1:</w:t>
      </w:r>
      <w:r w:rsidRPr="00956619">
        <w:rPr>
          <w:rFonts w:ascii="Arial" w:hAnsi="Arial" w:cs="Arial"/>
          <w:sz w:val="20"/>
          <w:szCs w:val="20"/>
        </w:rPr>
        <w:tab/>
        <w:t>Introduction</w:t>
      </w:r>
    </w:p>
    <w:p w14:paraId="2648B1C5" w14:textId="3DC70072" w:rsidR="000C087F" w:rsidRPr="00956619" w:rsidRDefault="005E023F" w:rsidP="00E42987">
      <w:pPr>
        <w:widowControl/>
        <w:tabs>
          <w:tab w:val="left" w:pos="1701"/>
        </w:tabs>
        <w:spacing w:after="66"/>
        <w:rPr>
          <w:rFonts w:ascii="Arial" w:hAnsi="Arial" w:cs="Arial"/>
          <w:sz w:val="20"/>
          <w:szCs w:val="20"/>
        </w:rPr>
      </w:pPr>
      <w:r w:rsidRPr="00956619">
        <w:rPr>
          <w:rFonts w:ascii="Arial" w:hAnsi="Arial" w:cs="Arial"/>
          <w:sz w:val="20"/>
          <w:szCs w:val="20"/>
        </w:rPr>
        <w:t>Part 2:</w:t>
      </w:r>
      <w:r w:rsidRPr="00956619">
        <w:rPr>
          <w:rFonts w:ascii="Arial" w:hAnsi="Arial" w:cs="Arial"/>
          <w:sz w:val="20"/>
          <w:szCs w:val="20"/>
        </w:rPr>
        <w:tab/>
        <w:t>Instructions to Tenderers</w:t>
      </w:r>
    </w:p>
    <w:p w14:paraId="2648B1C6" w14:textId="4FC1240A" w:rsidR="000C087F" w:rsidRPr="00956619" w:rsidRDefault="005E023F" w:rsidP="00E42987">
      <w:pPr>
        <w:widowControl/>
        <w:tabs>
          <w:tab w:val="left" w:pos="1701"/>
        </w:tabs>
        <w:spacing w:after="66"/>
        <w:rPr>
          <w:rFonts w:ascii="Arial" w:hAnsi="Arial" w:cs="Arial"/>
          <w:sz w:val="20"/>
          <w:szCs w:val="20"/>
        </w:rPr>
      </w:pPr>
      <w:r w:rsidRPr="00956619">
        <w:rPr>
          <w:rFonts w:ascii="Arial" w:hAnsi="Arial" w:cs="Arial"/>
          <w:sz w:val="20"/>
          <w:szCs w:val="20"/>
        </w:rPr>
        <w:t xml:space="preserve">Part 3: </w:t>
      </w:r>
      <w:r w:rsidRPr="00956619">
        <w:rPr>
          <w:rFonts w:ascii="Arial" w:hAnsi="Arial" w:cs="Arial"/>
          <w:sz w:val="20"/>
          <w:szCs w:val="20"/>
        </w:rPr>
        <w:tab/>
        <w:t xml:space="preserve">Selection </w:t>
      </w:r>
      <w:r w:rsidR="00C33026" w:rsidRPr="00956619">
        <w:rPr>
          <w:rFonts w:ascii="Arial" w:hAnsi="Arial" w:cs="Arial"/>
          <w:sz w:val="20"/>
          <w:szCs w:val="20"/>
        </w:rPr>
        <w:t xml:space="preserve">Criteria </w:t>
      </w:r>
      <w:r w:rsidRPr="00956619">
        <w:rPr>
          <w:rFonts w:ascii="Arial" w:hAnsi="Arial" w:cs="Arial"/>
          <w:sz w:val="20"/>
          <w:szCs w:val="20"/>
        </w:rPr>
        <w:t>and Award Criteria</w:t>
      </w:r>
    </w:p>
    <w:p w14:paraId="2648B1C7" w14:textId="3F906E72" w:rsidR="000C087F" w:rsidRPr="00956619" w:rsidRDefault="005E023F" w:rsidP="00E42987">
      <w:pPr>
        <w:widowControl/>
        <w:tabs>
          <w:tab w:val="left" w:pos="1701"/>
        </w:tabs>
        <w:spacing w:after="66"/>
        <w:rPr>
          <w:rFonts w:ascii="Arial" w:hAnsi="Arial" w:cs="Arial"/>
          <w:sz w:val="20"/>
          <w:szCs w:val="20"/>
        </w:rPr>
      </w:pPr>
      <w:r w:rsidRPr="00956619">
        <w:rPr>
          <w:rFonts w:ascii="Arial" w:hAnsi="Arial" w:cs="Arial"/>
          <w:sz w:val="20"/>
          <w:szCs w:val="20"/>
        </w:rPr>
        <w:t xml:space="preserve">Appendix 1: </w:t>
      </w:r>
      <w:r w:rsidRPr="00956619">
        <w:rPr>
          <w:rFonts w:ascii="Arial" w:hAnsi="Arial" w:cs="Arial"/>
          <w:sz w:val="20"/>
          <w:szCs w:val="20"/>
        </w:rPr>
        <w:tab/>
        <w:t>Requirements and Specifications</w:t>
      </w:r>
    </w:p>
    <w:p w14:paraId="2648B1CC" w14:textId="79D9CB75" w:rsidR="000C087F" w:rsidRPr="00956619" w:rsidRDefault="005E023F" w:rsidP="00E42987">
      <w:pPr>
        <w:widowControl/>
        <w:tabs>
          <w:tab w:val="left" w:pos="1701"/>
        </w:tabs>
        <w:spacing w:after="66"/>
        <w:rPr>
          <w:rFonts w:ascii="Arial" w:hAnsi="Arial" w:cs="Arial"/>
          <w:sz w:val="20"/>
          <w:szCs w:val="20"/>
        </w:rPr>
      </w:pPr>
      <w:r w:rsidRPr="00956619">
        <w:rPr>
          <w:rFonts w:ascii="Arial" w:hAnsi="Arial" w:cs="Arial"/>
          <w:sz w:val="20"/>
          <w:szCs w:val="20"/>
        </w:rPr>
        <w:t xml:space="preserve">Appendix </w:t>
      </w:r>
      <w:r w:rsidR="003439DE" w:rsidRPr="00956619">
        <w:rPr>
          <w:rFonts w:ascii="Arial" w:hAnsi="Arial" w:cs="Arial"/>
          <w:sz w:val="20"/>
          <w:szCs w:val="20"/>
        </w:rPr>
        <w:t>2</w:t>
      </w:r>
      <w:r w:rsidRPr="00956619">
        <w:rPr>
          <w:rFonts w:ascii="Arial" w:hAnsi="Arial" w:cs="Arial"/>
          <w:sz w:val="20"/>
          <w:szCs w:val="20"/>
        </w:rPr>
        <w:t xml:space="preserve">: </w:t>
      </w:r>
      <w:r w:rsidRPr="00956619">
        <w:rPr>
          <w:rFonts w:ascii="Arial" w:hAnsi="Arial" w:cs="Arial"/>
          <w:sz w:val="20"/>
          <w:szCs w:val="20"/>
        </w:rPr>
        <w:tab/>
        <w:t>Services Contract</w:t>
      </w:r>
    </w:p>
    <w:p w14:paraId="2648B1CD" w14:textId="2D3B7B9B" w:rsidR="000C087F" w:rsidRPr="00956619" w:rsidRDefault="005E023F" w:rsidP="00E42987">
      <w:pPr>
        <w:widowControl/>
        <w:tabs>
          <w:tab w:val="left" w:pos="1701"/>
        </w:tabs>
        <w:spacing w:after="66"/>
        <w:rPr>
          <w:rFonts w:ascii="Arial" w:hAnsi="Arial" w:cs="Arial"/>
          <w:sz w:val="20"/>
          <w:szCs w:val="20"/>
        </w:rPr>
      </w:pPr>
      <w:r w:rsidRPr="00956619">
        <w:rPr>
          <w:rFonts w:ascii="Arial" w:hAnsi="Arial" w:cs="Arial"/>
          <w:sz w:val="20"/>
          <w:szCs w:val="20"/>
        </w:rPr>
        <w:t xml:space="preserve">Appendix </w:t>
      </w:r>
      <w:r w:rsidR="003439DE" w:rsidRPr="00956619">
        <w:rPr>
          <w:rFonts w:ascii="Arial" w:hAnsi="Arial" w:cs="Arial"/>
          <w:sz w:val="20"/>
          <w:szCs w:val="20"/>
        </w:rPr>
        <w:t>3</w:t>
      </w:r>
      <w:r w:rsidRPr="00956619">
        <w:rPr>
          <w:rFonts w:ascii="Arial" w:hAnsi="Arial" w:cs="Arial"/>
          <w:sz w:val="20"/>
          <w:szCs w:val="20"/>
        </w:rPr>
        <w:t xml:space="preserve">: </w:t>
      </w:r>
      <w:r w:rsidRPr="00956619">
        <w:rPr>
          <w:rFonts w:ascii="Arial" w:hAnsi="Arial" w:cs="Arial"/>
          <w:sz w:val="20"/>
          <w:szCs w:val="20"/>
        </w:rPr>
        <w:tab/>
        <w:t>Confidentiality Agreement</w:t>
      </w:r>
    </w:p>
    <w:p w14:paraId="5E01AF97" w14:textId="32383320" w:rsidR="009231BA" w:rsidRPr="00956619" w:rsidRDefault="009231BA" w:rsidP="00E42987">
      <w:pPr>
        <w:widowControl/>
        <w:tabs>
          <w:tab w:val="left" w:pos="1701"/>
        </w:tabs>
        <w:spacing w:after="66"/>
        <w:rPr>
          <w:rFonts w:ascii="Arial" w:hAnsi="Arial" w:cs="Arial"/>
          <w:sz w:val="20"/>
          <w:szCs w:val="20"/>
        </w:rPr>
      </w:pPr>
      <w:r w:rsidRPr="00956619">
        <w:rPr>
          <w:rFonts w:ascii="Arial" w:hAnsi="Arial" w:cs="Arial"/>
          <w:sz w:val="20"/>
          <w:szCs w:val="20"/>
        </w:rPr>
        <w:t>Appendix 4:</w:t>
      </w:r>
      <w:r w:rsidRPr="00956619">
        <w:tab/>
      </w:r>
      <w:r w:rsidR="004D2E99" w:rsidRPr="00956619">
        <w:rPr>
          <w:rFonts w:ascii="Arial" w:hAnsi="Arial" w:cs="Arial"/>
          <w:sz w:val="20"/>
          <w:szCs w:val="20"/>
        </w:rPr>
        <w:t>Tender</w:t>
      </w:r>
      <w:r w:rsidR="00656204" w:rsidRPr="00956619">
        <w:rPr>
          <w:rFonts w:ascii="Arial" w:hAnsi="Arial" w:cs="Arial"/>
          <w:sz w:val="20"/>
          <w:szCs w:val="20"/>
        </w:rPr>
        <w:t xml:space="preserve"> </w:t>
      </w:r>
      <w:r w:rsidR="00F63390" w:rsidRPr="00956619">
        <w:rPr>
          <w:rFonts w:ascii="Arial" w:hAnsi="Arial" w:cs="Arial"/>
          <w:sz w:val="20"/>
          <w:szCs w:val="20"/>
        </w:rPr>
        <w:t>Response Document</w:t>
      </w:r>
    </w:p>
    <w:p w14:paraId="2648B1CE" w14:textId="77777777" w:rsidR="000C087F" w:rsidRPr="00956619" w:rsidRDefault="000C087F" w:rsidP="00E42987">
      <w:pPr>
        <w:widowControl/>
        <w:rPr>
          <w:rFonts w:ascii="Arial" w:hAnsi="Arial" w:cs="Arial"/>
          <w:sz w:val="20"/>
          <w:szCs w:val="20"/>
        </w:rPr>
      </w:pPr>
    </w:p>
    <w:p w14:paraId="2648B1CF" w14:textId="77777777" w:rsidR="000C087F" w:rsidRPr="00956619" w:rsidRDefault="000C087F" w:rsidP="00E42987">
      <w:pPr>
        <w:widowControl/>
        <w:rPr>
          <w:rFonts w:ascii="Arial" w:hAnsi="Arial" w:cs="Arial"/>
          <w:sz w:val="20"/>
          <w:szCs w:val="20"/>
        </w:rPr>
      </w:pPr>
    </w:p>
    <w:p w14:paraId="2648B1D0" w14:textId="77777777" w:rsidR="000C087F" w:rsidRPr="00956619" w:rsidRDefault="000C087F" w:rsidP="00E42987">
      <w:pPr>
        <w:widowControl/>
        <w:rPr>
          <w:rFonts w:ascii="Arial" w:hAnsi="Arial" w:cs="Arial"/>
          <w:sz w:val="20"/>
          <w:szCs w:val="20"/>
        </w:rPr>
      </w:pPr>
    </w:p>
    <w:p w14:paraId="2648B1D1" w14:textId="77777777" w:rsidR="000C087F" w:rsidRPr="00956619" w:rsidRDefault="000C087F" w:rsidP="00E42987">
      <w:pPr>
        <w:widowControl/>
        <w:rPr>
          <w:rFonts w:ascii="Arial" w:hAnsi="Arial" w:cs="Arial"/>
          <w:sz w:val="20"/>
          <w:szCs w:val="20"/>
        </w:rPr>
      </w:pPr>
    </w:p>
    <w:p w14:paraId="2648B1D2" w14:textId="0F61B7B7" w:rsidR="00DD1AEA" w:rsidRPr="00956619" w:rsidRDefault="00DD1AEA" w:rsidP="00E42987">
      <w:pPr>
        <w:widowControl/>
        <w:autoSpaceDE/>
        <w:autoSpaceDN/>
        <w:adjustRightInd/>
        <w:rPr>
          <w:rFonts w:ascii="Arial" w:hAnsi="Arial" w:cs="Arial"/>
          <w:sz w:val="20"/>
          <w:szCs w:val="20"/>
        </w:rPr>
      </w:pPr>
      <w:r w:rsidRPr="00956619">
        <w:rPr>
          <w:rFonts w:ascii="Arial" w:hAnsi="Arial" w:cs="Arial"/>
          <w:sz w:val="20"/>
          <w:szCs w:val="20"/>
        </w:rPr>
        <w:br w:type="page"/>
      </w:r>
    </w:p>
    <w:p w14:paraId="2648B1D3" w14:textId="06882675" w:rsidR="000C087F" w:rsidRPr="00956619"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956619">
        <w:rPr>
          <w:rFonts w:ascii="Arial" w:eastAsia="Times New Roman" w:hAnsi="Arial" w:cs="Arial"/>
          <w:color w:val="00284A"/>
          <w:sz w:val="36"/>
          <w:szCs w:val="36"/>
        </w:rPr>
        <w:lastRenderedPageBreak/>
        <w:t>Part 1:</w:t>
      </w:r>
      <w:r w:rsidR="00DD1AEA" w:rsidRPr="00956619">
        <w:rPr>
          <w:rFonts w:ascii="Arial" w:eastAsia="Times New Roman" w:hAnsi="Arial" w:cs="Arial"/>
          <w:color w:val="00284A"/>
          <w:sz w:val="36"/>
          <w:szCs w:val="36"/>
        </w:rPr>
        <w:tab/>
      </w:r>
      <w:r w:rsidRPr="00956619">
        <w:rPr>
          <w:rFonts w:ascii="Arial" w:eastAsia="Times New Roman" w:hAnsi="Arial" w:cs="Arial"/>
          <w:color w:val="00284A"/>
          <w:sz w:val="36"/>
          <w:szCs w:val="36"/>
        </w:rPr>
        <w:t>Introduction</w:t>
      </w:r>
    </w:p>
    <w:p w14:paraId="4BB462AE" w14:textId="77777777" w:rsidR="00DD1AEA" w:rsidRPr="00956619" w:rsidRDefault="00DD1AEA" w:rsidP="00DD1AEA">
      <w:pPr>
        <w:widowControl/>
        <w:autoSpaceDE/>
        <w:autoSpaceDN/>
        <w:adjustRightInd/>
        <w:textAlignment w:val="baseline"/>
        <w:rPr>
          <w:rFonts w:ascii="Arial" w:eastAsia="Times New Roman" w:hAnsi="Arial" w:cs="Arial"/>
          <w:sz w:val="20"/>
          <w:szCs w:val="20"/>
        </w:rPr>
      </w:pPr>
    </w:p>
    <w:tbl>
      <w:tblPr>
        <w:tblW w:w="0" w:type="auto"/>
        <w:tblBorders>
          <w:bottom w:val="single" w:sz="18" w:space="1" w:color="auto"/>
        </w:tblBorders>
        <w:tblLayout w:type="fixed"/>
        <w:tblLook w:val="0000" w:firstRow="0" w:lastRow="0" w:firstColumn="0" w:lastColumn="0" w:noHBand="0" w:noVBand="0"/>
      </w:tblPr>
      <w:tblGrid>
        <w:gridCol w:w="817"/>
        <w:gridCol w:w="8470"/>
      </w:tblGrid>
      <w:tr w:rsidR="000C087F" w:rsidRPr="00956619" w14:paraId="2648B1D6" w14:textId="77777777" w:rsidTr="00DE4E56">
        <w:tc>
          <w:tcPr>
            <w:tcW w:w="817" w:type="dxa"/>
            <w:tcBorders>
              <w:top w:val="nil"/>
              <w:left w:val="nil"/>
              <w:bottom w:val="nil"/>
              <w:right w:val="nil"/>
            </w:tcBorders>
          </w:tcPr>
          <w:p w14:paraId="2648B1D4" w14:textId="77777777" w:rsidR="000C087F" w:rsidRPr="00956619" w:rsidRDefault="005E023F">
            <w:pPr>
              <w:widowControl/>
              <w:spacing w:after="200" w:line="312" w:lineRule="auto"/>
              <w:jc w:val="both"/>
              <w:rPr>
                <w:rFonts w:ascii="Arial" w:hAnsi="Arial" w:cs="Arial"/>
                <w:color w:val="00284A"/>
                <w:sz w:val="20"/>
                <w:szCs w:val="20"/>
              </w:rPr>
            </w:pPr>
            <w:bookmarkStart w:id="2" w:name="_Hlk67408785"/>
            <w:r w:rsidRPr="00956619">
              <w:rPr>
                <w:rFonts w:ascii="Arial" w:hAnsi="Arial" w:cs="Arial"/>
                <w:color w:val="00284A"/>
                <w:sz w:val="20"/>
                <w:szCs w:val="20"/>
              </w:rPr>
              <w:t>1.1</w:t>
            </w:r>
          </w:p>
        </w:tc>
        <w:tc>
          <w:tcPr>
            <w:tcW w:w="8470" w:type="dxa"/>
            <w:tcBorders>
              <w:top w:val="nil"/>
              <w:left w:val="nil"/>
              <w:bottom w:val="nil"/>
              <w:right w:val="nil"/>
            </w:tcBorders>
          </w:tcPr>
          <w:p w14:paraId="2648B1D5" w14:textId="603C01EA" w:rsidR="000C087F" w:rsidRPr="00956619" w:rsidRDefault="0076272F" w:rsidP="00DD1AEA">
            <w:pPr>
              <w:widowControl/>
              <w:spacing w:after="66"/>
              <w:rPr>
                <w:rFonts w:ascii="Arial" w:hAnsi="Arial" w:cs="Arial"/>
                <w:sz w:val="20"/>
                <w:szCs w:val="20"/>
              </w:rPr>
            </w:pPr>
            <w:r w:rsidRPr="00956619">
              <w:rPr>
                <w:rFonts w:ascii="Arial" w:hAnsi="Arial" w:cs="Arial"/>
                <w:sz w:val="20"/>
                <w:szCs w:val="20"/>
              </w:rPr>
              <w:t>Teilifís na Gaeilge (“TG4</w:t>
            </w:r>
            <w:r w:rsidR="00DD1AEA" w:rsidRPr="00956619">
              <w:rPr>
                <w:rFonts w:ascii="Arial" w:hAnsi="Arial" w:cs="Arial"/>
                <w:sz w:val="20"/>
                <w:szCs w:val="20"/>
              </w:rPr>
              <w:t>”) (</w:t>
            </w:r>
            <w:r w:rsidR="005E023F" w:rsidRPr="00956619">
              <w:rPr>
                <w:rFonts w:ascii="Arial" w:hAnsi="Arial" w:cs="Arial"/>
                <w:sz w:val="20"/>
                <w:szCs w:val="20"/>
              </w:rPr>
              <w:t>the “Contracting Authority</w:t>
            </w:r>
            <w:r w:rsidR="0051316B" w:rsidRPr="00956619">
              <w:rPr>
                <w:rFonts w:ascii="Arial" w:hAnsi="Arial" w:cs="Arial"/>
                <w:sz w:val="20"/>
                <w:szCs w:val="20"/>
              </w:rPr>
              <w:t>/TG4</w:t>
            </w:r>
            <w:r w:rsidR="005E023F" w:rsidRPr="00956619">
              <w:rPr>
                <w:rFonts w:ascii="Arial" w:hAnsi="Arial" w:cs="Arial"/>
                <w:sz w:val="20"/>
                <w:szCs w:val="20"/>
              </w:rPr>
              <w:t>”) invites tenders (“Tenders”) to this request for tenders (“RFT”) from economic operators (“Tenderers”) for the provision of the services as described in Appendix 1 to this RFT (the “Services”).</w:t>
            </w:r>
          </w:p>
        </w:tc>
      </w:tr>
      <w:bookmarkEnd w:id="2"/>
      <w:tr w:rsidR="000C087F" w:rsidRPr="00956619" w14:paraId="2648B1E3" w14:textId="77777777" w:rsidTr="00DD1AEA">
        <w:tblPrEx>
          <w:tblBorders>
            <w:bottom w:val="none" w:sz="0" w:space="0" w:color="auto"/>
          </w:tblBorders>
        </w:tblPrEx>
        <w:trPr>
          <w:trHeight w:val="5902"/>
        </w:trPr>
        <w:tc>
          <w:tcPr>
            <w:tcW w:w="817" w:type="dxa"/>
            <w:tcBorders>
              <w:top w:val="nil"/>
              <w:left w:val="nil"/>
              <w:bottom w:val="nil"/>
              <w:right w:val="nil"/>
            </w:tcBorders>
          </w:tcPr>
          <w:p w14:paraId="2648B1D7" w14:textId="77777777" w:rsidR="000C087F" w:rsidRPr="00956619" w:rsidRDefault="005E023F">
            <w:pPr>
              <w:widowControl/>
              <w:spacing w:after="200" w:line="312" w:lineRule="auto"/>
              <w:jc w:val="both"/>
              <w:rPr>
                <w:rFonts w:ascii="Arial" w:hAnsi="Arial" w:cs="Arial"/>
                <w:color w:val="00284A"/>
                <w:sz w:val="20"/>
                <w:szCs w:val="20"/>
              </w:rPr>
            </w:pPr>
            <w:r w:rsidRPr="00956619">
              <w:rPr>
                <w:rFonts w:ascii="Arial" w:hAnsi="Arial" w:cs="Arial"/>
                <w:color w:val="00284A"/>
                <w:sz w:val="20"/>
                <w:szCs w:val="20"/>
              </w:rPr>
              <w:t>1.2</w:t>
            </w:r>
          </w:p>
        </w:tc>
        <w:tc>
          <w:tcPr>
            <w:tcW w:w="8470" w:type="dxa"/>
            <w:tcBorders>
              <w:top w:val="nil"/>
              <w:left w:val="nil"/>
              <w:bottom w:val="nil"/>
              <w:right w:val="nil"/>
            </w:tcBorders>
          </w:tcPr>
          <w:p w14:paraId="2648B1DA" w14:textId="3AF5B802" w:rsidR="003A410E" w:rsidRPr="00956619" w:rsidRDefault="003A410E" w:rsidP="00DD1AEA">
            <w:pPr>
              <w:tabs>
                <w:tab w:val="left" w:pos="900"/>
              </w:tabs>
              <w:snapToGrid w:val="0"/>
              <w:spacing w:after="66"/>
              <w:rPr>
                <w:rFonts w:ascii="Arial" w:hAnsi="Arial" w:cs="Arial"/>
                <w:sz w:val="20"/>
                <w:szCs w:val="20"/>
              </w:rPr>
            </w:pPr>
            <w:r w:rsidRPr="00956619">
              <w:rPr>
                <w:rFonts w:ascii="Arial" w:hAnsi="Arial" w:cs="Arial"/>
                <w:sz w:val="20"/>
                <w:szCs w:val="20"/>
              </w:rPr>
              <w:t xml:space="preserve">TG4, the Irish language television channel is an independent statutory entity (Teilifís na Gaeilge). The channel has been on-air since late 1996 and is a free-to-air channel, TG4’s brand is synonymous with strong, creative and entertaining Irish language programming. The range of content includes Sport, Documentaries, Drama and Entertainment in addition to a dedicated kid’s </w:t>
            </w:r>
            <w:r w:rsidR="00E64ED7" w:rsidRPr="00956619">
              <w:rPr>
                <w:rFonts w:ascii="Arial" w:hAnsi="Arial" w:cs="Arial"/>
                <w:sz w:val="20"/>
                <w:szCs w:val="20"/>
              </w:rPr>
              <w:t>channel</w:t>
            </w:r>
            <w:r w:rsidRPr="00956619">
              <w:rPr>
                <w:rFonts w:ascii="Arial" w:hAnsi="Arial" w:cs="Arial"/>
                <w:sz w:val="20"/>
                <w:szCs w:val="20"/>
              </w:rPr>
              <w:t xml:space="preserve"> Cúla4. It is also creating short form non-linear Irish language content on Social Media</w:t>
            </w:r>
            <w:r w:rsidR="00403177" w:rsidRPr="00956619">
              <w:rPr>
                <w:rFonts w:ascii="Arial" w:hAnsi="Arial" w:cs="Arial"/>
                <w:sz w:val="20"/>
                <w:szCs w:val="20"/>
              </w:rPr>
              <w:t>.</w:t>
            </w:r>
          </w:p>
          <w:p w14:paraId="2648B1DB" w14:textId="77777777" w:rsidR="003A410E" w:rsidRPr="00956619" w:rsidRDefault="003A410E" w:rsidP="00DD1AEA">
            <w:pPr>
              <w:spacing w:after="66"/>
              <w:rPr>
                <w:rFonts w:ascii="Arial" w:hAnsi="Arial" w:cs="Arial"/>
                <w:sz w:val="20"/>
                <w:szCs w:val="20"/>
              </w:rPr>
            </w:pPr>
          </w:p>
          <w:p w14:paraId="2648B1DC" w14:textId="6D549098" w:rsidR="003A410E" w:rsidRPr="00956619" w:rsidRDefault="003A410E" w:rsidP="00DD1AEA">
            <w:pPr>
              <w:spacing w:after="66"/>
              <w:rPr>
                <w:rFonts w:ascii="Arial" w:hAnsi="Arial" w:cs="Arial"/>
                <w:sz w:val="20"/>
                <w:szCs w:val="20"/>
              </w:rPr>
            </w:pPr>
            <w:r w:rsidRPr="00956619">
              <w:rPr>
                <w:rFonts w:ascii="Arial" w:hAnsi="Arial" w:cs="Arial"/>
                <w:sz w:val="20"/>
                <w:szCs w:val="20"/>
              </w:rPr>
              <w:t>The channel has developed as a multiplatform media brand, available across all viewing platforms including TV, online, social media and out-of-home. The TG4 Player is available worldwide at TG4.ie or via IOS and Android App. There is also a dedicated Cúla4 App for the younger audience.</w:t>
            </w:r>
          </w:p>
          <w:p w14:paraId="2648B1DD" w14:textId="77777777" w:rsidR="003A410E" w:rsidRPr="00956619" w:rsidRDefault="003A410E" w:rsidP="00DD1AEA">
            <w:pPr>
              <w:spacing w:after="66"/>
              <w:rPr>
                <w:rFonts w:ascii="Arial" w:hAnsi="Arial" w:cs="Arial"/>
                <w:sz w:val="20"/>
                <w:szCs w:val="20"/>
              </w:rPr>
            </w:pPr>
          </w:p>
          <w:p w14:paraId="2648B1DE" w14:textId="77777777" w:rsidR="003A410E" w:rsidRPr="00956619" w:rsidRDefault="003A410E" w:rsidP="00DD1AEA">
            <w:pPr>
              <w:spacing w:after="66"/>
              <w:rPr>
                <w:rFonts w:ascii="Arial" w:hAnsi="Arial" w:cs="Arial"/>
                <w:sz w:val="20"/>
                <w:szCs w:val="20"/>
              </w:rPr>
            </w:pPr>
            <w:r w:rsidRPr="00956619">
              <w:rPr>
                <w:rFonts w:ascii="Arial" w:hAnsi="Arial" w:cs="Arial"/>
                <w:sz w:val="20"/>
                <w:szCs w:val="20"/>
              </w:rPr>
              <w:t>TG4’s mission is “to deliver entertaining and innovative media services that celebrate Irish language creativity and connect with audiences at home and worldwide. Through partnership with the Irish language audio-visual sector, we enable the creation of world-class content and support economic growth in Ireland”.</w:t>
            </w:r>
          </w:p>
          <w:p w14:paraId="2648B1DF" w14:textId="77777777" w:rsidR="003A410E" w:rsidRPr="00956619" w:rsidRDefault="003A410E" w:rsidP="00DD1AEA">
            <w:pPr>
              <w:tabs>
                <w:tab w:val="left" w:pos="900"/>
              </w:tabs>
              <w:snapToGrid w:val="0"/>
              <w:spacing w:after="66"/>
              <w:rPr>
                <w:rFonts w:ascii="Arial" w:hAnsi="Arial" w:cs="Arial"/>
                <w:sz w:val="20"/>
                <w:szCs w:val="20"/>
              </w:rPr>
            </w:pPr>
          </w:p>
          <w:p w14:paraId="2648B1E0" w14:textId="77777777" w:rsidR="003A410E" w:rsidRPr="00956619" w:rsidRDefault="003A410E" w:rsidP="00DD1AEA">
            <w:pPr>
              <w:spacing w:after="66"/>
              <w:rPr>
                <w:rFonts w:ascii="Arial" w:hAnsi="Arial" w:cs="Arial"/>
                <w:sz w:val="20"/>
                <w:szCs w:val="20"/>
              </w:rPr>
            </w:pPr>
            <w:r w:rsidRPr="00956619">
              <w:rPr>
                <w:rFonts w:ascii="Arial" w:hAnsi="Arial" w:cs="Arial"/>
                <w:sz w:val="20"/>
                <w:szCs w:val="20"/>
              </w:rPr>
              <w:t>TG4 serves two distinct audiences: the core audience of habitual Irish language speakers (circa 200,000) and the National Irish audience (circa 5 million). TG4 also aims to strengthen its profile with the Diaspora, as the ‘go to’ destination for Irish language and cultural programming worldwide.</w:t>
            </w:r>
          </w:p>
          <w:p w14:paraId="2648B1E1" w14:textId="77777777" w:rsidR="003A410E" w:rsidRPr="00956619" w:rsidRDefault="003A410E" w:rsidP="00DD1AEA">
            <w:pPr>
              <w:spacing w:after="66"/>
              <w:rPr>
                <w:rFonts w:ascii="Arial" w:hAnsi="Arial" w:cs="Arial"/>
                <w:sz w:val="20"/>
                <w:szCs w:val="20"/>
              </w:rPr>
            </w:pPr>
          </w:p>
          <w:p w14:paraId="2648B1E2" w14:textId="77777777" w:rsidR="000C087F" w:rsidRPr="00956619" w:rsidRDefault="003A410E" w:rsidP="00DD1AEA">
            <w:pPr>
              <w:widowControl/>
              <w:spacing w:after="66"/>
              <w:rPr>
                <w:rFonts w:ascii="Arial" w:hAnsi="Arial" w:cs="Arial"/>
                <w:sz w:val="20"/>
                <w:szCs w:val="20"/>
              </w:rPr>
            </w:pPr>
            <w:r w:rsidRPr="00956619">
              <w:rPr>
                <w:rFonts w:ascii="Arial" w:hAnsi="Arial" w:cs="Arial"/>
                <w:sz w:val="20"/>
                <w:szCs w:val="20"/>
              </w:rPr>
              <w:t>TG4 is the most positive and high-profile Government policy for the Irish language for the past fifty years. The project has received the support of all parties and Governments since 1992 and is a key pillar of the Government’s twenty year plan for the promotion, growth and development of the Irish language.</w:t>
            </w:r>
          </w:p>
        </w:tc>
      </w:tr>
      <w:tr w:rsidR="000C087F" w:rsidRPr="00956619" w14:paraId="2648B1ED" w14:textId="77777777" w:rsidTr="007125C9">
        <w:tblPrEx>
          <w:tblBorders>
            <w:bottom w:val="none" w:sz="0" w:space="0" w:color="auto"/>
          </w:tblBorders>
        </w:tblPrEx>
        <w:trPr>
          <w:trHeight w:val="848"/>
        </w:trPr>
        <w:tc>
          <w:tcPr>
            <w:tcW w:w="817" w:type="dxa"/>
            <w:tcBorders>
              <w:top w:val="nil"/>
              <w:left w:val="nil"/>
              <w:bottom w:val="nil"/>
              <w:right w:val="nil"/>
            </w:tcBorders>
          </w:tcPr>
          <w:p w14:paraId="2648B1E9" w14:textId="0DA05E81" w:rsidR="000C087F" w:rsidRPr="00956619" w:rsidRDefault="005E023F">
            <w:pPr>
              <w:widowControl/>
              <w:spacing w:after="200" w:line="312" w:lineRule="auto"/>
              <w:jc w:val="both"/>
              <w:rPr>
                <w:rFonts w:ascii="Arial" w:hAnsi="Arial" w:cs="Arial"/>
                <w:color w:val="00284A"/>
                <w:sz w:val="20"/>
                <w:szCs w:val="20"/>
              </w:rPr>
            </w:pPr>
            <w:r w:rsidRPr="00956619">
              <w:rPr>
                <w:rFonts w:ascii="Arial" w:hAnsi="Arial" w:cs="Arial"/>
                <w:color w:val="00284A"/>
                <w:sz w:val="20"/>
                <w:szCs w:val="20"/>
              </w:rPr>
              <w:t>1.</w:t>
            </w:r>
            <w:r w:rsidR="00BB33B2" w:rsidRPr="00956619">
              <w:rPr>
                <w:rFonts w:ascii="Arial" w:hAnsi="Arial" w:cs="Arial"/>
                <w:color w:val="00284A"/>
                <w:sz w:val="20"/>
                <w:szCs w:val="20"/>
              </w:rPr>
              <w:t>3</w:t>
            </w:r>
          </w:p>
        </w:tc>
        <w:tc>
          <w:tcPr>
            <w:tcW w:w="8470" w:type="dxa"/>
            <w:tcBorders>
              <w:top w:val="nil"/>
              <w:left w:val="nil"/>
              <w:bottom w:val="nil"/>
              <w:right w:val="nil"/>
            </w:tcBorders>
          </w:tcPr>
          <w:p w14:paraId="2648B1EC" w14:textId="3ABFDB80" w:rsidR="007125C9" w:rsidRPr="00956619" w:rsidRDefault="005E023F" w:rsidP="00DD1AEA">
            <w:pPr>
              <w:widowControl/>
              <w:spacing w:after="66"/>
              <w:rPr>
                <w:rFonts w:ascii="Arial" w:hAnsi="Arial" w:cs="Arial"/>
                <w:sz w:val="20"/>
                <w:szCs w:val="20"/>
              </w:rPr>
            </w:pPr>
            <w:r w:rsidRPr="00956619">
              <w:rPr>
                <w:rFonts w:ascii="Arial" w:hAnsi="Arial" w:cs="Arial"/>
                <w:sz w:val="20"/>
                <w:szCs w:val="20"/>
              </w:rPr>
              <w:t>This public procurement competition (the “Competition”) will be c</w:t>
            </w:r>
            <w:r w:rsidR="00BC1349" w:rsidRPr="00956619">
              <w:rPr>
                <w:rFonts w:ascii="Arial" w:hAnsi="Arial" w:cs="Arial"/>
                <w:sz w:val="20"/>
                <w:szCs w:val="20"/>
              </w:rPr>
              <w:t>onducted in accordance with</w:t>
            </w:r>
            <w:r w:rsidR="003B22DB" w:rsidRPr="00956619">
              <w:rPr>
                <w:rFonts w:ascii="Arial" w:hAnsi="Arial" w:cs="Arial"/>
                <w:sz w:val="20"/>
                <w:szCs w:val="20"/>
              </w:rPr>
              <w:t xml:space="preserve"> </w:t>
            </w:r>
            <w:r w:rsidRPr="00956619">
              <w:rPr>
                <w:rFonts w:ascii="Arial" w:hAnsi="Arial" w:cs="Arial"/>
                <w:sz w:val="20"/>
                <w:szCs w:val="20"/>
              </w:rPr>
              <w:t>the European Union (Award of Public Authority Contracts) Regulations 2016 (Statutory Instrument 28</w:t>
            </w:r>
            <w:r w:rsidR="007B2885" w:rsidRPr="00956619">
              <w:rPr>
                <w:rFonts w:ascii="Arial" w:hAnsi="Arial" w:cs="Arial"/>
                <w:sz w:val="20"/>
                <w:szCs w:val="20"/>
              </w:rPr>
              <w:t>4 of 2016) (the “Regulations”) if the competition</w:t>
            </w:r>
            <w:r w:rsidR="003B22DB" w:rsidRPr="00956619">
              <w:rPr>
                <w:rFonts w:ascii="Arial" w:hAnsi="Arial" w:cs="Arial"/>
                <w:sz w:val="20"/>
                <w:szCs w:val="20"/>
              </w:rPr>
              <w:t xml:space="preserve"> value</w:t>
            </w:r>
            <w:r w:rsidR="007B2885" w:rsidRPr="00956619">
              <w:rPr>
                <w:rFonts w:ascii="Arial" w:hAnsi="Arial" w:cs="Arial"/>
                <w:sz w:val="20"/>
                <w:szCs w:val="20"/>
              </w:rPr>
              <w:t xml:space="preserve"> is stated to be above the EU </w:t>
            </w:r>
            <w:r w:rsidR="00BC1349" w:rsidRPr="00956619">
              <w:rPr>
                <w:rFonts w:ascii="Arial" w:hAnsi="Arial" w:cs="Arial"/>
                <w:sz w:val="20"/>
                <w:szCs w:val="20"/>
              </w:rPr>
              <w:t>thresholds.</w:t>
            </w:r>
          </w:p>
        </w:tc>
      </w:tr>
      <w:tr w:rsidR="000C087F" w:rsidRPr="00956619" w14:paraId="2648B1F8" w14:textId="77777777" w:rsidTr="00DD1AEA">
        <w:tblPrEx>
          <w:tblBorders>
            <w:bottom w:val="none" w:sz="0" w:space="0" w:color="auto"/>
          </w:tblBorders>
        </w:tblPrEx>
        <w:trPr>
          <w:trHeight w:val="2288"/>
        </w:trPr>
        <w:tc>
          <w:tcPr>
            <w:tcW w:w="817" w:type="dxa"/>
            <w:tcBorders>
              <w:top w:val="nil"/>
              <w:left w:val="nil"/>
              <w:bottom w:val="nil"/>
              <w:right w:val="nil"/>
            </w:tcBorders>
          </w:tcPr>
          <w:p w14:paraId="2648B1F5" w14:textId="1B18E761" w:rsidR="000C087F" w:rsidRPr="00956619" w:rsidRDefault="005E023F">
            <w:pPr>
              <w:widowControl/>
              <w:spacing w:after="200" w:line="312" w:lineRule="auto"/>
              <w:jc w:val="both"/>
              <w:rPr>
                <w:rFonts w:ascii="Arial" w:hAnsi="Arial" w:cs="Arial"/>
                <w:color w:val="00284A"/>
                <w:sz w:val="20"/>
                <w:szCs w:val="20"/>
              </w:rPr>
            </w:pPr>
            <w:r w:rsidRPr="00956619">
              <w:rPr>
                <w:rFonts w:ascii="Arial" w:hAnsi="Arial" w:cs="Arial"/>
                <w:color w:val="00284A"/>
                <w:sz w:val="20"/>
                <w:szCs w:val="20"/>
              </w:rPr>
              <w:t>1.</w:t>
            </w:r>
            <w:r w:rsidR="00BB33B2" w:rsidRPr="00956619">
              <w:rPr>
                <w:rFonts w:ascii="Arial" w:hAnsi="Arial" w:cs="Arial"/>
                <w:color w:val="00284A"/>
                <w:sz w:val="20"/>
                <w:szCs w:val="20"/>
              </w:rPr>
              <w:t>4</w:t>
            </w:r>
          </w:p>
        </w:tc>
        <w:tc>
          <w:tcPr>
            <w:tcW w:w="8470" w:type="dxa"/>
            <w:tcBorders>
              <w:top w:val="nil"/>
              <w:left w:val="nil"/>
              <w:bottom w:val="nil"/>
              <w:right w:val="nil"/>
            </w:tcBorders>
          </w:tcPr>
          <w:p w14:paraId="2648B1F6" w14:textId="77777777" w:rsidR="000C087F" w:rsidRPr="00956619" w:rsidRDefault="0051316B" w:rsidP="00DD1AEA">
            <w:pPr>
              <w:widowControl/>
              <w:spacing w:after="66"/>
              <w:rPr>
                <w:rFonts w:ascii="Arial" w:hAnsi="Arial" w:cs="Arial"/>
                <w:sz w:val="20"/>
                <w:szCs w:val="20"/>
              </w:rPr>
            </w:pPr>
            <w:r w:rsidRPr="00956619">
              <w:rPr>
                <w:rFonts w:ascii="Arial" w:hAnsi="Arial" w:cs="Arial"/>
                <w:sz w:val="20"/>
                <w:szCs w:val="20"/>
              </w:rPr>
              <w:t>TG4</w:t>
            </w:r>
            <w:r w:rsidR="005E023F" w:rsidRPr="00956619">
              <w:rPr>
                <w:rFonts w:ascii="Arial" w:hAnsi="Arial" w:cs="Arial"/>
                <w:sz w:val="20"/>
                <w:szCs w:val="20"/>
              </w:rPr>
              <w:t xml:space="preserve">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 </w:t>
            </w:r>
          </w:p>
          <w:p w14:paraId="2648B1F7" w14:textId="79226105" w:rsidR="000C087F" w:rsidRPr="00956619" w:rsidRDefault="005E023F" w:rsidP="00DD1AEA">
            <w:pPr>
              <w:widowControl/>
              <w:spacing w:after="66"/>
              <w:rPr>
                <w:rFonts w:ascii="Arial" w:hAnsi="Arial" w:cs="Arial"/>
                <w:sz w:val="20"/>
                <w:szCs w:val="20"/>
              </w:rPr>
            </w:pPr>
            <w:r w:rsidRPr="00956619">
              <w:rPr>
                <w:rFonts w:ascii="Arial" w:hAnsi="Arial" w:cs="Arial"/>
                <w:sz w:val="20"/>
                <w:szCs w:val="20"/>
              </w:rPr>
              <w:t>Larger enterprises are also encouraged, subject to paragraph 2.5, to consider the practical ways that SMEs can be included in their proposals to maximise the social and economic benefits of any Services Contracts that may result from this Competition.</w:t>
            </w:r>
          </w:p>
        </w:tc>
      </w:tr>
    </w:tbl>
    <w:p w14:paraId="58CD7BAB" w14:textId="5F5D6183" w:rsidR="00DD1AEA" w:rsidRPr="00956619" w:rsidRDefault="00DD1AEA" w:rsidP="00DD1AEA">
      <w:pPr>
        <w:widowControl/>
        <w:autoSpaceDE/>
        <w:autoSpaceDN/>
        <w:adjustRightInd/>
        <w:textAlignment w:val="baseline"/>
        <w:rPr>
          <w:rFonts w:ascii="Arial" w:eastAsia="Times New Roman" w:hAnsi="Arial" w:cs="Arial"/>
          <w:sz w:val="20"/>
          <w:szCs w:val="20"/>
        </w:rPr>
      </w:pPr>
    </w:p>
    <w:p w14:paraId="1C72D2E2" w14:textId="7C10D7FA" w:rsidR="00DD1AEA" w:rsidRPr="00956619" w:rsidRDefault="00DD1AEA">
      <w:pPr>
        <w:widowControl/>
        <w:autoSpaceDE/>
        <w:autoSpaceDN/>
        <w:adjustRightInd/>
        <w:spacing w:after="200" w:line="276" w:lineRule="auto"/>
        <w:rPr>
          <w:rFonts w:ascii="Arial" w:eastAsia="Times New Roman" w:hAnsi="Arial" w:cs="Arial"/>
          <w:sz w:val="20"/>
          <w:szCs w:val="20"/>
        </w:rPr>
      </w:pPr>
      <w:r w:rsidRPr="00956619">
        <w:rPr>
          <w:rFonts w:ascii="Arial" w:eastAsia="Times New Roman" w:hAnsi="Arial" w:cs="Arial"/>
          <w:sz w:val="20"/>
          <w:szCs w:val="20"/>
        </w:rPr>
        <w:br w:type="page"/>
      </w:r>
    </w:p>
    <w:p w14:paraId="2648B1F9" w14:textId="25465495" w:rsidR="000C087F" w:rsidRPr="00956619"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956619">
        <w:rPr>
          <w:rFonts w:ascii="Arial" w:eastAsia="Times New Roman" w:hAnsi="Arial" w:cs="Arial"/>
          <w:color w:val="00284A"/>
          <w:sz w:val="36"/>
          <w:szCs w:val="36"/>
        </w:rPr>
        <w:lastRenderedPageBreak/>
        <w:t>Part 2:</w:t>
      </w:r>
      <w:r w:rsidR="00DD1AEA" w:rsidRPr="00956619">
        <w:rPr>
          <w:rFonts w:ascii="Arial" w:eastAsia="Times New Roman" w:hAnsi="Arial" w:cs="Arial"/>
          <w:color w:val="00284A"/>
          <w:sz w:val="36"/>
          <w:szCs w:val="36"/>
        </w:rPr>
        <w:tab/>
      </w:r>
      <w:r w:rsidRPr="00956619">
        <w:rPr>
          <w:rFonts w:ascii="Arial" w:eastAsia="Times New Roman" w:hAnsi="Arial" w:cs="Arial"/>
          <w:color w:val="00284A"/>
          <w:sz w:val="36"/>
          <w:szCs w:val="36"/>
        </w:rPr>
        <w:t>Instructions to Tenderers</w:t>
      </w:r>
    </w:p>
    <w:p w14:paraId="61BFE29F" w14:textId="77777777" w:rsidR="00DD1AEA" w:rsidRPr="00956619" w:rsidRDefault="00DD1AEA" w:rsidP="00DD1AEA">
      <w:pPr>
        <w:widowControl/>
        <w:autoSpaceDE/>
        <w:autoSpaceDN/>
        <w:adjustRightInd/>
        <w:textAlignment w:val="baseline"/>
        <w:rPr>
          <w:rFonts w:ascii="Arial" w:eastAsia="Times New Roman" w:hAnsi="Arial" w:cs="Arial"/>
          <w:sz w:val="20"/>
          <w:szCs w:val="20"/>
        </w:rPr>
      </w:pPr>
    </w:p>
    <w:p w14:paraId="2648B1FA" w14:textId="1965CD86" w:rsidR="000C087F" w:rsidRPr="00956619" w:rsidRDefault="005E023F" w:rsidP="00DD1AEA">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w:t>
      </w:r>
      <w:r w:rsidRPr="00956619">
        <w:rPr>
          <w:rFonts w:ascii="Arial" w:eastAsia="Times New Roman" w:hAnsi="Arial" w:cs="Arial"/>
          <w:color w:val="FFFFFF" w:themeColor="background1"/>
          <w:sz w:val="28"/>
          <w:szCs w:val="28"/>
        </w:rPr>
        <w:tab/>
        <w:t>Important Notices</w:t>
      </w:r>
    </w:p>
    <w:p w14:paraId="718A4666" w14:textId="77777777" w:rsidR="00DD1AEA" w:rsidRPr="00956619" w:rsidRDefault="00DD1AEA" w:rsidP="00DD1AEA">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0"/>
        <w:gridCol w:w="8477"/>
      </w:tblGrid>
      <w:tr w:rsidR="000C087F" w:rsidRPr="00956619" w14:paraId="2648B1FD" w14:textId="77777777" w:rsidTr="00D62BDA">
        <w:trPr>
          <w:trHeight w:val="1633"/>
        </w:trPr>
        <w:tc>
          <w:tcPr>
            <w:tcW w:w="810" w:type="dxa"/>
            <w:tcBorders>
              <w:top w:val="nil"/>
              <w:left w:val="nil"/>
              <w:bottom w:val="nil"/>
              <w:right w:val="nil"/>
            </w:tcBorders>
          </w:tcPr>
          <w:p w14:paraId="2648B1FB"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2.1.1</w:t>
            </w:r>
          </w:p>
        </w:tc>
        <w:tc>
          <w:tcPr>
            <w:tcW w:w="8477" w:type="dxa"/>
            <w:tcBorders>
              <w:top w:val="nil"/>
              <w:left w:val="nil"/>
              <w:bottom w:val="nil"/>
              <w:right w:val="nil"/>
            </w:tcBorders>
          </w:tcPr>
          <w:p w14:paraId="15472B99" w14:textId="2935ADAB" w:rsidR="00E111CE" w:rsidRPr="00956619" w:rsidRDefault="00E111CE" w:rsidP="00D62BDA">
            <w:pPr>
              <w:widowControl/>
              <w:spacing w:after="66"/>
              <w:rPr>
                <w:rFonts w:ascii="Arial" w:hAnsi="Arial" w:cs="Arial"/>
                <w:sz w:val="20"/>
                <w:szCs w:val="20"/>
              </w:rPr>
            </w:pPr>
            <w:r w:rsidRPr="00956619">
              <w:rPr>
                <w:rFonts w:ascii="Arial" w:hAnsi="Arial" w:cs="Arial"/>
                <w:sz w:val="20"/>
                <w:szCs w:val="20"/>
              </w:rPr>
              <w:t xml:space="preserve">Tenderers are recommended to read </w:t>
            </w:r>
            <w:r w:rsidRPr="00956619">
              <w:rPr>
                <w:rFonts w:ascii="Arial" w:hAnsi="Arial" w:cs="Arial"/>
                <w:b/>
                <w:bCs/>
                <w:sz w:val="20"/>
                <w:szCs w:val="20"/>
              </w:rPr>
              <w:t>ALL</w:t>
            </w:r>
            <w:r w:rsidRPr="00956619">
              <w:rPr>
                <w:rFonts w:ascii="Arial" w:hAnsi="Arial" w:cs="Arial"/>
                <w:sz w:val="20"/>
                <w:szCs w:val="20"/>
              </w:rPr>
              <w:t xml:space="preserve"> documents thoroughly.</w:t>
            </w:r>
            <w:r w:rsidR="00FE0F5C" w:rsidRPr="00956619">
              <w:rPr>
                <w:rFonts w:ascii="Arial" w:hAnsi="Arial" w:cs="Arial"/>
                <w:sz w:val="20"/>
                <w:szCs w:val="20"/>
              </w:rPr>
              <w:t xml:space="preserve"> </w:t>
            </w:r>
          </w:p>
          <w:p w14:paraId="666056E9" w14:textId="77777777" w:rsidR="00E111CE" w:rsidRPr="00956619" w:rsidRDefault="00E111CE" w:rsidP="00D62BDA">
            <w:pPr>
              <w:widowControl/>
              <w:spacing w:after="66"/>
              <w:rPr>
                <w:rFonts w:ascii="Arial" w:hAnsi="Arial" w:cs="Arial"/>
                <w:sz w:val="20"/>
                <w:szCs w:val="20"/>
              </w:rPr>
            </w:pPr>
          </w:p>
          <w:p w14:paraId="2648B1FC" w14:textId="26D59068" w:rsidR="000C087F" w:rsidRPr="00956619" w:rsidRDefault="005E023F" w:rsidP="00D62BDA">
            <w:pPr>
              <w:widowControl/>
              <w:spacing w:after="66"/>
              <w:rPr>
                <w:rFonts w:ascii="Arial" w:hAnsi="Arial" w:cs="Arial"/>
                <w:sz w:val="20"/>
                <w:szCs w:val="20"/>
              </w:rPr>
            </w:pPr>
            <w:r w:rsidRPr="00956619">
              <w:rPr>
                <w:rFonts w:ascii="Arial" w:hAnsi="Arial" w:cs="Arial"/>
                <w:sz w:val="20"/>
                <w:szCs w:val="20"/>
              </w:rPr>
              <w:t xml:space="preserve">While every effort has been made to provide comprehensive and accurate information in all notices and documents prepared for the purposes of this Competition, </w:t>
            </w:r>
            <w:r w:rsidR="00E345A8" w:rsidRPr="00956619">
              <w:rPr>
                <w:rFonts w:ascii="Arial" w:hAnsi="Arial" w:cs="Arial"/>
                <w:sz w:val="20"/>
                <w:szCs w:val="20"/>
              </w:rPr>
              <w:t>TG4</w:t>
            </w:r>
            <w:r w:rsidR="00A9384A" w:rsidRPr="00956619">
              <w:rPr>
                <w:rFonts w:ascii="Arial" w:hAnsi="Arial" w:cs="Arial"/>
                <w:sz w:val="20"/>
                <w:szCs w:val="20"/>
              </w:rPr>
              <w:t xml:space="preserve"> </w:t>
            </w:r>
            <w:r w:rsidR="00E57B10" w:rsidRPr="00956619">
              <w:rPr>
                <w:rFonts w:ascii="Arial" w:hAnsi="Arial" w:cs="Arial"/>
                <w:sz w:val="20"/>
                <w:szCs w:val="20"/>
              </w:rPr>
              <w:t>and</w:t>
            </w:r>
            <w:r w:rsidR="00A9384A" w:rsidRPr="00956619">
              <w:rPr>
                <w:rFonts w:ascii="Arial" w:hAnsi="Arial" w:cs="Arial"/>
                <w:sz w:val="20"/>
                <w:szCs w:val="20"/>
              </w:rPr>
              <w:t xml:space="preserve"> its advisers</w:t>
            </w:r>
            <w:r w:rsidR="00E57B10" w:rsidRPr="00956619">
              <w:rPr>
                <w:rFonts w:ascii="Arial" w:hAnsi="Arial" w:cs="Arial"/>
                <w:sz w:val="20"/>
                <w:szCs w:val="20"/>
              </w:rPr>
              <w:t xml:space="preserve"> do</w:t>
            </w:r>
            <w:r w:rsidR="00D62BDA" w:rsidRPr="00956619">
              <w:rPr>
                <w:rFonts w:ascii="Arial" w:hAnsi="Arial" w:cs="Arial"/>
                <w:sz w:val="20"/>
                <w:szCs w:val="20"/>
              </w:rPr>
              <w:t xml:space="preserve"> </w:t>
            </w:r>
            <w:r w:rsidRPr="00956619">
              <w:rPr>
                <w:rFonts w:ascii="Arial" w:hAnsi="Arial" w:cs="Arial"/>
                <w:sz w:val="20"/>
                <w:szCs w:val="20"/>
              </w:rPr>
              <w:t>not accept any liability or provide any express or implied warranty in respect of any such information</w:t>
            </w:r>
            <w:r w:rsidR="00440D8A" w:rsidRPr="00956619">
              <w:rPr>
                <w:rFonts w:ascii="Arial" w:hAnsi="Arial" w:cs="Arial"/>
                <w:sz w:val="20"/>
                <w:szCs w:val="20"/>
              </w:rPr>
              <w:t>.</w:t>
            </w:r>
            <w:r w:rsidRPr="00956619">
              <w:rPr>
                <w:rFonts w:ascii="Arial" w:hAnsi="Arial" w:cs="Arial"/>
                <w:sz w:val="20"/>
                <w:szCs w:val="20"/>
              </w:rPr>
              <w:t xml:space="preserve"> Tenderers must form their own conclusions about the solution needed to meet the requirements set out in this RFT and may wish to consult their legal advisers.</w:t>
            </w:r>
          </w:p>
        </w:tc>
      </w:tr>
      <w:tr w:rsidR="000C087F" w:rsidRPr="00956619" w14:paraId="2648B205" w14:textId="77777777">
        <w:tblPrEx>
          <w:tblBorders>
            <w:bottom w:val="none" w:sz="0" w:space="0" w:color="auto"/>
          </w:tblBorders>
        </w:tblPrEx>
        <w:tc>
          <w:tcPr>
            <w:tcW w:w="810" w:type="dxa"/>
            <w:tcBorders>
              <w:top w:val="nil"/>
              <w:left w:val="nil"/>
              <w:bottom w:val="nil"/>
              <w:right w:val="nil"/>
            </w:tcBorders>
          </w:tcPr>
          <w:p w14:paraId="2648B1FE"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2.1.2</w:t>
            </w:r>
          </w:p>
        </w:tc>
        <w:tc>
          <w:tcPr>
            <w:tcW w:w="8477" w:type="dxa"/>
            <w:tcBorders>
              <w:top w:val="nil"/>
              <w:left w:val="nil"/>
              <w:bottom w:val="nil"/>
              <w:right w:val="nil"/>
            </w:tcBorders>
          </w:tcPr>
          <w:p w14:paraId="2648B1FF" w14:textId="26F0461F" w:rsidR="000C087F" w:rsidRPr="00956619" w:rsidRDefault="00E345A8" w:rsidP="00B73435">
            <w:pPr>
              <w:widowControl/>
              <w:spacing w:after="66"/>
              <w:rPr>
                <w:rFonts w:ascii="Arial" w:hAnsi="Arial" w:cs="Arial"/>
                <w:sz w:val="20"/>
                <w:szCs w:val="20"/>
              </w:rPr>
            </w:pPr>
            <w:r w:rsidRPr="00956619">
              <w:rPr>
                <w:rFonts w:ascii="Arial" w:hAnsi="Arial" w:cs="Arial"/>
                <w:sz w:val="20"/>
                <w:szCs w:val="20"/>
              </w:rPr>
              <w:t xml:space="preserve">TG4 </w:t>
            </w:r>
            <w:r w:rsidR="005E023F" w:rsidRPr="00956619">
              <w:rPr>
                <w:rFonts w:ascii="Arial" w:hAnsi="Arial" w:cs="Arial"/>
                <w:sz w:val="20"/>
                <w:szCs w:val="20"/>
              </w:rPr>
              <w:t>does not bind itself to accept the lowest priced or any Tender.</w:t>
            </w:r>
          </w:p>
          <w:p w14:paraId="2648B200" w14:textId="55AA6606"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 xml:space="preserve">This RFT does not constitute an offer or commitment to enter into a Services Contract. </w:t>
            </w:r>
          </w:p>
          <w:p w14:paraId="2648B201" w14:textId="77777777"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No contra</w:t>
            </w:r>
            <w:r w:rsidR="00E345A8" w:rsidRPr="00956619">
              <w:rPr>
                <w:rFonts w:ascii="Arial" w:hAnsi="Arial" w:cs="Arial"/>
                <w:sz w:val="20"/>
                <w:szCs w:val="20"/>
              </w:rPr>
              <w:t xml:space="preserve">ctual rights in relation to TG4 </w:t>
            </w:r>
            <w:r w:rsidRPr="00956619">
              <w:rPr>
                <w:rFonts w:ascii="Arial" w:hAnsi="Arial" w:cs="Arial"/>
                <w:sz w:val="20"/>
                <w:szCs w:val="20"/>
              </w:rPr>
              <w:t>will exist unless and until a formal written Services Contract has been executed by or on behalf of</w:t>
            </w:r>
            <w:r w:rsidR="00E345A8" w:rsidRPr="00956619">
              <w:rPr>
                <w:rFonts w:ascii="Arial" w:hAnsi="Arial" w:cs="Arial"/>
                <w:sz w:val="20"/>
                <w:szCs w:val="20"/>
              </w:rPr>
              <w:t xml:space="preserve"> TG4</w:t>
            </w:r>
            <w:r w:rsidRPr="00956619">
              <w:rPr>
                <w:rFonts w:ascii="Arial" w:hAnsi="Arial" w:cs="Arial"/>
                <w:sz w:val="20"/>
                <w:szCs w:val="20"/>
              </w:rPr>
              <w:t>.</w:t>
            </w:r>
          </w:p>
          <w:p w14:paraId="2648B202" w14:textId="77777777"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 xml:space="preserve">Any notification of preferred bidder status by </w:t>
            </w:r>
            <w:r w:rsidR="00E345A8" w:rsidRPr="00956619">
              <w:rPr>
                <w:rFonts w:ascii="Arial" w:hAnsi="Arial" w:cs="Arial"/>
                <w:sz w:val="20"/>
                <w:szCs w:val="20"/>
              </w:rPr>
              <w:t xml:space="preserve">TG4 </w:t>
            </w:r>
            <w:r w:rsidRPr="00956619">
              <w:rPr>
                <w:rFonts w:ascii="Arial" w:hAnsi="Arial" w:cs="Arial"/>
                <w:sz w:val="20"/>
                <w:szCs w:val="20"/>
              </w:rPr>
              <w:t xml:space="preserve">shall not give rise to any enforceable rights by the Tenderer. </w:t>
            </w:r>
          </w:p>
          <w:p w14:paraId="2648B203" w14:textId="4C090A4D" w:rsidR="000C087F" w:rsidRPr="00956619" w:rsidRDefault="00E345A8" w:rsidP="00B73435">
            <w:pPr>
              <w:widowControl/>
              <w:spacing w:after="66"/>
              <w:rPr>
                <w:rFonts w:ascii="Arial" w:hAnsi="Arial" w:cs="Arial"/>
                <w:sz w:val="20"/>
                <w:szCs w:val="20"/>
              </w:rPr>
            </w:pPr>
            <w:r w:rsidRPr="00956619">
              <w:rPr>
                <w:rFonts w:ascii="Arial" w:hAnsi="Arial" w:cs="Arial"/>
                <w:sz w:val="20"/>
                <w:szCs w:val="20"/>
              </w:rPr>
              <w:t xml:space="preserve">TG4 </w:t>
            </w:r>
            <w:r w:rsidR="005E023F" w:rsidRPr="00956619">
              <w:rPr>
                <w:rFonts w:ascii="Arial" w:hAnsi="Arial" w:cs="Arial"/>
                <w:sz w:val="20"/>
                <w:szCs w:val="20"/>
              </w:rPr>
              <w:t>may cancel this Competition (or, for the avoidance of doubt, any individual Lot</w:t>
            </w:r>
            <w:r w:rsidRPr="00956619">
              <w:rPr>
                <w:rFonts w:ascii="Arial" w:hAnsi="Arial" w:cs="Arial"/>
                <w:sz w:val="20"/>
                <w:szCs w:val="20"/>
              </w:rPr>
              <w:t xml:space="preserve"> (if this RFT provides for Lots</w:t>
            </w:r>
            <w:r w:rsidR="005E023F" w:rsidRPr="00956619">
              <w:rPr>
                <w:rFonts w:ascii="Arial" w:hAnsi="Arial" w:cs="Arial"/>
                <w:sz w:val="20"/>
                <w:szCs w:val="20"/>
              </w:rPr>
              <w:t>)</w:t>
            </w:r>
            <w:r w:rsidR="005E023F" w:rsidRPr="00956619">
              <w:rPr>
                <w:rFonts w:ascii="Arial" w:hAnsi="Arial" w:cs="Arial"/>
                <w:i/>
                <w:iCs/>
                <w:sz w:val="20"/>
                <w:szCs w:val="20"/>
              </w:rPr>
              <w:t xml:space="preserve"> </w:t>
            </w:r>
            <w:r w:rsidR="005E023F" w:rsidRPr="00956619">
              <w:rPr>
                <w:rFonts w:ascii="Arial" w:hAnsi="Arial" w:cs="Arial"/>
                <w:sz w:val="20"/>
                <w:szCs w:val="20"/>
              </w:rPr>
              <w:t>at any time prior to a formal written Services Contract being executed by or on behalf of</w:t>
            </w:r>
            <w:r w:rsidRPr="00956619">
              <w:rPr>
                <w:rFonts w:ascii="Arial" w:hAnsi="Arial" w:cs="Arial"/>
                <w:sz w:val="20"/>
                <w:szCs w:val="20"/>
              </w:rPr>
              <w:t xml:space="preserve"> TG4</w:t>
            </w:r>
            <w:r w:rsidR="005E023F" w:rsidRPr="00956619">
              <w:rPr>
                <w:rFonts w:ascii="Arial" w:hAnsi="Arial" w:cs="Arial"/>
                <w:sz w:val="20"/>
                <w:szCs w:val="20"/>
              </w:rPr>
              <w:t>.</w:t>
            </w:r>
          </w:p>
          <w:p w14:paraId="6ACFAF96" w14:textId="77777777" w:rsidR="00DC2738" w:rsidRPr="00956619" w:rsidRDefault="00DC2738" w:rsidP="00B73435">
            <w:pPr>
              <w:widowControl/>
              <w:spacing w:after="66"/>
              <w:rPr>
                <w:rFonts w:ascii="Arial" w:hAnsi="Arial" w:cs="Arial"/>
                <w:sz w:val="20"/>
                <w:szCs w:val="20"/>
              </w:rPr>
            </w:pPr>
          </w:p>
          <w:p w14:paraId="7A38807C" w14:textId="5A136EC9" w:rsidR="00DC2738" w:rsidRPr="00956619" w:rsidRDefault="00DC2738" w:rsidP="00DC2738">
            <w:pPr>
              <w:widowControl/>
              <w:spacing w:after="66"/>
              <w:rPr>
                <w:rFonts w:ascii="Arial" w:hAnsi="Arial" w:cs="Arial"/>
                <w:sz w:val="20"/>
                <w:szCs w:val="20"/>
              </w:rPr>
            </w:pPr>
            <w:r w:rsidRPr="00956619">
              <w:rPr>
                <w:rFonts w:ascii="Arial" w:hAnsi="Arial" w:cs="Arial"/>
                <w:sz w:val="20"/>
                <w:szCs w:val="20"/>
              </w:rPr>
              <w:t xml:space="preserve">Submission of the Tender constitutes </w:t>
            </w:r>
            <w:r w:rsidR="00E202E4" w:rsidRPr="00956619">
              <w:rPr>
                <w:rFonts w:ascii="Arial" w:hAnsi="Arial" w:cs="Arial"/>
                <w:sz w:val="20"/>
                <w:szCs w:val="20"/>
              </w:rPr>
              <w:t xml:space="preserve">the </w:t>
            </w:r>
            <w:r w:rsidRPr="00956619">
              <w:rPr>
                <w:rFonts w:ascii="Arial" w:hAnsi="Arial" w:cs="Arial"/>
                <w:sz w:val="20"/>
                <w:szCs w:val="20"/>
              </w:rPr>
              <w:t>Tendere</w:t>
            </w:r>
            <w:r w:rsidR="00E202E4" w:rsidRPr="00956619">
              <w:rPr>
                <w:rFonts w:ascii="Arial" w:hAnsi="Arial" w:cs="Arial"/>
                <w:sz w:val="20"/>
                <w:szCs w:val="20"/>
              </w:rPr>
              <w:t>r</w:t>
            </w:r>
            <w:r w:rsidR="00DB3733" w:rsidRPr="00956619">
              <w:rPr>
                <w:rFonts w:ascii="Arial" w:hAnsi="Arial" w:cs="Arial"/>
                <w:sz w:val="20"/>
                <w:szCs w:val="20"/>
              </w:rPr>
              <w:t xml:space="preserve">’s agreement to </w:t>
            </w:r>
            <w:r w:rsidRPr="00956619">
              <w:rPr>
                <w:rFonts w:ascii="Arial" w:hAnsi="Arial" w:cs="Arial"/>
                <w:sz w:val="20"/>
                <w:szCs w:val="20"/>
              </w:rPr>
              <w:t xml:space="preserve">the terms </w:t>
            </w:r>
            <w:r w:rsidR="00307CB1" w:rsidRPr="00956619">
              <w:rPr>
                <w:rFonts w:ascii="Arial" w:hAnsi="Arial" w:cs="Arial"/>
                <w:sz w:val="20"/>
                <w:szCs w:val="20"/>
              </w:rPr>
              <w:t xml:space="preserve">and conditions </w:t>
            </w:r>
            <w:r w:rsidRPr="00956619">
              <w:rPr>
                <w:rFonts w:ascii="Arial" w:hAnsi="Arial" w:cs="Arial"/>
                <w:sz w:val="20"/>
                <w:szCs w:val="20"/>
              </w:rPr>
              <w:t xml:space="preserve">of the Services Contract and </w:t>
            </w:r>
            <w:r w:rsidR="00307CB1" w:rsidRPr="00956619">
              <w:rPr>
                <w:rFonts w:ascii="Arial" w:hAnsi="Arial" w:cs="Arial"/>
                <w:sz w:val="20"/>
                <w:szCs w:val="20"/>
              </w:rPr>
              <w:t>t</w:t>
            </w:r>
            <w:r w:rsidRPr="00956619">
              <w:rPr>
                <w:rFonts w:ascii="Arial" w:hAnsi="Arial" w:cs="Arial"/>
                <w:sz w:val="20"/>
                <w:szCs w:val="20"/>
              </w:rPr>
              <w:t xml:space="preserve">he Confidentiality Agreement which have been </w:t>
            </w:r>
            <w:r w:rsidR="00DF1297" w:rsidRPr="00956619">
              <w:rPr>
                <w:rFonts w:ascii="Arial" w:hAnsi="Arial" w:cs="Arial"/>
                <w:sz w:val="20"/>
                <w:szCs w:val="20"/>
              </w:rPr>
              <w:t xml:space="preserve">provided </w:t>
            </w:r>
            <w:r w:rsidRPr="00956619">
              <w:rPr>
                <w:rFonts w:ascii="Arial" w:hAnsi="Arial" w:cs="Arial"/>
                <w:sz w:val="20"/>
                <w:szCs w:val="20"/>
              </w:rPr>
              <w:t>with the RF</w:t>
            </w:r>
            <w:r w:rsidR="00C74676" w:rsidRPr="00956619">
              <w:rPr>
                <w:rFonts w:ascii="Arial" w:hAnsi="Arial" w:cs="Arial"/>
                <w:sz w:val="20"/>
                <w:szCs w:val="20"/>
              </w:rPr>
              <w:t xml:space="preserve">T and </w:t>
            </w:r>
            <w:r w:rsidR="00A90632" w:rsidRPr="00956619">
              <w:rPr>
                <w:rFonts w:ascii="Arial" w:hAnsi="Arial" w:cs="Arial"/>
                <w:sz w:val="20"/>
                <w:szCs w:val="20"/>
              </w:rPr>
              <w:t>further constitutes the Tenderer’s</w:t>
            </w:r>
            <w:r w:rsidR="005860EF" w:rsidRPr="00956619">
              <w:rPr>
                <w:rFonts w:ascii="Arial" w:hAnsi="Arial" w:cs="Arial"/>
                <w:sz w:val="20"/>
                <w:szCs w:val="20"/>
              </w:rPr>
              <w:t xml:space="preserve"> </w:t>
            </w:r>
            <w:r w:rsidR="00C74676" w:rsidRPr="00956619">
              <w:rPr>
                <w:rFonts w:ascii="Arial" w:hAnsi="Arial" w:cs="Arial"/>
                <w:sz w:val="20"/>
                <w:szCs w:val="20"/>
              </w:rPr>
              <w:t xml:space="preserve">agreement that if </w:t>
            </w:r>
            <w:r w:rsidR="00333DC1" w:rsidRPr="00956619">
              <w:rPr>
                <w:rFonts w:ascii="Arial" w:hAnsi="Arial" w:cs="Arial"/>
                <w:sz w:val="20"/>
                <w:szCs w:val="20"/>
              </w:rPr>
              <w:t xml:space="preserve">the Tenderer is </w:t>
            </w:r>
            <w:r w:rsidR="001849D4" w:rsidRPr="00956619">
              <w:rPr>
                <w:rFonts w:ascii="Arial" w:hAnsi="Arial" w:cs="Arial"/>
                <w:sz w:val="20"/>
                <w:szCs w:val="20"/>
              </w:rPr>
              <w:t xml:space="preserve">the successful Tenderer </w:t>
            </w:r>
            <w:r w:rsidR="00333DC1" w:rsidRPr="00956619">
              <w:rPr>
                <w:rFonts w:ascii="Arial" w:hAnsi="Arial" w:cs="Arial"/>
                <w:sz w:val="20"/>
                <w:szCs w:val="20"/>
              </w:rPr>
              <w:t xml:space="preserve">that it will </w:t>
            </w:r>
            <w:r w:rsidR="00A6733A" w:rsidRPr="00956619">
              <w:rPr>
                <w:rFonts w:ascii="Arial" w:hAnsi="Arial" w:cs="Arial"/>
                <w:sz w:val="20"/>
                <w:szCs w:val="20"/>
              </w:rPr>
              <w:t>ex</w:t>
            </w:r>
            <w:r w:rsidR="00F67F85" w:rsidRPr="00956619">
              <w:rPr>
                <w:rFonts w:ascii="Arial" w:hAnsi="Arial" w:cs="Arial"/>
                <w:sz w:val="20"/>
                <w:szCs w:val="20"/>
              </w:rPr>
              <w:t>e</w:t>
            </w:r>
            <w:r w:rsidR="00A6733A" w:rsidRPr="00956619">
              <w:rPr>
                <w:rFonts w:ascii="Arial" w:hAnsi="Arial" w:cs="Arial"/>
                <w:sz w:val="20"/>
                <w:szCs w:val="20"/>
              </w:rPr>
              <w:t xml:space="preserve">cute the </w:t>
            </w:r>
            <w:r w:rsidR="00CD3D48" w:rsidRPr="00956619">
              <w:rPr>
                <w:rFonts w:ascii="Arial" w:hAnsi="Arial" w:cs="Arial"/>
                <w:sz w:val="20"/>
                <w:szCs w:val="20"/>
              </w:rPr>
              <w:t xml:space="preserve">said </w:t>
            </w:r>
            <w:r w:rsidR="00A6733A" w:rsidRPr="00956619">
              <w:rPr>
                <w:rFonts w:ascii="Arial" w:hAnsi="Arial" w:cs="Arial"/>
                <w:sz w:val="20"/>
                <w:szCs w:val="20"/>
              </w:rPr>
              <w:t>Services Contract and Confidentiality Agreement</w:t>
            </w:r>
            <w:r w:rsidR="00CD3D48" w:rsidRPr="00956619">
              <w:rPr>
                <w:rFonts w:ascii="Arial" w:hAnsi="Arial" w:cs="Arial"/>
                <w:sz w:val="20"/>
                <w:szCs w:val="20"/>
              </w:rPr>
              <w:t>.</w:t>
            </w:r>
          </w:p>
          <w:p w14:paraId="5DEFE352" w14:textId="77777777" w:rsidR="00DC2738" w:rsidRPr="00956619" w:rsidRDefault="00DC2738" w:rsidP="00B73435">
            <w:pPr>
              <w:widowControl/>
              <w:spacing w:after="66"/>
              <w:rPr>
                <w:rFonts w:ascii="Arial" w:hAnsi="Arial" w:cs="Arial"/>
                <w:sz w:val="20"/>
                <w:szCs w:val="20"/>
              </w:rPr>
            </w:pPr>
          </w:p>
          <w:p w14:paraId="189DE961" w14:textId="77777777"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The award of a Services Contract does not confer exclusivity on the successful Tenderer.</w:t>
            </w:r>
          </w:p>
          <w:p w14:paraId="2648B204" w14:textId="77777777" w:rsidR="00DC2738" w:rsidRPr="00956619" w:rsidRDefault="00DC2738" w:rsidP="00B73435">
            <w:pPr>
              <w:widowControl/>
              <w:spacing w:after="66"/>
              <w:rPr>
                <w:rFonts w:ascii="Arial" w:hAnsi="Arial" w:cs="Arial"/>
                <w:sz w:val="20"/>
                <w:szCs w:val="20"/>
              </w:rPr>
            </w:pPr>
          </w:p>
        </w:tc>
      </w:tr>
      <w:tr w:rsidR="000C087F" w:rsidRPr="00956619" w14:paraId="2648B208" w14:textId="77777777">
        <w:tblPrEx>
          <w:tblBorders>
            <w:bottom w:val="none" w:sz="0" w:space="0" w:color="auto"/>
          </w:tblBorders>
        </w:tblPrEx>
        <w:tc>
          <w:tcPr>
            <w:tcW w:w="810" w:type="dxa"/>
            <w:tcBorders>
              <w:top w:val="nil"/>
              <w:left w:val="nil"/>
              <w:bottom w:val="nil"/>
              <w:right w:val="nil"/>
            </w:tcBorders>
          </w:tcPr>
          <w:p w14:paraId="2648B206"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2.1.3</w:t>
            </w:r>
          </w:p>
        </w:tc>
        <w:tc>
          <w:tcPr>
            <w:tcW w:w="8477" w:type="dxa"/>
            <w:tcBorders>
              <w:top w:val="nil"/>
              <w:left w:val="nil"/>
              <w:bottom w:val="nil"/>
              <w:right w:val="nil"/>
            </w:tcBorders>
          </w:tcPr>
          <w:p w14:paraId="2648B207" w14:textId="6ABEE874"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 xml:space="preserve">This RFT supersedes and replaces any and all previous documentation, communications and correspondence between </w:t>
            </w:r>
            <w:r w:rsidR="00E345A8" w:rsidRPr="00956619">
              <w:rPr>
                <w:rFonts w:ascii="Arial" w:hAnsi="Arial" w:cs="Arial"/>
                <w:sz w:val="20"/>
                <w:szCs w:val="20"/>
              </w:rPr>
              <w:t xml:space="preserve">TG4 </w:t>
            </w:r>
            <w:r w:rsidRPr="00956619">
              <w:rPr>
                <w:rFonts w:ascii="Arial" w:hAnsi="Arial" w:cs="Arial"/>
                <w:sz w:val="20"/>
                <w:szCs w:val="20"/>
              </w:rPr>
              <w:t>and Tenderers, and Tenderers should place no reliance on such previous documentation and correspondence.</w:t>
            </w:r>
          </w:p>
        </w:tc>
      </w:tr>
      <w:tr w:rsidR="000C087F" w:rsidRPr="00956619" w14:paraId="2648B20D" w14:textId="77777777">
        <w:tblPrEx>
          <w:tblBorders>
            <w:bottom w:val="none" w:sz="0" w:space="0" w:color="auto"/>
          </w:tblBorders>
        </w:tblPrEx>
        <w:tc>
          <w:tcPr>
            <w:tcW w:w="810" w:type="dxa"/>
            <w:tcBorders>
              <w:top w:val="nil"/>
              <w:left w:val="nil"/>
              <w:bottom w:val="nil"/>
              <w:right w:val="nil"/>
            </w:tcBorders>
          </w:tcPr>
          <w:p w14:paraId="2648B209"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2.1.4</w:t>
            </w:r>
          </w:p>
        </w:tc>
        <w:tc>
          <w:tcPr>
            <w:tcW w:w="8477" w:type="dxa"/>
            <w:tcBorders>
              <w:top w:val="nil"/>
              <w:left w:val="nil"/>
              <w:bottom w:val="nil"/>
              <w:right w:val="nil"/>
            </w:tcBorders>
          </w:tcPr>
          <w:p w14:paraId="2648B20A" w14:textId="0518C974" w:rsidR="000C087F" w:rsidRPr="00956619" w:rsidRDefault="00BC1349" w:rsidP="00B73435">
            <w:pPr>
              <w:widowControl/>
              <w:spacing w:after="66"/>
              <w:rPr>
                <w:rFonts w:ascii="Arial" w:hAnsi="Arial" w:cs="Arial"/>
                <w:sz w:val="20"/>
                <w:szCs w:val="20"/>
              </w:rPr>
            </w:pPr>
            <w:r w:rsidRPr="00956619">
              <w:rPr>
                <w:rFonts w:ascii="Arial" w:hAnsi="Arial" w:cs="Arial"/>
                <w:sz w:val="20"/>
                <w:szCs w:val="20"/>
              </w:rPr>
              <w:t>In this paragraph</w:t>
            </w:r>
            <w:r w:rsidR="005E023F" w:rsidRPr="00956619">
              <w:rPr>
                <w:rFonts w:ascii="Arial" w:hAnsi="Arial" w:cs="Arial"/>
                <w:sz w:val="20"/>
                <w:szCs w:val="20"/>
              </w:rPr>
              <w:t xml:space="preserve"> 2.1.4, “Data Protection Laws” means all applicable national and EU data protection laws, regulations and guidelines including but not limited to Regulation (EU) 2016/679 on the protection of natural persons with regard to </w:t>
            </w:r>
            <w:bookmarkStart w:id="3" w:name="_Hlk67408635"/>
            <w:r w:rsidR="005E023F" w:rsidRPr="00956619">
              <w:rPr>
                <w:rFonts w:ascii="Arial" w:hAnsi="Arial" w:cs="Arial"/>
                <w:sz w:val="20"/>
                <w:szCs w:val="20"/>
              </w:rPr>
              <w:t>the processing of personal data and on the free movement of such data</w:t>
            </w:r>
            <w:bookmarkEnd w:id="3"/>
            <w:r w:rsidR="005E023F" w:rsidRPr="00956619">
              <w:rPr>
                <w:rFonts w:ascii="Arial" w:hAnsi="Arial" w:cs="Arial"/>
                <w:sz w:val="20"/>
                <w:szCs w:val="20"/>
              </w:rPr>
              <w:t>, and repealing Directive 95/46/EC (the “General Data Protection Regulation”), and any guidelines and codes of practice issued by the Office of the Data Protection Commissioner or other supervisory authority for data protection in Ireland from time to time.</w:t>
            </w:r>
          </w:p>
          <w:p w14:paraId="2648B20B" w14:textId="11DD0298" w:rsidR="000C087F" w:rsidRPr="00956619" w:rsidRDefault="00E345A8" w:rsidP="00B73435">
            <w:pPr>
              <w:widowControl/>
              <w:spacing w:after="66"/>
              <w:rPr>
                <w:rFonts w:ascii="Arial" w:hAnsi="Arial" w:cs="Arial"/>
                <w:sz w:val="20"/>
                <w:szCs w:val="20"/>
              </w:rPr>
            </w:pPr>
            <w:r w:rsidRPr="00956619">
              <w:rPr>
                <w:rFonts w:ascii="Arial" w:hAnsi="Arial" w:cs="Arial"/>
                <w:sz w:val="20"/>
                <w:szCs w:val="20"/>
              </w:rPr>
              <w:t xml:space="preserve">TG4 </w:t>
            </w:r>
            <w:r w:rsidR="005E023F" w:rsidRPr="00956619">
              <w:rPr>
                <w:rFonts w:ascii="Arial" w:hAnsi="Arial" w:cs="Arial"/>
                <w:sz w:val="20"/>
                <w:szCs w:val="20"/>
              </w:rPr>
              <w:t>will be a Data Controller (where Data Controller has the meaning given under the Data Protection Laws) in respect of any Personal Data (where Personal Data has the meaning given under the Data Protection Laws) required to be provided by the Tenderer in response to this RFT.</w:t>
            </w:r>
          </w:p>
          <w:p w14:paraId="2648B20C" w14:textId="4E214311"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w:t>
            </w:r>
            <w:r w:rsidR="00E345A8" w:rsidRPr="00956619">
              <w:rPr>
                <w:rFonts w:ascii="Arial" w:hAnsi="Arial" w:cs="Arial"/>
                <w:sz w:val="20"/>
                <w:szCs w:val="20"/>
              </w:rPr>
              <w:t>TG4</w:t>
            </w:r>
            <w:r w:rsidRPr="00956619">
              <w:rPr>
                <w:rFonts w:ascii="Arial" w:hAnsi="Arial" w:cs="Arial"/>
                <w:sz w:val="20"/>
                <w:szCs w:val="20"/>
              </w:rPr>
              <w:t xml:space="preserve">, the </w:t>
            </w:r>
            <w:r w:rsidR="00922E77" w:rsidRPr="00956619">
              <w:rPr>
                <w:rFonts w:ascii="Arial" w:hAnsi="Arial" w:cs="Arial"/>
                <w:sz w:val="20"/>
                <w:szCs w:val="20"/>
              </w:rPr>
              <w:t>TG4 e</w:t>
            </w:r>
            <w:r w:rsidRPr="00956619">
              <w:rPr>
                <w:rFonts w:ascii="Arial" w:hAnsi="Arial" w:cs="Arial"/>
                <w:sz w:val="20"/>
                <w:szCs w:val="20"/>
              </w:rPr>
              <w:t>v</w:t>
            </w:r>
            <w:r w:rsidR="00922E77" w:rsidRPr="00956619">
              <w:rPr>
                <w:rFonts w:ascii="Arial" w:hAnsi="Arial" w:cs="Arial"/>
                <w:sz w:val="20"/>
                <w:szCs w:val="20"/>
              </w:rPr>
              <w:t>aluation t</w:t>
            </w:r>
            <w:r w:rsidRPr="00956619">
              <w:rPr>
                <w:rFonts w:ascii="Arial" w:hAnsi="Arial" w:cs="Arial"/>
                <w:sz w:val="20"/>
                <w:szCs w:val="20"/>
              </w:rPr>
              <w:t xml:space="preserve">eam and the supplier of the etenders.gov.ie website, for the purposes of the participation of the Tenderer in this Competition or that the Tenderer otherwise has a legal basis for providing such </w:t>
            </w:r>
            <w:bookmarkStart w:id="4" w:name="_Hlk67408533"/>
            <w:r w:rsidRPr="00956619">
              <w:rPr>
                <w:rFonts w:ascii="Arial" w:hAnsi="Arial" w:cs="Arial"/>
                <w:sz w:val="20"/>
                <w:szCs w:val="20"/>
              </w:rPr>
              <w:t xml:space="preserve">Personal Data to </w:t>
            </w:r>
            <w:r w:rsidR="00E345A8" w:rsidRPr="00956619">
              <w:rPr>
                <w:rFonts w:ascii="Arial" w:hAnsi="Arial" w:cs="Arial"/>
                <w:sz w:val="20"/>
                <w:szCs w:val="20"/>
              </w:rPr>
              <w:t xml:space="preserve">TG4 </w:t>
            </w:r>
            <w:r w:rsidRPr="00956619">
              <w:rPr>
                <w:rFonts w:ascii="Arial" w:hAnsi="Arial" w:cs="Arial"/>
                <w:sz w:val="20"/>
                <w:szCs w:val="20"/>
              </w:rPr>
              <w:t>for the purposes of its participation in this Competition</w:t>
            </w:r>
            <w:bookmarkEnd w:id="4"/>
            <w:r w:rsidRPr="00956619">
              <w:rPr>
                <w:rFonts w:ascii="Arial" w:hAnsi="Arial" w:cs="Arial"/>
                <w:sz w:val="20"/>
                <w:szCs w:val="20"/>
              </w:rPr>
              <w:t>.</w:t>
            </w:r>
          </w:p>
        </w:tc>
      </w:tr>
    </w:tbl>
    <w:p w14:paraId="36E492CC" w14:textId="27757BE8" w:rsidR="00B73435" w:rsidRPr="00956619" w:rsidRDefault="00B73435" w:rsidP="00B73435">
      <w:pPr>
        <w:widowControl/>
        <w:autoSpaceDE/>
        <w:autoSpaceDN/>
        <w:adjustRightInd/>
        <w:textAlignment w:val="baseline"/>
        <w:rPr>
          <w:rFonts w:ascii="Arial" w:eastAsia="Times New Roman" w:hAnsi="Arial" w:cs="Arial"/>
          <w:sz w:val="20"/>
          <w:szCs w:val="20"/>
        </w:rPr>
      </w:pPr>
    </w:p>
    <w:p w14:paraId="2648B20E" w14:textId="194A2BA2" w:rsidR="000C087F" w:rsidRPr="00956619"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2.2</w:t>
      </w:r>
      <w:r w:rsidRPr="00956619">
        <w:rPr>
          <w:rFonts w:ascii="Arial" w:eastAsia="Times New Roman" w:hAnsi="Arial" w:cs="Arial"/>
          <w:color w:val="FFFFFF" w:themeColor="background1"/>
          <w:sz w:val="28"/>
          <w:szCs w:val="28"/>
        </w:rPr>
        <w:tab/>
        <w:t>Compliant Tenders</w:t>
      </w:r>
    </w:p>
    <w:p w14:paraId="4D78A3BE" w14:textId="77777777" w:rsidR="00B73435" w:rsidRPr="00956619"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1"/>
        <w:gridCol w:w="533"/>
        <w:gridCol w:w="7963"/>
      </w:tblGrid>
      <w:tr w:rsidR="000C087F" w:rsidRPr="00956619" w14:paraId="2648B215" w14:textId="77777777">
        <w:trPr>
          <w:trHeight w:val="511"/>
        </w:trPr>
        <w:tc>
          <w:tcPr>
            <w:tcW w:w="791" w:type="dxa"/>
            <w:tcBorders>
              <w:top w:val="nil"/>
              <w:left w:val="nil"/>
              <w:bottom w:val="nil"/>
              <w:right w:val="nil"/>
            </w:tcBorders>
          </w:tcPr>
          <w:p w14:paraId="2648B20F" w14:textId="28DD2291" w:rsidR="000C087F" w:rsidRPr="00956619" w:rsidRDefault="005E023F" w:rsidP="00B73435">
            <w:pPr>
              <w:widowControl/>
              <w:jc w:val="both"/>
              <w:rPr>
                <w:rFonts w:ascii="Arial" w:hAnsi="Arial" w:cs="Arial"/>
                <w:color w:val="00284A"/>
                <w:sz w:val="20"/>
                <w:szCs w:val="20"/>
              </w:rPr>
            </w:pPr>
            <w:r w:rsidRPr="00956619">
              <w:rPr>
                <w:rFonts w:ascii="Arial" w:hAnsi="Arial" w:cs="Arial"/>
                <w:color w:val="00284A"/>
                <w:sz w:val="20"/>
                <w:szCs w:val="20"/>
              </w:rPr>
              <w:t>2.2.1</w:t>
            </w:r>
          </w:p>
        </w:tc>
        <w:tc>
          <w:tcPr>
            <w:tcW w:w="8496" w:type="dxa"/>
            <w:gridSpan w:val="2"/>
            <w:tcBorders>
              <w:top w:val="nil"/>
              <w:left w:val="nil"/>
              <w:bottom w:val="nil"/>
              <w:right w:val="nil"/>
            </w:tcBorders>
          </w:tcPr>
          <w:p w14:paraId="2648B210" w14:textId="4683CBBF"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If a Tenderer fails to comply in any respect with the requiremen</w:t>
            </w:r>
            <w:r w:rsidR="00E345A8" w:rsidRPr="00956619">
              <w:rPr>
                <w:rFonts w:ascii="Arial" w:hAnsi="Arial" w:cs="Arial"/>
                <w:sz w:val="20"/>
                <w:szCs w:val="20"/>
              </w:rPr>
              <w:t xml:space="preserve">ts of this paragraph 2.2.1, TG4 </w:t>
            </w:r>
            <w:r w:rsidRPr="00956619">
              <w:rPr>
                <w:rFonts w:ascii="Arial" w:hAnsi="Arial" w:cs="Arial"/>
                <w:sz w:val="20"/>
                <w:szCs w:val="20"/>
              </w:rPr>
              <w:t xml:space="preserve">reserves the right to reject the Tenderer’s Tender as non-compliant or, without prejudice </w:t>
            </w:r>
            <w:r w:rsidRPr="00956619">
              <w:rPr>
                <w:rFonts w:ascii="Arial" w:hAnsi="Arial" w:cs="Arial"/>
                <w:sz w:val="20"/>
                <w:szCs w:val="20"/>
              </w:rPr>
              <w:lastRenderedPageBreak/>
              <w:t>to this right and subject to its obligations at law, to take any other action it considers appropriate including but not limited to:</w:t>
            </w:r>
          </w:p>
          <w:p w14:paraId="2648B211" w14:textId="5EA94AA2" w:rsidR="000C087F" w:rsidRPr="00956619" w:rsidRDefault="005E023F" w:rsidP="00B73435">
            <w:pPr>
              <w:pStyle w:val="ListParagraph"/>
              <w:widowControl/>
              <w:numPr>
                <w:ilvl w:val="0"/>
                <w:numId w:val="6"/>
              </w:numPr>
              <w:spacing w:after="66"/>
              <w:ind w:left="0" w:firstLine="0"/>
              <w:rPr>
                <w:rFonts w:ascii="Arial" w:hAnsi="Arial" w:cs="Arial"/>
                <w:sz w:val="20"/>
                <w:szCs w:val="20"/>
              </w:rPr>
            </w:pPr>
            <w:r w:rsidRPr="00956619">
              <w:rPr>
                <w:rFonts w:ascii="Arial" w:hAnsi="Arial" w:cs="Arial"/>
                <w:sz w:val="20"/>
                <w:szCs w:val="20"/>
              </w:rPr>
              <w:t>seeking written clarification from the Tenderer;</w:t>
            </w:r>
          </w:p>
          <w:p w14:paraId="2648B212" w14:textId="561ED40F" w:rsidR="000C087F" w:rsidRPr="00956619" w:rsidRDefault="005E023F" w:rsidP="00B73435">
            <w:pPr>
              <w:pStyle w:val="ListParagraph"/>
              <w:widowControl/>
              <w:numPr>
                <w:ilvl w:val="0"/>
                <w:numId w:val="6"/>
              </w:numPr>
              <w:spacing w:after="66"/>
              <w:ind w:left="0" w:firstLine="0"/>
              <w:rPr>
                <w:rFonts w:ascii="Arial" w:hAnsi="Arial" w:cs="Arial"/>
                <w:sz w:val="20"/>
                <w:szCs w:val="20"/>
              </w:rPr>
            </w:pPr>
            <w:r w:rsidRPr="00956619">
              <w:rPr>
                <w:rFonts w:ascii="Arial" w:hAnsi="Arial" w:cs="Arial"/>
                <w:sz w:val="20"/>
                <w:szCs w:val="20"/>
              </w:rPr>
              <w:t>seeking further information from the Tenderer; or</w:t>
            </w:r>
          </w:p>
          <w:p w14:paraId="2648B213" w14:textId="7B327CCD" w:rsidR="000C087F" w:rsidRPr="00956619" w:rsidRDefault="005E023F" w:rsidP="00B73435">
            <w:pPr>
              <w:pStyle w:val="ListParagraph"/>
              <w:widowControl/>
              <w:numPr>
                <w:ilvl w:val="0"/>
                <w:numId w:val="6"/>
              </w:numPr>
              <w:spacing w:after="66"/>
              <w:ind w:left="0" w:firstLine="0"/>
              <w:rPr>
                <w:rFonts w:ascii="Arial" w:hAnsi="Arial" w:cs="Arial"/>
                <w:sz w:val="20"/>
                <w:szCs w:val="20"/>
              </w:rPr>
            </w:pPr>
            <w:r w:rsidRPr="00956619">
              <w:rPr>
                <w:rFonts w:ascii="Arial" w:hAnsi="Arial" w:cs="Arial"/>
                <w:sz w:val="20"/>
                <w:szCs w:val="20"/>
              </w:rPr>
              <w:t>waiving a requirement, which in</w:t>
            </w:r>
            <w:r w:rsidR="00E345A8" w:rsidRPr="00956619">
              <w:rPr>
                <w:rFonts w:ascii="Arial" w:hAnsi="Arial" w:cs="Arial"/>
                <w:sz w:val="20"/>
                <w:szCs w:val="20"/>
              </w:rPr>
              <w:t xml:space="preserve"> TG4</w:t>
            </w:r>
            <w:r w:rsidRPr="00956619">
              <w:rPr>
                <w:rFonts w:ascii="Arial" w:hAnsi="Arial" w:cs="Arial"/>
                <w:sz w:val="20"/>
                <w:szCs w:val="20"/>
              </w:rPr>
              <w:t>’s view, is non-material or procedural.</w:t>
            </w:r>
          </w:p>
          <w:p w14:paraId="2648B214" w14:textId="304D7B07" w:rsidR="00B73435" w:rsidRPr="00956619" w:rsidRDefault="005E023F" w:rsidP="00B73435">
            <w:pPr>
              <w:widowControl/>
              <w:spacing w:after="66"/>
              <w:rPr>
                <w:rFonts w:ascii="Arial" w:hAnsi="Arial" w:cs="Arial"/>
                <w:sz w:val="20"/>
                <w:szCs w:val="20"/>
              </w:rPr>
            </w:pPr>
            <w:r w:rsidRPr="00956619">
              <w:rPr>
                <w:rFonts w:ascii="Arial" w:hAnsi="Arial" w:cs="Arial"/>
                <w:sz w:val="20"/>
                <w:szCs w:val="20"/>
              </w:rPr>
              <w:t>Tenderers are required:</w:t>
            </w:r>
          </w:p>
        </w:tc>
      </w:tr>
      <w:tr w:rsidR="000C087F" w:rsidRPr="00956619" w14:paraId="2648B219" w14:textId="77777777">
        <w:tblPrEx>
          <w:tblBorders>
            <w:bottom w:val="none" w:sz="0" w:space="0" w:color="auto"/>
          </w:tblBorders>
        </w:tblPrEx>
        <w:tc>
          <w:tcPr>
            <w:tcW w:w="791" w:type="dxa"/>
            <w:tcBorders>
              <w:top w:val="nil"/>
              <w:left w:val="nil"/>
              <w:bottom w:val="nil"/>
              <w:right w:val="nil"/>
            </w:tcBorders>
          </w:tcPr>
          <w:p w14:paraId="2648B216" w14:textId="77777777" w:rsidR="000C087F" w:rsidRPr="00956619"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17" w14:textId="77777777" w:rsidR="000C087F" w:rsidRPr="00956619" w:rsidRDefault="005E023F" w:rsidP="00B73435">
            <w:pPr>
              <w:widowControl/>
              <w:spacing w:after="66"/>
              <w:rPr>
                <w:rFonts w:ascii="Arial" w:hAnsi="Arial" w:cs="Arial"/>
                <w:color w:val="00284A"/>
                <w:sz w:val="20"/>
                <w:szCs w:val="20"/>
              </w:rPr>
            </w:pPr>
            <w:r w:rsidRPr="00956619">
              <w:rPr>
                <w:rFonts w:ascii="Arial" w:hAnsi="Arial" w:cs="Arial"/>
                <w:color w:val="00284A"/>
                <w:sz w:val="20"/>
                <w:szCs w:val="20"/>
              </w:rPr>
              <w:t>(a)</w:t>
            </w:r>
          </w:p>
        </w:tc>
        <w:tc>
          <w:tcPr>
            <w:tcW w:w="7963" w:type="dxa"/>
            <w:tcBorders>
              <w:top w:val="nil"/>
              <w:left w:val="nil"/>
              <w:bottom w:val="nil"/>
              <w:right w:val="nil"/>
            </w:tcBorders>
          </w:tcPr>
          <w:p w14:paraId="1DC21C4D" w14:textId="3B542894" w:rsidR="004751CB" w:rsidRPr="00956619" w:rsidRDefault="00BC1349" w:rsidP="00B73435">
            <w:pPr>
              <w:widowControl/>
              <w:spacing w:after="66"/>
              <w:rPr>
                <w:rFonts w:ascii="Arial" w:hAnsi="Arial" w:cs="Arial"/>
                <w:sz w:val="20"/>
                <w:szCs w:val="20"/>
              </w:rPr>
            </w:pPr>
            <w:r w:rsidRPr="00956619">
              <w:rPr>
                <w:rFonts w:ascii="Arial" w:hAnsi="Arial" w:cs="Arial"/>
                <w:sz w:val="20"/>
                <w:szCs w:val="20"/>
              </w:rPr>
              <w:t>(i) if the competition</w:t>
            </w:r>
            <w:r w:rsidR="001062E3" w:rsidRPr="00956619">
              <w:rPr>
                <w:rFonts w:ascii="Arial" w:hAnsi="Arial" w:cs="Arial"/>
                <w:sz w:val="20"/>
                <w:szCs w:val="20"/>
              </w:rPr>
              <w:t xml:space="preserve"> value</w:t>
            </w:r>
            <w:r w:rsidRPr="00956619">
              <w:rPr>
                <w:rFonts w:ascii="Arial" w:hAnsi="Arial" w:cs="Arial"/>
                <w:sz w:val="20"/>
                <w:szCs w:val="20"/>
              </w:rPr>
              <w:t xml:space="preserve"> is</w:t>
            </w:r>
            <w:r w:rsidR="001062E3" w:rsidRPr="00956619">
              <w:rPr>
                <w:rFonts w:ascii="Arial" w:hAnsi="Arial" w:cs="Arial"/>
                <w:sz w:val="20"/>
                <w:szCs w:val="20"/>
              </w:rPr>
              <w:t xml:space="preserve"> stated to be</w:t>
            </w:r>
            <w:r w:rsidRPr="00956619">
              <w:rPr>
                <w:rFonts w:ascii="Arial" w:hAnsi="Arial" w:cs="Arial"/>
                <w:sz w:val="20"/>
                <w:szCs w:val="20"/>
              </w:rPr>
              <w:t xml:space="preserve"> below the EU thresholds: </w:t>
            </w:r>
            <w:r w:rsidR="005E023F" w:rsidRPr="00956619">
              <w:rPr>
                <w:rFonts w:ascii="Arial" w:hAnsi="Arial" w:cs="Arial"/>
                <w:sz w:val="20"/>
                <w:szCs w:val="20"/>
              </w:rPr>
              <w:t xml:space="preserve">To complete and submit with their Tender </w:t>
            </w:r>
            <w:r w:rsidR="000B2B67" w:rsidRPr="00956619">
              <w:rPr>
                <w:rFonts w:ascii="Arial" w:hAnsi="Arial" w:cs="Arial"/>
                <w:sz w:val="20"/>
                <w:szCs w:val="20"/>
              </w:rPr>
              <w:t>the Self Declaration re Financial and Economic Cap</w:t>
            </w:r>
            <w:r w:rsidRPr="00956619">
              <w:rPr>
                <w:rFonts w:ascii="Arial" w:hAnsi="Arial" w:cs="Arial"/>
                <w:sz w:val="20"/>
                <w:szCs w:val="20"/>
              </w:rPr>
              <w:t>acity referred to</w:t>
            </w:r>
            <w:r w:rsidR="0009212A" w:rsidRPr="00956619">
              <w:rPr>
                <w:rFonts w:ascii="Arial" w:hAnsi="Arial" w:cs="Arial"/>
                <w:sz w:val="20"/>
                <w:szCs w:val="20"/>
              </w:rPr>
              <w:t xml:space="preserve"> </w:t>
            </w:r>
            <w:r w:rsidR="00190F36" w:rsidRPr="00956619">
              <w:rPr>
                <w:rFonts w:ascii="Arial" w:hAnsi="Arial" w:cs="Arial"/>
                <w:sz w:val="20"/>
                <w:szCs w:val="20"/>
              </w:rPr>
              <w:t xml:space="preserve">in </w:t>
            </w:r>
            <w:r w:rsidR="00E111CE" w:rsidRPr="00956619">
              <w:rPr>
                <w:rFonts w:ascii="Arial" w:hAnsi="Arial" w:cs="Arial"/>
                <w:sz w:val="20"/>
                <w:szCs w:val="20"/>
              </w:rPr>
              <w:t xml:space="preserve">Part </w:t>
            </w:r>
            <w:r w:rsidR="0009212A" w:rsidRPr="00956619">
              <w:rPr>
                <w:rFonts w:ascii="Arial" w:hAnsi="Arial" w:cs="Arial"/>
                <w:sz w:val="20"/>
                <w:szCs w:val="20"/>
              </w:rPr>
              <w:t xml:space="preserve">B of the </w:t>
            </w:r>
            <w:r w:rsidR="002152CD" w:rsidRPr="00956619">
              <w:rPr>
                <w:rFonts w:ascii="Arial" w:hAnsi="Arial" w:cs="Arial"/>
                <w:sz w:val="20"/>
                <w:szCs w:val="20"/>
              </w:rPr>
              <w:t>Tender Response Document</w:t>
            </w:r>
            <w:r w:rsidRPr="00956619">
              <w:rPr>
                <w:rFonts w:ascii="Arial" w:hAnsi="Arial" w:cs="Arial"/>
                <w:sz w:val="20"/>
                <w:szCs w:val="20"/>
              </w:rPr>
              <w:t>;</w:t>
            </w:r>
          </w:p>
          <w:p w14:paraId="6C0EE94A" w14:textId="203E6237" w:rsidR="00190F36" w:rsidRPr="00956619" w:rsidRDefault="00BC1349" w:rsidP="00B73435">
            <w:pPr>
              <w:widowControl/>
              <w:spacing w:after="66"/>
              <w:rPr>
                <w:rFonts w:ascii="Arial" w:hAnsi="Arial" w:cs="Arial"/>
                <w:sz w:val="20"/>
                <w:szCs w:val="20"/>
              </w:rPr>
            </w:pPr>
            <w:r w:rsidRPr="00956619">
              <w:rPr>
                <w:rFonts w:ascii="Arial" w:hAnsi="Arial" w:cs="Arial"/>
                <w:b/>
                <w:bCs/>
                <w:sz w:val="20"/>
                <w:szCs w:val="20"/>
              </w:rPr>
              <w:t>OR</w:t>
            </w:r>
          </w:p>
          <w:p w14:paraId="15BF6FC7" w14:textId="493A28A0" w:rsidR="00190F36" w:rsidRPr="00956619" w:rsidRDefault="00BC1349" w:rsidP="00B73435">
            <w:pPr>
              <w:widowControl/>
              <w:spacing w:after="66"/>
              <w:rPr>
                <w:rFonts w:ascii="Arial" w:hAnsi="Arial" w:cs="Arial"/>
                <w:sz w:val="20"/>
                <w:szCs w:val="20"/>
              </w:rPr>
            </w:pPr>
            <w:r w:rsidRPr="00956619">
              <w:rPr>
                <w:rFonts w:ascii="Arial" w:hAnsi="Arial" w:cs="Arial"/>
                <w:sz w:val="20"/>
                <w:szCs w:val="20"/>
              </w:rPr>
              <w:t>(ii) if the competition</w:t>
            </w:r>
            <w:r w:rsidR="001062E3" w:rsidRPr="00956619">
              <w:rPr>
                <w:rFonts w:ascii="Arial" w:hAnsi="Arial" w:cs="Arial"/>
                <w:sz w:val="20"/>
                <w:szCs w:val="20"/>
              </w:rPr>
              <w:t xml:space="preserve"> value </w:t>
            </w:r>
            <w:r w:rsidRPr="00956619">
              <w:rPr>
                <w:rFonts w:ascii="Arial" w:hAnsi="Arial" w:cs="Arial"/>
                <w:sz w:val="20"/>
                <w:szCs w:val="20"/>
              </w:rPr>
              <w:t xml:space="preserve">is </w:t>
            </w:r>
            <w:r w:rsidR="001062E3" w:rsidRPr="00956619">
              <w:rPr>
                <w:rFonts w:ascii="Arial" w:hAnsi="Arial" w:cs="Arial"/>
                <w:sz w:val="20"/>
                <w:szCs w:val="20"/>
              </w:rPr>
              <w:t xml:space="preserve">stated to be </w:t>
            </w:r>
            <w:r w:rsidRPr="00956619">
              <w:rPr>
                <w:rFonts w:ascii="Arial" w:hAnsi="Arial" w:cs="Arial"/>
                <w:sz w:val="20"/>
                <w:szCs w:val="20"/>
              </w:rPr>
              <w:t xml:space="preserve">above the EU thresholds: </w:t>
            </w:r>
            <w:r w:rsidR="004751CB" w:rsidRPr="00956619">
              <w:rPr>
                <w:rFonts w:ascii="Arial" w:hAnsi="Arial" w:cs="Arial"/>
                <w:sz w:val="20"/>
                <w:szCs w:val="20"/>
              </w:rPr>
              <w:t xml:space="preserve">To </w:t>
            </w:r>
            <w:r w:rsidRPr="00956619">
              <w:rPr>
                <w:rFonts w:ascii="Arial" w:hAnsi="Arial" w:cs="Arial"/>
                <w:sz w:val="20"/>
                <w:szCs w:val="20"/>
              </w:rPr>
              <w:t>complete and submit t</w:t>
            </w:r>
            <w:r w:rsidR="005E023F" w:rsidRPr="00956619">
              <w:rPr>
                <w:rFonts w:ascii="Arial" w:hAnsi="Arial" w:cs="Arial"/>
                <w:sz w:val="20"/>
                <w:szCs w:val="20"/>
              </w:rPr>
              <w:t>he</w:t>
            </w:r>
            <w:r w:rsidR="00113159" w:rsidRPr="00956619">
              <w:rPr>
                <w:rFonts w:ascii="Arial" w:hAnsi="Arial" w:cs="Arial"/>
                <w:sz w:val="20"/>
                <w:szCs w:val="20"/>
              </w:rPr>
              <w:t xml:space="preserve"> Self Declaration re Financial and Economic Capacity referred to in Part B of the Tender Response Document</w:t>
            </w:r>
            <w:r w:rsidR="005E023F" w:rsidRPr="00956619">
              <w:rPr>
                <w:rFonts w:ascii="Arial" w:hAnsi="Arial" w:cs="Arial"/>
                <w:sz w:val="20"/>
                <w:szCs w:val="20"/>
              </w:rPr>
              <w:t xml:space="preserve"> </w:t>
            </w:r>
            <w:r w:rsidR="001E21A4" w:rsidRPr="00956619">
              <w:rPr>
                <w:rFonts w:ascii="Arial" w:hAnsi="Arial" w:cs="Arial"/>
                <w:sz w:val="20"/>
                <w:szCs w:val="20"/>
              </w:rPr>
              <w:t xml:space="preserve">AND the </w:t>
            </w:r>
            <w:r w:rsidR="005E023F" w:rsidRPr="00956619">
              <w:rPr>
                <w:rFonts w:ascii="Arial" w:hAnsi="Arial" w:cs="Arial"/>
                <w:sz w:val="20"/>
                <w:szCs w:val="20"/>
              </w:rPr>
              <w:t>European Single Procur</w:t>
            </w:r>
            <w:r w:rsidR="00321873" w:rsidRPr="00956619">
              <w:rPr>
                <w:rFonts w:ascii="Arial" w:hAnsi="Arial" w:cs="Arial"/>
                <w:sz w:val="20"/>
                <w:szCs w:val="20"/>
              </w:rPr>
              <w:t>ement Document (“ESPD”) referred to</w:t>
            </w:r>
            <w:r w:rsidR="00190F36" w:rsidRPr="00956619">
              <w:rPr>
                <w:rFonts w:ascii="Arial" w:hAnsi="Arial" w:cs="Arial"/>
                <w:sz w:val="20"/>
                <w:szCs w:val="20"/>
              </w:rPr>
              <w:t xml:space="preserve"> </w:t>
            </w:r>
            <w:r w:rsidR="004751CB" w:rsidRPr="00956619">
              <w:rPr>
                <w:rFonts w:ascii="Arial" w:hAnsi="Arial" w:cs="Arial"/>
                <w:sz w:val="20"/>
                <w:szCs w:val="20"/>
              </w:rPr>
              <w:t>within the etenders portal</w:t>
            </w:r>
            <w:r w:rsidR="001D0D21" w:rsidRPr="00956619">
              <w:rPr>
                <w:rFonts w:ascii="Arial" w:hAnsi="Arial" w:cs="Arial"/>
                <w:sz w:val="20"/>
                <w:szCs w:val="20"/>
              </w:rPr>
              <w:t xml:space="preserve"> </w:t>
            </w:r>
            <w:r w:rsidR="00642A17" w:rsidRPr="00956619">
              <w:rPr>
                <w:rFonts w:ascii="Arial" w:hAnsi="Arial" w:cs="Arial"/>
                <w:sz w:val="20"/>
                <w:szCs w:val="20"/>
              </w:rPr>
              <w:t>with their Tender</w:t>
            </w:r>
            <w:r w:rsidR="00C1536F" w:rsidRPr="00956619">
              <w:rPr>
                <w:rFonts w:ascii="Arial" w:hAnsi="Arial" w:cs="Arial"/>
                <w:sz w:val="20"/>
                <w:szCs w:val="20"/>
              </w:rPr>
              <w:t>.</w:t>
            </w:r>
          </w:p>
          <w:p w14:paraId="5FD10A2D" w14:textId="599A9BFD" w:rsidR="004751CB" w:rsidRPr="00956619" w:rsidRDefault="00C1536F" w:rsidP="00B73435">
            <w:pPr>
              <w:widowControl/>
              <w:spacing w:after="66"/>
              <w:rPr>
                <w:rFonts w:ascii="Arial" w:hAnsi="Arial" w:cs="Arial"/>
                <w:sz w:val="20"/>
                <w:szCs w:val="20"/>
              </w:rPr>
            </w:pPr>
            <w:r w:rsidRPr="00956619">
              <w:rPr>
                <w:rFonts w:ascii="Arial" w:hAnsi="Arial" w:cs="Arial"/>
                <w:sz w:val="20"/>
                <w:szCs w:val="20"/>
              </w:rPr>
              <w:t>F</w:t>
            </w:r>
            <w:r w:rsidR="005E023F" w:rsidRPr="00956619">
              <w:rPr>
                <w:rFonts w:ascii="Arial" w:hAnsi="Arial" w:cs="Arial"/>
                <w:sz w:val="20"/>
                <w:szCs w:val="20"/>
              </w:rPr>
              <w:t xml:space="preserve">or Tenderers’ convenience, the form of ESPD </w:t>
            </w:r>
            <w:r w:rsidRPr="00956619">
              <w:rPr>
                <w:rFonts w:ascii="Arial" w:hAnsi="Arial" w:cs="Arial"/>
                <w:sz w:val="20"/>
                <w:szCs w:val="20"/>
              </w:rPr>
              <w:t xml:space="preserve">referred to </w:t>
            </w:r>
            <w:r w:rsidR="00190F36" w:rsidRPr="00956619">
              <w:rPr>
                <w:rFonts w:ascii="Arial" w:hAnsi="Arial" w:cs="Arial"/>
                <w:sz w:val="20"/>
                <w:szCs w:val="20"/>
              </w:rPr>
              <w:t xml:space="preserve">in Part B </w:t>
            </w:r>
            <w:r w:rsidRPr="00956619">
              <w:rPr>
                <w:rFonts w:ascii="Arial" w:hAnsi="Arial" w:cs="Arial"/>
                <w:sz w:val="20"/>
                <w:szCs w:val="20"/>
              </w:rPr>
              <w:t>is</w:t>
            </w:r>
            <w:r w:rsidR="005E023F" w:rsidRPr="00956619">
              <w:rPr>
                <w:rFonts w:ascii="Arial" w:hAnsi="Arial" w:cs="Arial"/>
                <w:sz w:val="20"/>
                <w:szCs w:val="20"/>
              </w:rPr>
              <w:t xml:space="preserve"> provided </w:t>
            </w:r>
            <w:r w:rsidR="004751CB" w:rsidRPr="00956619">
              <w:rPr>
                <w:rFonts w:ascii="Arial" w:hAnsi="Arial" w:cs="Arial"/>
                <w:sz w:val="20"/>
                <w:szCs w:val="20"/>
              </w:rPr>
              <w:t>within the etenders portal</w:t>
            </w:r>
            <w:r w:rsidR="005E023F" w:rsidRPr="00956619">
              <w:rPr>
                <w:rFonts w:ascii="Arial" w:hAnsi="Arial" w:cs="Arial"/>
                <w:sz w:val="20"/>
                <w:szCs w:val="20"/>
              </w:rPr>
              <w:t>, which may be downloaded for completion by Tenderers.</w:t>
            </w:r>
          </w:p>
          <w:p w14:paraId="2648B218" w14:textId="71805CBA" w:rsidR="00913FCD" w:rsidRPr="00956619" w:rsidRDefault="005E023F" w:rsidP="00B73435">
            <w:pPr>
              <w:widowControl/>
              <w:spacing w:after="66"/>
              <w:rPr>
                <w:rFonts w:ascii="Arial" w:hAnsi="Arial" w:cs="Arial"/>
                <w:sz w:val="20"/>
                <w:szCs w:val="20"/>
              </w:rPr>
            </w:pPr>
            <w:r w:rsidRPr="00956619">
              <w:rPr>
                <w:rFonts w:ascii="Arial" w:hAnsi="Arial" w:cs="Arial"/>
                <w:sz w:val="20"/>
                <w:szCs w:val="20"/>
              </w:rPr>
              <w:t>Alternatively, Tenderers may submit an ESPD which has already been used in a previous procurement procedure PROVIDED THAT they confirm that:</w:t>
            </w:r>
            <w:r w:rsidR="00BC1349" w:rsidRPr="00956619">
              <w:rPr>
                <w:rFonts w:ascii="Arial" w:hAnsi="Arial" w:cs="Arial"/>
                <w:sz w:val="20"/>
                <w:szCs w:val="20"/>
              </w:rPr>
              <w:t xml:space="preserve"> (1</w:t>
            </w:r>
            <w:r w:rsidR="009D34B6" w:rsidRPr="00956619">
              <w:rPr>
                <w:rFonts w:ascii="Arial" w:hAnsi="Arial" w:cs="Arial"/>
                <w:sz w:val="20"/>
                <w:szCs w:val="20"/>
              </w:rPr>
              <w:t>)</w:t>
            </w:r>
            <w:r w:rsidR="004523E2" w:rsidRPr="00956619">
              <w:rPr>
                <w:rFonts w:ascii="Arial" w:hAnsi="Arial" w:cs="Arial"/>
                <w:sz w:val="20"/>
                <w:szCs w:val="20"/>
              </w:rPr>
              <w:t xml:space="preserve"> </w:t>
            </w:r>
            <w:r w:rsidRPr="00956619">
              <w:rPr>
                <w:rFonts w:ascii="Arial" w:hAnsi="Arial" w:cs="Arial"/>
                <w:sz w:val="20"/>
                <w:szCs w:val="20"/>
              </w:rPr>
              <w:t>the information contained in it continues to be correct; and</w:t>
            </w:r>
            <w:r w:rsidR="00BC1349" w:rsidRPr="00956619">
              <w:rPr>
                <w:rFonts w:ascii="Arial" w:hAnsi="Arial" w:cs="Arial"/>
                <w:sz w:val="20"/>
                <w:szCs w:val="20"/>
              </w:rPr>
              <w:t xml:space="preserve"> (2</w:t>
            </w:r>
            <w:r w:rsidR="009D34B6" w:rsidRPr="00956619">
              <w:rPr>
                <w:rFonts w:ascii="Arial" w:hAnsi="Arial" w:cs="Arial"/>
                <w:sz w:val="20"/>
                <w:szCs w:val="20"/>
              </w:rPr>
              <w:t xml:space="preserve">) </w:t>
            </w:r>
            <w:r w:rsidRPr="00956619">
              <w:rPr>
                <w:rFonts w:ascii="Arial" w:hAnsi="Arial" w:cs="Arial"/>
                <w:sz w:val="20"/>
                <w:szCs w:val="20"/>
              </w:rPr>
              <w:t xml:space="preserve">that they satisfy the Selection Criteria for this Competition as set out at </w:t>
            </w:r>
            <w:r w:rsidR="00E111CE" w:rsidRPr="00956619">
              <w:rPr>
                <w:rFonts w:ascii="Arial" w:hAnsi="Arial" w:cs="Arial"/>
                <w:sz w:val="20"/>
                <w:szCs w:val="20"/>
              </w:rPr>
              <w:t xml:space="preserve">Part </w:t>
            </w:r>
            <w:r w:rsidRPr="00956619">
              <w:rPr>
                <w:rFonts w:ascii="Arial" w:hAnsi="Arial" w:cs="Arial"/>
                <w:sz w:val="20"/>
                <w:szCs w:val="20"/>
              </w:rPr>
              <w:t>3.2 below.</w:t>
            </w:r>
          </w:p>
        </w:tc>
      </w:tr>
      <w:tr w:rsidR="000C087F" w:rsidRPr="00956619" w14:paraId="2648B221" w14:textId="77777777">
        <w:tblPrEx>
          <w:tblBorders>
            <w:bottom w:val="none" w:sz="0" w:space="0" w:color="auto"/>
          </w:tblBorders>
        </w:tblPrEx>
        <w:tc>
          <w:tcPr>
            <w:tcW w:w="791" w:type="dxa"/>
            <w:tcBorders>
              <w:top w:val="nil"/>
              <w:left w:val="nil"/>
              <w:bottom w:val="nil"/>
              <w:right w:val="nil"/>
            </w:tcBorders>
          </w:tcPr>
          <w:p w14:paraId="2648B21E" w14:textId="77777777" w:rsidR="000C087F" w:rsidRPr="00956619"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1F" w14:textId="35BB2956" w:rsidR="000C087F" w:rsidRPr="00956619" w:rsidRDefault="005E023F" w:rsidP="00B73435">
            <w:pPr>
              <w:widowControl/>
              <w:spacing w:after="66"/>
              <w:rPr>
                <w:rFonts w:ascii="Arial" w:hAnsi="Arial" w:cs="Arial"/>
                <w:color w:val="00284A"/>
                <w:sz w:val="20"/>
                <w:szCs w:val="20"/>
              </w:rPr>
            </w:pPr>
            <w:r w:rsidRPr="00956619">
              <w:rPr>
                <w:rFonts w:ascii="Arial" w:hAnsi="Arial" w:cs="Arial"/>
                <w:color w:val="00284A"/>
                <w:sz w:val="20"/>
                <w:szCs w:val="20"/>
              </w:rPr>
              <w:t>(</w:t>
            </w:r>
            <w:r w:rsidR="00EB63F2" w:rsidRPr="00956619">
              <w:rPr>
                <w:rFonts w:ascii="Arial" w:hAnsi="Arial" w:cs="Arial"/>
                <w:color w:val="00284A"/>
                <w:sz w:val="20"/>
                <w:szCs w:val="20"/>
              </w:rPr>
              <w:t>b</w:t>
            </w:r>
            <w:r w:rsidRPr="00956619">
              <w:rPr>
                <w:rFonts w:ascii="Arial" w:hAnsi="Arial" w:cs="Arial"/>
                <w:color w:val="00284A"/>
                <w:sz w:val="20"/>
                <w:szCs w:val="20"/>
              </w:rPr>
              <w:t>)</w:t>
            </w:r>
          </w:p>
        </w:tc>
        <w:tc>
          <w:tcPr>
            <w:tcW w:w="7963" w:type="dxa"/>
            <w:tcBorders>
              <w:top w:val="nil"/>
              <w:left w:val="nil"/>
              <w:bottom w:val="nil"/>
              <w:right w:val="nil"/>
            </w:tcBorders>
          </w:tcPr>
          <w:p w14:paraId="2648B220" w14:textId="14CA29A0" w:rsidR="000C087F" w:rsidRPr="00956619" w:rsidRDefault="00C838D9" w:rsidP="00B73435">
            <w:pPr>
              <w:widowControl/>
              <w:spacing w:after="66"/>
              <w:rPr>
                <w:rFonts w:ascii="Arial" w:hAnsi="Arial" w:cs="Arial"/>
                <w:sz w:val="20"/>
                <w:szCs w:val="20"/>
              </w:rPr>
            </w:pPr>
            <w:r w:rsidRPr="00956619">
              <w:rPr>
                <w:rFonts w:ascii="Arial" w:hAnsi="Arial" w:cs="Arial"/>
                <w:sz w:val="20"/>
                <w:szCs w:val="20"/>
              </w:rPr>
              <w:t xml:space="preserve">To submit all documentation which this RFT requires to be submitted </w:t>
            </w:r>
            <w:r w:rsidRPr="00956619">
              <w:rPr>
                <w:rFonts w:ascii="Arial" w:hAnsi="Arial" w:cs="Arial"/>
                <w:sz w:val="20"/>
                <w:szCs w:val="20"/>
                <w:u w:val="single"/>
              </w:rPr>
              <w:t>with their Tender</w:t>
            </w:r>
            <w:r w:rsidRPr="00956619">
              <w:rPr>
                <w:rFonts w:ascii="Arial" w:hAnsi="Arial" w:cs="Arial"/>
                <w:sz w:val="20"/>
                <w:szCs w:val="20"/>
              </w:rPr>
              <w:t xml:space="preserve">; </w:t>
            </w:r>
          </w:p>
        </w:tc>
      </w:tr>
      <w:tr w:rsidR="000C087F" w:rsidRPr="00956619" w14:paraId="2648B225" w14:textId="77777777">
        <w:tblPrEx>
          <w:tblBorders>
            <w:bottom w:val="none" w:sz="0" w:space="0" w:color="auto"/>
          </w:tblBorders>
        </w:tblPrEx>
        <w:tc>
          <w:tcPr>
            <w:tcW w:w="791" w:type="dxa"/>
            <w:tcBorders>
              <w:top w:val="nil"/>
              <w:left w:val="nil"/>
              <w:bottom w:val="nil"/>
              <w:right w:val="nil"/>
            </w:tcBorders>
          </w:tcPr>
          <w:p w14:paraId="2648B222" w14:textId="77777777" w:rsidR="000C087F" w:rsidRPr="00956619"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3" w14:textId="682D91D2" w:rsidR="000C087F" w:rsidRPr="00956619" w:rsidRDefault="005E023F" w:rsidP="00B73435">
            <w:pPr>
              <w:widowControl/>
              <w:spacing w:after="66"/>
              <w:rPr>
                <w:rFonts w:ascii="Arial" w:hAnsi="Arial" w:cs="Arial"/>
                <w:color w:val="00284A"/>
                <w:sz w:val="20"/>
                <w:szCs w:val="20"/>
              </w:rPr>
            </w:pPr>
            <w:r w:rsidRPr="00956619">
              <w:rPr>
                <w:rFonts w:ascii="Arial" w:hAnsi="Arial" w:cs="Arial"/>
                <w:color w:val="00284A"/>
                <w:sz w:val="20"/>
                <w:szCs w:val="20"/>
              </w:rPr>
              <w:t>(</w:t>
            </w:r>
            <w:r w:rsidR="00EB63F2" w:rsidRPr="00956619">
              <w:rPr>
                <w:rFonts w:ascii="Arial" w:hAnsi="Arial" w:cs="Arial"/>
                <w:color w:val="00284A"/>
                <w:sz w:val="20"/>
                <w:szCs w:val="20"/>
              </w:rPr>
              <w:t>c</w:t>
            </w:r>
            <w:r w:rsidRPr="00956619">
              <w:rPr>
                <w:rFonts w:ascii="Arial" w:hAnsi="Arial" w:cs="Arial"/>
                <w:color w:val="00284A"/>
                <w:sz w:val="20"/>
                <w:szCs w:val="20"/>
              </w:rPr>
              <w:t>)</w:t>
            </w:r>
          </w:p>
        </w:tc>
        <w:tc>
          <w:tcPr>
            <w:tcW w:w="7963" w:type="dxa"/>
            <w:tcBorders>
              <w:top w:val="nil"/>
              <w:left w:val="nil"/>
              <w:bottom w:val="nil"/>
              <w:right w:val="nil"/>
            </w:tcBorders>
          </w:tcPr>
          <w:p w14:paraId="2648B224" w14:textId="77777777"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To conform to and comply with all instructions and requirements set out in this RFT;</w:t>
            </w:r>
          </w:p>
        </w:tc>
      </w:tr>
      <w:tr w:rsidR="000C087F" w:rsidRPr="00956619" w14:paraId="2648B229" w14:textId="77777777">
        <w:tblPrEx>
          <w:tblBorders>
            <w:bottom w:val="none" w:sz="0" w:space="0" w:color="auto"/>
          </w:tblBorders>
        </w:tblPrEx>
        <w:tc>
          <w:tcPr>
            <w:tcW w:w="791" w:type="dxa"/>
            <w:tcBorders>
              <w:top w:val="nil"/>
              <w:left w:val="nil"/>
              <w:bottom w:val="nil"/>
              <w:right w:val="nil"/>
            </w:tcBorders>
          </w:tcPr>
          <w:p w14:paraId="2648B226" w14:textId="77777777" w:rsidR="000C087F" w:rsidRPr="00956619"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7" w14:textId="37400D5E" w:rsidR="000C087F" w:rsidRPr="00956619" w:rsidRDefault="005E023F" w:rsidP="00B73435">
            <w:pPr>
              <w:widowControl/>
              <w:spacing w:after="66"/>
              <w:rPr>
                <w:rFonts w:ascii="Arial" w:hAnsi="Arial" w:cs="Arial"/>
                <w:color w:val="00284A"/>
                <w:sz w:val="20"/>
                <w:szCs w:val="20"/>
              </w:rPr>
            </w:pPr>
            <w:r w:rsidRPr="00956619">
              <w:rPr>
                <w:rFonts w:ascii="Arial" w:hAnsi="Arial" w:cs="Arial"/>
                <w:color w:val="00284A"/>
                <w:sz w:val="20"/>
                <w:szCs w:val="20"/>
              </w:rPr>
              <w:t>(</w:t>
            </w:r>
            <w:r w:rsidR="00EB63F2" w:rsidRPr="00956619">
              <w:rPr>
                <w:rFonts w:ascii="Arial" w:hAnsi="Arial" w:cs="Arial"/>
                <w:color w:val="00284A"/>
                <w:sz w:val="20"/>
                <w:szCs w:val="20"/>
              </w:rPr>
              <w:t>d</w:t>
            </w:r>
            <w:r w:rsidRPr="00956619">
              <w:rPr>
                <w:rFonts w:ascii="Arial" w:hAnsi="Arial" w:cs="Arial"/>
                <w:color w:val="00284A"/>
                <w:sz w:val="20"/>
                <w:szCs w:val="20"/>
              </w:rPr>
              <w:t>)</w:t>
            </w:r>
          </w:p>
        </w:tc>
        <w:tc>
          <w:tcPr>
            <w:tcW w:w="7963" w:type="dxa"/>
            <w:tcBorders>
              <w:top w:val="nil"/>
              <w:left w:val="nil"/>
              <w:bottom w:val="nil"/>
              <w:right w:val="nil"/>
            </w:tcBorders>
          </w:tcPr>
          <w:p w14:paraId="2648B228" w14:textId="7B08D572"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 xml:space="preserve">To submit the </w:t>
            </w:r>
            <w:r w:rsidR="006E64AE" w:rsidRPr="00956619">
              <w:rPr>
                <w:rFonts w:ascii="Arial" w:hAnsi="Arial" w:cs="Arial"/>
                <w:sz w:val="20"/>
                <w:szCs w:val="20"/>
              </w:rPr>
              <w:t xml:space="preserve">documents </w:t>
            </w:r>
            <w:r w:rsidRPr="00956619">
              <w:rPr>
                <w:rFonts w:ascii="Arial" w:hAnsi="Arial" w:cs="Arial"/>
                <w:sz w:val="20"/>
                <w:szCs w:val="20"/>
              </w:rPr>
              <w:t xml:space="preserve"> required under paragraph 2.4 below; and</w:t>
            </w:r>
          </w:p>
        </w:tc>
      </w:tr>
      <w:tr w:rsidR="000C087F" w:rsidRPr="00956619" w14:paraId="2648B22D" w14:textId="77777777">
        <w:tblPrEx>
          <w:tblBorders>
            <w:bottom w:val="none" w:sz="0" w:space="0" w:color="auto"/>
          </w:tblBorders>
        </w:tblPrEx>
        <w:tc>
          <w:tcPr>
            <w:tcW w:w="791" w:type="dxa"/>
            <w:tcBorders>
              <w:top w:val="nil"/>
              <w:left w:val="nil"/>
              <w:bottom w:val="nil"/>
              <w:right w:val="nil"/>
            </w:tcBorders>
          </w:tcPr>
          <w:p w14:paraId="2648B22A" w14:textId="77777777" w:rsidR="000C087F" w:rsidRPr="00956619"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B" w14:textId="2F4D8E17" w:rsidR="000C087F" w:rsidRPr="00956619" w:rsidRDefault="005E023F" w:rsidP="00B73435">
            <w:pPr>
              <w:widowControl/>
              <w:spacing w:after="66"/>
              <w:rPr>
                <w:rFonts w:ascii="Arial" w:hAnsi="Arial" w:cs="Arial"/>
                <w:color w:val="00284A"/>
                <w:sz w:val="20"/>
                <w:szCs w:val="20"/>
              </w:rPr>
            </w:pPr>
            <w:r w:rsidRPr="00956619">
              <w:rPr>
                <w:rFonts w:ascii="Arial" w:hAnsi="Arial" w:cs="Arial"/>
                <w:color w:val="00284A"/>
                <w:sz w:val="20"/>
                <w:szCs w:val="20"/>
              </w:rPr>
              <w:t>(</w:t>
            </w:r>
            <w:r w:rsidR="00EB63F2" w:rsidRPr="00956619">
              <w:rPr>
                <w:rFonts w:ascii="Arial" w:hAnsi="Arial" w:cs="Arial"/>
                <w:color w:val="00284A"/>
                <w:sz w:val="20"/>
                <w:szCs w:val="20"/>
              </w:rPr>
              <w:t>e</w:t>
            </w:r>
            <w:r w:rsidRPr="00956619">
              <w:rPr>
                <w:rFonts w:ascii="Arial" w:hAnsi="Arial" w:cs="Arial"/>
                <w:color w:val="00284A"/>
                <w:sz w:val="20"/>
                <w:szCs w:val="20"/>
              </w:rPr>
              <w:t>)</w:t>
            </w:r>
          </w:p>
        </w:tc>
        <w:tc>
          <w:tcPr>
            <w:tcW w:w="7963" w:type="dxa"/>
            <w:tcBorders>
              <w:top w:val="nil"/>
              <w:left w:val="nil"/>
              <w:bottom w:val="nil"/>
              <w:right w:val="nil"/>
            </w:tcBorders>
          </w:tcPr>
          <w:p w14:paraId="2648B22C" w14:textId="6FC35189" w:rsidR="00EF1AF0" w:rsidRPr="00956619" w:rsidRDefault="005E023F" w:rsidP="00D62BDA">
            <w:pPr>
              <w:widowControl/>
              <w:tabs>
                <w:tab w:val="left" w:pos="2397"/>
              </w:tabs>
              <w:spacing w:after="66"/>
              <w:rPr>
                <w:rFonts w:ascii="Arial" w:hAnsi="Arial" w:cs="Arial"/>
                <w:sz w:val="20"/>
                <w:szCs w:val="20"/>
              </w:rPr>
            </w:pPr>
            <w:r w:rsidRPr="00956619">
              <w:rPr>
                <w:rFonts w:ascii="Arial" w:hAnsi="Arial" w:cs="Arial"/>
                <w:sz w:val="20"/>
                <w:szCs w:val="20"/>
              </w:rPr>
              <w:t>Not to alter or edit this RFT</w:t>
            </w:r>
            <w:r w:rsidR="00010BCD" w:rsidRPr="00956619">
              <w:rPr>
                <w:rFonts w:ascii="Arial" w:hAnsi="Arial" w:cs="Arial"/>
                <w:sz w:val="20"/>
                <w:szCs w:val="20"/>
              </w:rPr>
              <w:t xml:space="preserve"> </w:t>
            </w:r>
            <w:r w:rsidRPr="00956619">
              <w:rPr>
                <w:rFonts w:ascii="Arial" w:hAnsi="Arial" w:cs="Arial"/>
                <w:sz w:val="20"/>
                <w:szCs w:val="20"/>
              </w:rPr>
              <w:t>in any way.</w:t>
            </w:r>
          </w:p>
        </w:tc>
      </w:tr>
      <w:tr w:rsidR="000C087F" w:rsidRPr="00956619" w14:paraId="2648B230" w14:textId="77777777" w:rsidTr="00A060DF">
        <w:tblPrEx>
          <w:tblBorders>
            <w:bottom w:val="none" w:sz="0" w:space="0" w:color="auto"/>
          </w:tblBorders>
        </w:tblPrEx>
        <w:trPr>
          <w:trHeight w:val="408"/>
        </w:trPr>
        <w:tc>
          <w:tcPr>
            <w:tcW w:w="791" w:type="dxa"/>
            <w:tcBorders>
              <w:top w:val="nil"/>
              <w:left w:val="nil"/>
              <w:bottom w:val="nil"/>
              <w:right w:val="nil"/>
            </w:tcBorders>
          </w:tcPr>
          <w:p w14:paraId="2648B22E" w14:textId="77777777" w:rsidR="000C087F" w:rsidRPr="00956619" w:rsidRDefault="005E023F" w:rsidP="00B73435">
            <w:pPr>
              <w:widowControl/>
              <w:jc w:val="both"/>
              <w:rPr>
                <w:rFonts w:ascii="Arial" w:hAnsi="Arial" w:cs="Arial"/>
                <w:color w:val="00284A"/>
                <w:sz w:val="20"/>
                <w:szCs w:val="20"/>
              </w:rPr>
            </w:pPr>
            <w:r w:rsidRPr="00956619">
              <w:rPr>
                <w:rFonts w:ascii="Arial" w:hAnsi="Arial" w:cs="Arial"/>
                <w:color w:val="00284A"/>
                <w:sz w:val="20"/>
                <w:szCs w:val="20"/>
              </w:rPr>
              <w:t>2.2.2</w:t>
            </w:r>
          </w:p>
        </w:tc>
        <w:tc>
          <w:tcPr>
            <w:tcW w:w="8496" w:type="dxa"/>
            <w:gridSpan w:val="2"/>
            <w:tcBorders>
              <w:top w:val="nil"/>
              <w:left w:val="nil"/>
              <w:bottom w:val="nil"/>
              <w:right w:val="nil"/>
            </w:tcBorders>
          </w:tcPr>
          <w:p w14:paraId="2648B22F" w14:textId="030886AA"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Without prejudice to the generality of paragraphs 2.2.1,</w:t>
            </w:r>
            <w:r w:rsidR="00DE4E56" w:rsidRPr="00956619">
              <w:rPr>
                <w:rFonts w:ascii="Arial" w:hAnsi="Arial" w:cs="Arial"/>
                <w:sz w:val="20"/>
                <w:szCs w:val="20"/>
              </w:rPr>
              <w:t xml:space="preserve"> </w:t>
            </w:r>
            <w:r w:rsidRPr="00956619">
              <w:rPr>
                <w:rFonts w:ascii="Arial" w:hAnsi="Arial" w:cs="Arial"/>
                <w:sz w:val="20"/>
                <w:szCs w:val="20"/>
              </w:rPr>
              <w:t xml:space="preserve">failure to comply with paragraph 2.6.1, 2.6.2 or 2.6.3 below will render the Tender non-compliant and it will be </w:t>
            </w:r>
            <w:r w:rsidR="00832716" w:rsidRPr="00956619">
              <w:rPr>
                <w:rFonts w:ascii="Arial" w:hAnsi="Arial" w:cs="Arial"/>
                <w:sz w:val="20"/>
                <w:szCs w:val="20"/>
              </w:rPr>
              <w:t>rejected</w:t>
            </w:r>
            <w:r w:rsidRPr="00956619">
              <w:rPr>
                <w:rFonts w:ascii="Arial" w:hAnsi="Arial" w:cs="Arial"/>
                <w:sz w:val="20"/>
                <w:szCs w:val="20"/>
              </w:rPr>
              <w:t>.</w:t>
            </w:r>
          </w:p>
        </w:tc>
      </w:tr>
    </w:tbl>
    <w:p w14:paraId="49BF7C52" w14:textId="52112A75" w:rsidR="00B73435" w:rsidRPr="00956619" w:rsidRDefault="00B73435" w:rsidP="00B73435">
      <w:pPr>
        <w:widowControl/>
        <w:autoSpaceDE/>
        <w:autoSpaceDN/>
        <w:adjustRightInd/>
        <w:textAlignment w:val="baseline"/>
        <w:rPr>
          <w:rFonts w:ascii="Arial" w:eastAsia="Times New Roman" w:hAnsi="Arial" w:cs="Arial"/>
          <w:sz w:val="20"/>
          <w:szCs w:val="20"/>
        </w:rPr>
      </w:pPr>
    </w:p>
    <w:p w14:paraId="2648B231" w14:textId="4424CB17" w:rsidR="000C087F" w:rsidRPr="00956619"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2.3</w:t>
      </w:r>
      <w:r w:rsidRPr="00956619">
        <w:rPr>
          <w:rFonts w:ascii="Arial" w:eastAsia="Times New Roman" w:hAnsi="Arial" w:cs="Arial"/>
          <w:color w:val="FFFFFF" w:themeColor="background1"/>
          <w:sz w:val="28"/>
          <w:szCs w:val="28"/>
        </w:rPr>
        <w:tab/>
        <w:t>Services Contract</w:t>
      </w:r>
      <w:r w:rsidR="00D547F5" w:rsidRPr="00956619">
        <w:rPr>
          <w:rFonts w:ascii="Arial" w:eastAsia="Times New Roman" w:hAnsi="Arial" w:cs="Arial"/>
          <w:color w:val="FFFFFF" w:themeColor="background1"/>
          <w:sz w:val="28"/>
          <w:szCs w:val="28"/>
        </w:rPr>
        <w:t xml:space="preserve"> </w:t>
      </w:r>
    </w:p>
    <w:p w14:paraId="47DA53C1" w14:textId="77777777" w:rsidR="00B73435" w:rsidRPr="00956619"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0C087F" w:rsidRPr="00956619" w14:paraId="2648B234" w14:textId="77777777" w:rsidTr="00B73435">
        <w:trPr>
          <w:trHeight w:val="469"/>
        </w:trPr>
        <w:tc>
          <w:tcPr>
            <w:tcW w:w="749" w:type="dxa"/>
            <w:tcBorders>
              <w:top w:val="nil"/>
              <w:left w:val="nil"/>
              <w:bottom w:val="nil"/>
              <w:right w:val="nil"/>
            </w:tcBorders>
          </w:tcPr>
          <w:p w14:paraId="2648B232"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2.3.1</w:t>
            </w:r>
          </w:p>
        </w:tc>
        <w:tc>
          <w:tcPr>
            <w:tcW w:w="8538" w:type="dxa"/>
            <w:tcBorders>
              <w:top w:val="nil"/>
              <w:left w:val="nil"/>
              <w:bottom w:val="nil"/>
              <w:right w:val="nil"/>
            </w:tcBorders>
          </w:tcPr>
          <w:p w14:paraId="2648B233" w14:textId="10826493"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 xml:space="preserve">Tenderers should note the terms and conditions of the Services Contract at Appendix </w:t>
            </w:r>
            <w:r w:rsidR="00155D94" w:rsidRPr="00956619">
              <w:rPr>
                <w:rFonts w:ascii="Arial" w:hAnsi="Arial" w:cs="Arial"/>
                <w:sz w:val="20"/>
                <w:szCs w:val="20"/>
              </w:rPr>
              <w:t>2</w:t>
            </w:r>
            <w:r w:rsidRPr="00956619">
              <w:rPr>
                <w:rFonts w:ascii="Arial" w:hAnsi="Arial" w:cs="Arial"/>
                <w:sz w:val="20"/>
                <w:szCs w:val="20"/>
              </w:rPr>
              <w:t xml:space="preserve"> to this RFT.</w:t>
            </w:r>
            <w:r w:rsidR="000E3F44" w:rsidRPr="00956619">
              <w:rPr>
                <w:rFonts w:ascii="Arial" w:hAnsi="Arial" w:cs="Arial"/>
                <w:sz w:val="20"/>
                <w:szCs w:val="20"/>
              </w:rPr>
              <w:t xml:space="preserve"> Tenderers should note the terms and conditions of the Confidentiality Agreement at Appendix 3 to this RFT.</w:t>
            </w:r>
          </w:p>
        </w:tc>
      </w:tr>
      <w:tr w:rsidR="000C087F" w:rsidRPr="00956619" w14:paraId="2648B237" w14:textId="77777777">
        <w:tblPrEx>
          <w:tblBorders>
            <w:bottom w:val="none" w:sz="0" w:space="0" w:color="auto"/>
          </w:tblBorders>
        </w:tblPrEx>
        <w:tc>
          <w:tcPr>
            <w:tcW w:w="749" w:type="dxa"/>
            <w:tcBorders>
              <w:top w:val="nil"/>
              <w:left w:val="nil"/>
              <w:bottom w:val="nil"/>
              <w:right w:val="nil"/>
            </w:tcBorders>
          </w:tcPr>
          <w:p w14:paraId="2648B235"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2.3.2</w:t>
            </w:r>
          </w:p>
        </w:tc>
        <w:tc>
          <w:tcPr>
            <w:tcW w:w="8538" w:type="dxa"/>
            <w:tcBorders>
              <w:top w:val="nil"/>
              <w:left w:val="nil"/>
              <w:bottom w:val="nil"/>
              <w:right w:val="nil"/>
            </w:tcBorders>
          </w:tcPr>
          <w:p w14:paraId="3B2CA4E4" w14:textId="05173F65" w:rsidR="00A060DF" w:rsidRPr="00956619" w:rsidRDefault="005E023F" w:rsidP="00B73435">
            <w:pPr>
              <w:widowControl/>
              <w:spacing w:after="66"/>
              <w:rPr>
                <w:rFonts w:ascii="Arial" w:hAnsi="Arial" w:cs="Arial"/>
                <w:sz w:val="20"/>
                <w:szCs w:val="20"/>
              </w:rPr>
            </w:pPr>
            <w:r w:rsidRPr="00956619">
              <w:rPr>
                <w:rFonts w:ascii="Arial" w:hAnsi="Arial" w:cs="Arial"/>
                <w:sz w:val="20"/>
                <w:szCs w:val="20"/>
              </w:rPr>
              <w:t xml:space="preserve">Tenderers are required to confirm their acceptance of the terms and conditions of the Services Contract </w:t>
            </w:r>
            <w:r w:rsidR="00723D2E" w:rsidRPr="00956619">
              <w:rPr>
                <w:rFonts w:ascii="Arial" w:hAnsi="Arial" w:cs="Arial"/>
                <w:sz w:val="20"/>
                <w:szCs w:val="20"/>
              </w:rPr>
              <w:t xml:space="preserve">and the Confidentiality Agreement </w:t>
            </w:r>
            <w:r w:rsidRPr="00956619">
              <w:rPr>
                <w:rFonts w:ascii="Arial" w:hAnsi="Arial" w:cs="Arial"/>
                <w:sz w:val="20"/>
                <w:szCs w:val="20"/>
              </w:rPr>
              <w:t>by signing the Tenderer’s Statement</w:t>
            </w:r>
            <w:r w:rsidR="00155D94" w:rsidRPr="00956619">
              <w:rPr>
                <w:rFonts w:ascii="Arial" w:hAnsi="Arial" w:cs="Arial"/>
                <w:sz w:val="20"/>
                <w:szCs w:val="20"/>
              </w:rPr>
              <w:t xml:space="preserve"> </w:t>
            </w:r>
            <w:r w:rsidR="00D76997" w:rsidRPr="00956619">
              <w:rPr>
                <w:rFonts w:ascii="Arial" w:hAnsi="Arial" w:cs="Arial"/>
                <w:sz w:val="20"/>
                <w:szCs w:val="20"/>
              </w:rPr>
              <w:t xml:space="preserve">in </w:t>
            </w:r>
            <w:r w:rsidR="00E111CE" w:rsidRPr="00956619">
              <w:rPr>
                <w:rFonts w:ascii="Arial" w:hAnsi="Arial" w:cs="Arial"/>
                <w:sz w:val="20"/>
                <w:szCs w:val="20"/>
              </w:rPr>
              <w:t xml:space="preserve">Part </w:t>
            </w:r>
            <w:r w:rsidR="00121387" w:rsidRPr="00956619">
              <w:rPr>
                <w:rFonts w:ascii="Arial" w:hAnsi="Arial" w:cs="Arial"/>
                <w:sz w:val="20"/>
                <w:szCs w:val="20"/>
              </w:rPr>
              <w:t xml:space="preserve">I </w:t>
            </w:r>
            <w:r w:rsidR="00155D94" w:rsidRPr="00956619">
              <w:rPr>
                <w:rFonts w:ascii="Arial" w:hAnsi="Arial" w:cs="Arial"/>
                <w:sz w:val="20"/>
                <w:szCs w:val="20"/>
              </w:rPr>
              <w:t>of the Tender Response Document</w:t>
            </w:r>
            <w:r w:rsidRPr="00956619">
              <w:rPr>
                <w:rFonts w:ascii="Arial" w:hAnsi="Arial" w:cs="Arial"/>
                <w:sz w:val="20"/>
                <w:szCs w:val="20"/>
              </w:rPr>
              <w:t>.</w:t>
            </w:r>
          </w:p>
          <w:p w14:paraId="2648B236" w14:textId="1CF180E2" w:rsidR="000C087F" w:rsidRPr="00956619" w:rsidRDefault="005E023F" w:rsidP="00B73435">
            <w:pPr>
              <w:widowControl/>
              <w:spacing w:after="66"/>
              <w:rPr>
                <w:rFonts w:ascii="Arial" w:hAnsi="Arial" w:cs="Arial"/>
                <w:sz w:val="20"/>
                <w:szCs w:val="20"/>
              </w:rPr>
            </w:pPr>
            <w:r w:rsidRPr="00956619">
              <w:rPr>
                <w:rFonts w:ascii="Arial" w:hAnsi="Arial" w:cs="Arial"/>
                <w:sz w:val="20"/>
                <w:szCs w:val="20"/>
              </w:rPr>
              <w:t>Tenderers may not amend the Services Contract</w:t>
            </w:r>
            <w:r w:rsidR="00410ED5" w:rsidRPr="00956619">
              <w:rPr>
                <w:rFonts w:ascii="Arial" w:hAnsi="Arial" w:cs="Arial"/>
                <w:sz w:val="20"/>
                <w:szCs w:val="20"/>
              </w:rPr>
              <w:t xml:space="preserve"> or </w:t>
            </w:r>
            <w:r w:rsidR="00304B55" w:rsidRPr="00956619">
              <w:rPr>
                <w:rFonts w:ascii="Arial" w:hAnsi="Arial" w:cs="Arial"/>
                <w:sz w:val="20"/>
                <w:szCs w:val="20"/>
              </w:rPr>
              <w:t>the Confidentiality Agreement.</w:t>
            </w:r>
          </w:p>
        </w:tc>
      </w:tr>
    </w:tbl>
    <w:p w14:paraId="5599ED23" w14:textId="77777777" w:rsidR="00B73435" w:rsidRPr="00956619" w:rsidRDefault="00B73435" w:rsidP="00B73435">
      <w:pPr>
        <w:widowControl/>
        <w:autoSpaceDE/>
        <w:autoSpaceDN/>
        <w:adjustRightInd/>
        <w:textAlignment w:val="baseline"/>
        <w:rPr>
          <w:rFonts w:ascii="Arial" w:eastAsia="Times New Roman" w:hAnsi="Arial" w:cs="Arial"/>
          <w:sz w:val="20"/>
          <w:szCs w:val="20"/>
        </w:rPr>
      </w:pPr>
    </w:p>
    <w:p w14:paraId="2648B238" w14:textId="16A398F1" w:rsidR="000C087F" w:rsidRPr="00956619"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2.4</w:t>
      </w:r>
      <w:r w:rsidRPr="00956619">
        <w:rPr>
          <w:rFonts w:ascii="Arial" w:eastAsia="Times New Roman" w:hAnsi="Arial" w:cs="Arial"/>
          <w:color w:val="FFFFFF" w:themeColor="background1"/>
          <w:sz w:val="28"/>
          <w:szCs w:val="28"/>
        </w:rPr>
        <w:tab/>
        <w:t>Acceptance of RFT Requirements</w:t>
      </w:r>
    </w:p>
    <w:p w14:paraId="1D2F1042" w14:textId="1DD93DC8" w:rsidR="00B73435" w:rsidRPr="00956619"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B73435" w:rsidRPr="00956619" w14:paraId="5C0D10E0" w14:textId="77777777" w:rsidTr="00E111CE">
        <w:trPr>
          <w:trHeight w:val="469"/>
        </w:trPr>
        <w:tc>
          <w:tcPr>
            <w:tcW w:w="749" w:type="dxa"/>
            <w:tcBorders>
              <w:top w:val="nil"/>
              <w:left w:val="nil"/>
              <w:bottom w:val="nil"/>
              <w:right w:val="nil"/>
            </w:tcBorders>
          </w:tcPr>
          <w:p w14:paraId="27016501" w14:textId="3D9FD3B7" w:rsidR="00B73435" w:rsidRPr="00956619" w:rsidRDefault="00B73435" w:rsidP="00E111CE">
            <w:pPr>
              <w:widowControl/>
              <w:rPr>
                <w:rFonts w:ascii="Arial" w:hAnsi="Arial" w:cs="Arial"/>
                <w:color w:val="00284A"/>
                <w:sz w:val="20"/>
                <w:szCs w:val="20"/>
              </w:rPr>
            </w:pPr>
            <w:r w:rsidRPr="00956619">
              <w:rPr>
                <w:rFonts w:ascii="Arial" w:hAnsi="Arial" w:cs="Arial"/>
                <w:color w:val="00284A"/>
                <w:sz w:val="20"/>
                <w:szCs w:val="20"/>
              </w:rPr>
              <w:t>2.4.1</w:t>
            </w:r>
          </w:p>
        </w:tc>
        <w:tc>
          <w:tcPr>
            <w:tcW w:w="8538" w:type="dxa"/>
            <w:tcBorders>
              <w:top w:val="nil"/>
              <w:left w:val="nil"/>
              <w:bottom w:val="nil"/>
              <w:right w:val="nil"/>
            </w:tcBorders>
          </w:tcPr>
          <w:p w14:paraId="2EE45356" w14:textId="77777777" w:rsidR="00756E02" w:rsidRPr="00956619" w:rsidRDefault="00B73435" w:rsidP="00E111CE">
            <w:pPr>
              <w:widowControl/>
              <w:spacing w:after="66"/>
              <w:rPr>
                <w:rFonts w:ascii="Arial" w:hAnsi="Arial" w:cs="Arial"/>
                <w:sz w:val="20"/>
                <w:szCs w:val="20"/>
              </w:rPr>
            </w:pPr>
            <w:r w:rsidRPr="00956619">
              <w:rPr>
                <w:rFonts w:ascii="Arial" w:hAnsi="Arial" w:cs="Arial"/>
                <w:sz w:val="20"/>
                <w:szCs w:val="20"/>
              </w:rPr>
              <w:t>Each Tenderer is required to accept the provisions of this RFT.</w:t>
            </w:r>
          </w:p>
          <w:p w14:paraId="34067B31" w14:textId="77EA2B59" w:rsidR="00A060DF" w:rsidRPr="00956619" w:rsidRDefault="00B73435" w:rsidP="00E111CE">
            <w:pPr>
              <w:widowControl/>
              <w:spacing w:after="66"/>
              <w:rPr>
                <w:rFonts w:ascii="Arial" w:hAnsi="Arial" w:cs="Arial"/>
                <w:sz w:val="20"/>
                <w:szCs w:val="20"/>
              </w:rPr>
            </w:pPr>
            <w:r w:rsidRPr="00956619">
              <w:rPr>
                <w:rFonts w:ascii="Arial" w:hAnsi="Arial" w:cs="Arial"/>
                <w:b/>
                <w:bCs/>
                <w:sz w:val="20"/>
                <w:szCs w:val="20"/>
              </w:rPr>
              <w:t>ALL TENDERERS MUST RETURN</w:t>
            </w:r>
            <w:r w:rsidRPr="00956619">
              <w:rPr>
                <w:rFonts w:ascii="Arial" w:hAnsi="Arial" w:cs="Arial"/>
                <w:sz w:val="20"/>
                <w:szCs w:val="20"/>
              </w:rPr>
              <w:t xml:space="preserve">, with their Tender, a scanned signed copy of the Tenderer’s Statement, as set out in </w:t>
            </w:r>
            <w:r w:rsidR="00E111CE" w:rsidRPr="00956619">
              <w:rPr>
                <w:rFonts w:ascii="Arial" w:hAnsi="Arial" w:cs="Arial"/>
                <w:sz w:val="20"/>
                <w:szCs w:val="20"/>
              </w:rPr>
              <w:t xml:space="preserve">Part </w:t>
            </w:r>
            <w:r w:rsidRPr="00956619">
              <w:rPr>
                <w:rFonts w:ascii="Arial" w:hAnsi="Arial" w:cs="Arial"/>
                <w:sz w:val="20"/>
                <w:szCs w:val="20"/>
              </w:rPr>
              <w:t>I of the Tender Response Document. Tenderers may not amend the Tenderer’s Statement.</w:t>
            </w:r>
          </w:p>
          <w:p w14:paraId="68D49F40" w14:textId="04919DAB" w:rsidR="00F90EDE" w:rsidRPr="00956619" w:rsidRDefault="00EE66B1" w:rsidP="00E111CE">
            <w:pPr>
              <w:widowControl/>
              <w:spacing w:after="66"/>
              <w:rPr>
                <w:rFonts w:ascii="Arial" w:hAnsi="Arial" w:cs="Arial"/>
                <w:sz w:val="20"/>
                <w:szCs w:val="20"/>
              </w:rPr>
            </w:pPr>
            <w:r w:rsidRPr="00956619">
              <w:rPr>
                <w:rFonts w:ascii="Arial" w:hAnsi="Arial" w:cs="Arial"/>
                <w:b/>
                <w:bCs/>
                <w:sz w:val="20"/>
                <w:szCs w:val="20"/>
              </w:rPr>
              <w:t>ALL TENDERERS MUST RETURN</w:t>
            </w:r>
            <w:r w:rsidRPr="00956619">
              <w:rPr>
                <w:rFonts w:ascii="Arial" w:hAnsi="Arial" w:cs="Arial"/>
                <w:sz w:val="20"/>
                <w:szCs w:val="20"/>
              </w:rPr>
              <w:t xml:space="preserve">, with their Tender, a scanned signed copy of the Declaration as to Personal Circumstances of the Tenderer as set out in Part J of the Tender Response Document. </w:t>
            </w:r>
            <w:r w:rsidR="003476A4" w:rsidRPr="00956619">
              <w:rPr>
                <w:rFonts w:ascii="Arial" w:hAnsi="Arial" w:cs="Arial"/>
                <w:sz w:val="20"/>
                <w:szCs w:val="20"/>
              </w:rPr>
              <w:t xml:space="preserve">Tenderers may not amend the </w:t>
            </w:r>
            <w:r w:rsidR="003476A4" w:rsidRPr="00956619">
              <w:rPr>
                <w:rFonts w:ascii="Arial" w:hAnsi="Arial" w:cs="Arial"/>
                <w:color w:val="00241A"/>
                <w:sz w:val="20"/>
                <w:szCs w:val="20"/>
                <w:shd w:val="clear" w:color="auto" w:fill="FFFFFF"/>
              </w:rPr>
              <w:t xml:space="preserve">Declaration as to Personal Circumstances of </w:t>
            </w:r>
            <w:r w:rsidR="008B24FC" w:rsidRPr="00956619">
              <w:rPr>
                <w:rFonts w:ascii="Arial" w:hAnsi="Arial" w:cs="Arial"/>
                <w:color w:val="00241A"/>
                <w:sz w:val="20"/>
                <w:szCs w:val="20"/>
                <w:shd w:val="clear" w:color="auto" w:fill="FFFFFF"/>
              </w:rPr>
              <w:t xml:space="preserve">the </w:t>
            </w:r>
            <w:r w:rsidR="003476A4" w:rsidRPr="00956619">
              <w:rPr>
                <w:rFonts w:ascii="Arial" w:hAnsi="Arial" w:cs="Arial"/>
                <w:color w:val="00241A"/>
                <w:sz w:val="20"/>
                <w:szCs w:val="20"/>
                <w:shd w:val="clear" w:color="auto" w:fill="FFFFFF"/>
              </w:rPr>
              <w:t>Tenderer.</w:t>
            </w:r>
            <w:r w:rsidR="003476A4" w:rsidRPr="00956619">
              <w:rPr>
                <w:rFonts w:ascii="Arial" w:hAnsi="Arial" w:cs="Arial"/>
                <w:color w:val="00241A"/>
                <w:sz w:val="20"/>
                <w:szCs w:val="20"/>
              </w:rPr>
              <w:br/>
            </w:r>
          </w:p>
          <w:p w14:paraId="03209B1D" w14:textId="38C825BD" w:rsidR="00B73435" w:rsidRPr="00956619" w:rsidRDefault="00DF5AEC" w:rsidP="00E111CE">
            <w:pPr>
              <w:widowControl/>
              <w:spacing w:after="66"/>
              <w:rPr>
                <w:rFonts w:ascii="Arial" w:hAnsi="Arial" w:cs="Arial"/>
                <w:sz w:val="20"/>
                <w:szCs w:val="20"/>
              </w:rPr>
            </w:pPr>
            <w:r w:rsidRPr="00956619">
              <w:rPr>
                <w:rFonts w:ascii="Arial" w:hAnsi="Arial" w:cs="Arial"/>
                <w:sz w:val="20"/>
                <w:szCs w:val="20"/>
              </w:rPr>
              <w:t xml:space="preserve">In addition the </w:t>
            </w:r>
            <w:r w:rsidR="00F90EDE" w:rsidRPr="00956619">
              <w:rPr>
                <w:rFonts w:ascii="Arial" w:hAnsi="Arial" w:cs="Arial"/>
                <w:sz w:val="20"/>
                <w:szCs w:val="20"/>
              </w:rPr>
              <w:t xml:space="preserve">GDPR document </w:t>
            </w:r>
            <w:r w:rsidRPr="00956619">
              <w:rPr>
                <w:rFonts w:ascii="Arial" w:hAnsi="Arial" w:cs="Arial"/>
                <w:sz w:val="20"/>
                <w:szCs w:val="20"/>
              </w:rPr>
              <w:t xml:space="preserve">in Part </w:t>
            </w:r>
            <w:r w:rsidR="00F90EDE" w:rsidRPr="00956619">
              <w:rPr>
                <w:rFonts w:ascii="Arial" w:hAnsi="Arial" w:cs="Arial"/>
                <w:sz w:val="20"/>
                <w:szCs w:val="20"/>
              </w:rPr>
              <w:t>L</w:t>
            </w:r>
            <w:r w:rsidRPr="00956619">
              <w:rPr>
                <w:rFonts w:ascii="Arial" w:hAnsi="Arial" w:cs="Arial"/>
                <w:sz w:val="20"/>
                <w:szCs w:val="20"/>
              </w:rPr>
              <w:t xml:space="preserve"> of the Tender Response Document must be </w:t>
            </w:r>
            <w:r w:rsidR="00AC02B4" w:rsidRPr="00956619">
              <w:rPr>
                <w:rFonts w:ascii="Arial" w:hAnsi="Arial" w:cs="Arial"/>
                <w:sz w:val="20"/>
                <w:szCs w:val="20"/>
              </w:rPr>
              <w:t>completed</w:t>
            </w:r>
            <w:r w:rsidR="00692289" w:rsidRPr="00956619">
              <w:rPr>
                <w:rFonts w:ascii="Arial" w:hAnsi="Arial" w:cs="Arial"/>
                <w:sz w:val="20"/>
                <w:szCs w:val="20"/>
              </w:rPr>
              <w:t xml:space="preserve"> signed</w:t>
            </w:r>
            <w:r w:rsidR="00AC02B4" w:rsidRPr="00956619">
              <w:rPr>
                <w:rFonts w:ascii="Arial" w:hAnsi="Arial" w:cs="Arial"/>
                <w:sz w:val="20"/>
                <w:szCs w:val="20"/>
              </w:rPr>
              <w:t xml:space="preserve"> and </w:t>
            </w:r>
            <w:r w:rsidRPr="00956619">
              <w:rPr>
                <w:rFonts w:ascii="Arial" w:hAnsi="Arial" w:cs="Arial"/>
                <w:sz w:val="20"/>
                <w:szCs w:val="20"/>
              </w:rPr>
              <w:t>submitted with the Tender.</w:t>
            </w:r>
          </w:p>
          <w:p w14:paraId="274FC02F" w14:textId="77777777" w:rsidR="00CD74FE" w:rsidRPr="00956619" w:rsidRDefault="00CD74FE" w:rsidP="00E111CE">
            <w:pPr>
              <w:widowControl/>
              <w:spacing w:after="66"/>
              <w:rPr>
                <w:rFonts w:ascii="Arial" w:hAnsi="Arial" w:cs="Arial"/>
                <w:sz w:val="20"/>
                <w:szCs w:val="20"/>
              </w:rPr>
            </w:pPr>
          </w:p>
          <w:p w14:paraId="7B8C9A6C" w14:textId="1B83040C" w:rsidR="00CD74FE" w:rsidRPr="00956619" w:rsidRDefault="00CD74FE" w:rsidP="00E111CE">
            <w:pPr>
              <w:widowControl/>
              <w:spacing w:after="66"/>
              <w:rPr>
                <w:rFonts w:ascii="Arial" w:hAnsi="Arial" w:cs="Arial"/>
                <w:sz w:val="20"/>
                <w:szCs w:val="20"/>
              </w:rPr>
            </w:pPr>
            <w:r w:rsidRPr="00956619">
              <w:rPr>
                <w:rFonts w:ascii="Arial" w:hAnsi="Arial" w:cs="Arial"/>
                <w:sz w:val="20"/>
                <w:szCs w:val="20"/>
              </w:rPr>
              <w:t>TG4 must be able to read the scanned signature of the Tenderer. If possible, please sign documents using blue ink. If TG4 cannot read the scanned signature, Tenderers may be requested to re-submit.</w:t>
            </w:r>
          </w:p>
        </w:tc>
      </w:tr>
    </w:tbl>
    <w:p w14:paraId="3223EB29" w14:textId="77777777" w:rsidR="00B73435" w:rsidRPr="00956619" w:rsidRDefault="00B73435" w:rsidP="00B73435">
      <w:pPr>
        <w:widowControl/>
        <w:autoSpaceDE/>
        <w:autoSpaceDN/>
        <w:adjustRightInd/>
        <w:textAlignment w:val="baseline"/>
        <w:rPr>
          <w:rFonts w:ascii="Arial" w:eastAsia="Times New Roman" w:hAnsi="Arial" w:cs="Arial"/>
          <w:sz w:val="20"/>
          <w:szCs w:val="20"/>
        </w:rPr>
      </w:pPr>
    </w:p>
    <w:p w14:paraId="2648B23A" w14:textId="77777777" w:rsidR="000C087F" w:rsidRPr="00956619"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lastRenderedPageBreak/>
        <w:t>2.5</w:t>
      </w:r>
      <w:r w:rsidRPr="00956619">
        <w:rPr>
          <w:rFonts w:ascii="Arial" w:eastAsia="Times New Roman" w:hAnsi="Arial" w:cs="Arial"/>
          <w:color w:val="FFFFFF" w:themeColor="background1"/>
          <w:sz w:val="28"/>
          <w:szCs w:val="28"/>
        </w:rPr>
        <w:tab/>
        <w:t>Consortia and Prime / Subcontractors</w:t>
      </w:r>
    </w:p>
    <w:p w14:paraId="05C66E38" w14:textId="6764F001" w:rsidR="00B73435" w:rsidRPr="00956619"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B73435" w:rsidRPr="00956619" w14:paraId="215C629C" w14:textId="77777777" w:rsidTr="00E111CE">
        <w:trPr>
          <w:trHeight w:val="469"/>
        </w:trPr>
        <w:tc>
          <w:tcPr>
            <w:tcW w:w="749" w:type="dxa"/>
            <w:tcBorders>
              <w:top w:val="nil"/>
              <w:left w:val="nil"/>
              <w:bottom w:val="nil"/>
              <w:right w:val="nil"/>
            </w:tcBorders>
          </w:tcPr>
          <w:p w14:paraId="25E3EB83" w14:textId="58AC3B15" w:rsidR="00B73435" w:rsidRPr="00956619" w:rsidRDefault="00B73435" w:rsidP="00E111CE">
            <w:pPr>
              <w:widowControl/>
              <w:rPr>
                <w:rFonts w:ascii="Arial" w:hAnsi="Arial" w:cs="Arial"/>
                <w:color w:val="00284A"/>
                <w:sz w:val="20"/>
                <w:szCs w:val="20"/>
              </w:rPr>
            </w:pPr>
            <w:r w:rsidRPr="00956619">
              <w:rPr>
                <w:rFonts w:ascii="Arial" w:hAnsi="Arial" w:cs="Arial"/>
                <w:color w:val="00284A"/>
                <w:sz w:val="20"/>
                <w:szCs w:val="20"/>
              </w:rPr>
              <w:t>2.5.1</w:t>
            </w:r>
          </w:p>
        </w:tc>
        <w:tc>
          <w:tcPr>
            <w:tcW w:w="8538" w:type="dxa"/>
            <w:tcBorders>
              <w:top w:val="nil"/>
              <w:left w:val="nil"/>
              <w:bottom w:val="nil"/>
              <w:right w:val="nil"/>
            </w:tcBorders>
          </w:tcPr>
          <w:p w14:paraId="23F525A0" w14:textId="77777777" w:rsidR="00B73435" w:rsidRPr="00956619" w:rsidRDefault="00B73435" w:rsidP="00B73435">
            <w:pPr>
              <w:widowControl/>
              <w:spacing w:after="66"/>
              <w:rPr>
                <w:rFonts w:ascii="Arial" w:hAnsi="Arial" w:cs="Arial"/>
                <w:sz w:val="20"/>
                <w:szCs w:val="20"/>
              </w:rPr>
            </w:pPr>
            <w:r w:rsidRPr="00956619">
              <w:rPr>
                <w:rFonts w:ascii="Arial" w:hAnsi="Arial" w:cs="Arial"/>
                <w:sz w:val="20"/>
                <w:szCs w:val="20"/>
              </w:rPr>
              <w:t>Where a group of undertakings (in whatever form and regardless of the legal relationship between them) come together to submit a Tender in response to this RFT, the Tender shall specify a single entity who will carry overall responsibility for the Services Contract (the “Prime Contractor”), irrespective of whether or not tasks are to be performed by a subcontractor or other consortium member (the “Subcontractor”).</w:t>
            </w:r>
          </w:p>
          <w:p w14:paraId="33CED8B5" w14:textId="0EB1305D" w:rsidR="00B73435" w:rsidRPr="00956619" w:rsidRDefault="00B73435" w:rsidP="00B73435">
            <w:pPr>
              <w:widowControl/>
              <w:spacing w:after="66"/>
              <w:rPr>
                <w:rFonts w:ascii="Arial" w:hAnsi="Arial" w:cs="Arial"/>
                <w:sz w:val="20"/>
                <w:szCs w:val="20"/>
              </w:rPr>
            </w:pPr>
            <w:r w:rsidRPr="00956619">
              <w:rPr>
                <w:rFonts w:ascii="Arial" w:hAnsi="Arial" w:cs="Arial"/>
                <w:sz w:val="20"/>
                <w:szCs w:val="20"/>
              </w:rPr>
              <w:t>TG4 will deal with all matters relating to this Competition through the specified Prime Contractor. The Tenderer must provide details of all members of the group of undertakings and their role in the Tender and clearly set out the contact details including name, title, telephone number, postal address, facsimile number and e-mail address of the Prime Contractor to whom all communications shall be directed and accepted until this Competition has been completed or terminated. Correspondence from any other person will NOT be accepted, acknowledged or responded to.</w:t>
            </w:r>
          </w:p>
        </w:tc>
      </w:tr>
    </w:tbl>
    <w:p w14:paraId="2648B23C" w14:textId="4F0EE353" w:rsidR="000C087F" w:rsidRPr="00956619" w:rsidRDefault="000C087F" w:rsidP="00B73435">
      <w:pPr>
        <w:jc w:val="both"/>
        <w:rPr>
          <w:rFonts w:ascii="Arial" w:hAnsi="Arial" w:cs="Arial"/>
          <w:sz w:val="20"/>
          <w:szCs w:val="20"/>
        </w:rPr>
      </w:pPr>
    </w:p>
    <w:p w14:paraId="2648B23D" w14:textId="19F580F2" w:rsidR="000C087F" w:rsidRPr="00956619"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2.6</w:t>
      </w:r>
      <w:r w:rsidRPr="00956619">
        <w:rPr>
          <w:rFonts w:ascii="Arial" w:eastAsia="Times New Roman" w:hAnsi="Arial" w:cs="Arial"/>
          <w:color w:val="FFFFFF" w:themeColor="background1"/>
          <w:sz w:val="28"/>
          <w:szCs w:val="28"/>
        </w:rPr>
        <w:tab/>
        <w:t>Tender Submission Requirements</w:t>
      </w:r>
    </w:p>
    <w:p w14:paraId="7A608D91" w14:textId="65D7A6B9" w:rsidR="00B73435" w:rsidRPr="00956619" w:rsidRDefault="00B73435" w:rsidP="00B73435">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39"/>
        <w:gridCol w:w="8436"/>
      </w:tblGrid>
      <w:tr w:rsidR="00B569ED" w:rsidRPr="00956619" w14:paraId="0A556E5F" w14:textId="77777777" w:rsidTr="00B569ED">
        <w:trPr>
          <w:trHeight w:val="469"/>
        </w:trPr>
        <w:tc>
          <w:tcPr>
            <w:tcW w:w="851" w:type="dxa"/>
            <w:gridSpan w:val="2"/>
            <w:tcBorders>
              <w:top w:val="nil"/>
              <w:left w:val="nil"/>
              <w:bottom w:val="nil"/>
              <w:right w:val="nil"/>
            </w:tcBorders>
          </w:tcPr>
          <w:p w14:paraId="55E32827" w14:textId="4852ECB0" w:rsidR="00B569ED" w:rsidRPr="00956619" w:rsidRDefault="00B569ED" w:rsidP="00E111CE">
            <w:pPr>
              <w:widowControl/>
              <w:rPr>
                <w:rFonts w:ascii="Arial" w:hAnsi="Arial" w:cs="Arial"/>
                <w:color w:val="00284A"/>
                <w:sz w:val="20"/>
                <w:szCs w:val="20"/>
              </w:rPr>
            </w:pPr>
            <w:r w:rsidRPr="00956619">
              <w:rPr>
                <w:rFonts w:ascii="Arial" w:hAnsi="Arial" w:cs="Arial"/>
                <w:color w:val="00284A"/>
                <w:sz w:val="20"/>
                <w:szCs w:val="20"/>
              </w:rPr>
              <w:t>2.6.1</w:t>
            </w:r>
          </w:p>
        </w:tc>
        <w:tc>
          <w:tcPr>
            <w:tcW w:w="8436" w:type="dxa"/>
            <w:tcBorders>
              <w:top w:val="nil"/>
              <w:left w:val="nil"/>
              <w:bottom w:val="nil"/>
              <w:right w:val="nil"/>
            </w:tcBorders>
          </w:tcPr>
          <w:p w14:paraId="323FFDD8" w14:textId="0CEFCDF8" w:rsidR="00B569ED" w:rsidRPr="00956619" w:rsidRDefault="00B569ED" w:rsidP="00B569ED">
            <w:pPr>
              <w:widowControl/>
              <w:spacing w:after="66"/>
              <w:rPr>
                <w:rFonts w:ascii="Arial" w:hAnsi="Arial" w:cs="Arial"/>
                <w:sz w:val="20"/>
                <w:szCs w:val="20"/>
              </w:rPr>
            </w:pPr>
            <w:r w:rsidRPr="00956619">
              <w:rPr>
                <w:rFonts w:ascii="Arial" w:hAnsi="Arial" w:cs="Arial"/>
                <w:sz w:val="20"/>
                <w:szCs w:val="20"/>
              </w:rPr>
              <w:t xml:space="preserve">Tenders must be submitted via the electronic postbox available on </w:t>
            </w:r>
            <w:hyperlink r:id="rId9" w:history="1">
              <w:r w:rsidR="00A060DF" w:rsidRPr="00956619">
                <w:rPr>
                  <w:rStyle w:val="Hyperlink"/>
                  <w:rFonts w:ascii="Arial" w:hAnsi="Arial" w:cs="Arial"/>
                  <w:sz w:val="20"/>
                  <w:szCs w:val="20"/>
                </w:rPr>
                <w:t>www.etenders.gov.ie</w:t>
              </w:r>
            </w:hyperlink>
            <w:r w:rsidRPr="00956619">
              <w:rPr>
                <w:rFonts w:ascii="Arial" w:hAnsi="Arial" w:cs="Arial"/>
                <w:sz w:val="20"/>
                <w:szCs w:val="20"/>
              </w:rPr>
              <w:t xml:space="preserve">. Only Tenders submitted to the electronic postbox will be accepted. Tenders submitted by any other means (including but not limited to by email, fax, post or hand delivery) </w:t>
            </w:r>
            <w:r w:rsidR="004751CB" w:rsidRPr="00956619">
              <w:rPr>
                <w:rFonts w:ascii="Arial" w:hAnsi="Arial" w:cs="Arial"/>
                <w:b/>
                <w:bCs/>
                <w:sz w:val="20"/>
                <w:szCs w:val="20"/>
              </w:rPr>
              <w:t>WILL</w:t>
            </w:r>
            <w:r w:rsidRPr="00956619">
              <w:rPr>
                <w:rFonts w:ascii="Arial" w:hAnsi="Arial" w:cs="Arial"/>
                <w:b/>
                <w:bCs/>
                <w:sz w:val="20"/>
                <w:szCs w:val="20"/>
              </w:rPr>
              <w:t xml:space="preserve"> NOT</w:t>
            </w:r>
            <w:r w:rsidRPr="00956619">
              <w:rPr>
                <w:rFonts w:ascii="Arial" w:hAnsi="Arial" w:cs="Arial"/>
                <w:sz w:val="20"/>
                <w:szCs w:val="20"/>
              </w:rPr>
              <w:t xml:space="preserve"> be accepted.</w:t>
            </w:r>
          </w:p>
          <w:p w14:paraId="5BFA04AF" w14:textId="77777777" w:rsidR="00B569ED" w:rsidRPr="00956619" w:rsidRDefault="00B569ED" w:rsidP="00B569ED">
            <w:pPr>
              <w:widowControl/>
              <w:spacing w:after="66"/>
              <w:rPr>
                <w:rFonts w:ascii="Arial" w:hAnsi="Arial" w:cs="Arial"/>
                <w:sz w:val="20"/>
                <w:szCs w:val="20"/>
              </w:rPr>
            </w:pPr>
            <w:r w:rsidRPr="00956619">
              <w:rPr>
                <w:rFonts w:ascii="Arial" w:hAnsi="Arial" w:cs="Arial"/>
                <w:sz w:val="20"/>
                <w:szCs w:val="20"/>
              </w:rPr>
              <w:t>Tenderers must ensure that they give themselves sufficient time to upload and submit all required tender documentation before the Tender Deadline (as defined in paragraph 2.6.2). Tenderers should take into account the fact that upload speeds vary. There is a maximum of 4GB for the total (combined) documents sent to the electronic postbox.</w:t>
            </w:r>
          </w:p>
          <w:p w14:paraId="1DE0EB01" w14:textId="77777777" w:rsidR="004751CB" w:rsidRPr="00956619" w:rsidRDefault="00B569ED" w:rsidP="00B569ED">
            <w:pPr>
              <w:widowControl/>
              <w:spacing w:after="66"/>
              <w:rPr>
                <w:rFonts w:ascii="Arial" w:hAnsi="Arial" w:cs="Arial"/>
                <w:sz w:val="20"/>
                <w:szCs w:val="20"/>
              </w:rPr>
            </w:pPr>
            <w:r w:rsidRPr="00956619">
              <w:rPr>
                <w:rFonts w:ascii="Arial" w:hAnsi="Arial" w:cs="Arial"/>
                <w:sz w:val="20"/>
                <w:szCs w:val="20"/>
              </w:rPr>
              <w:t>In order to submit a document to the electronic postbox, please note that you must click “Submit Response”. After submitting you can still modify and re-send your response up until response deadline.</w:t>
            </w:r>
          </w:p>
          <w:p w14:paraId="335CCDF1" w14:textId="4C3C3565" w:rsidR="00B569ED" w:rsidRPr="00956619" w:rsidRDefault="00B569ED" w:rsidP="00B569ED">
            <w:pPr>
              <w:widowControl/>
              <w:spacing w:after="66"/>
              <w:rPr>
                <w:rFonts w:ascii="Arial" w:hAnsi="Arial" w:cs="Arial"/>
                <w:b/>
                <w:bCs/>
                <w:sz w:val="20"/>
                <w:szCs w:val="20"/>
              </w:rPr>
            </w:pPr>
            <w:r w:rsidRPr="00956619">
              <w:rPr>
                <w:rFonts w:ascii="Arial" w:hAnsi="Arial" w:cs="Arial"/>
                <w:b/>
                <w:bCs/>
                <w:sz w:val="20"/>
                <w:szCs w:val="20"/>
              </w:rPr>
              <w:t xml:space="preserve">Tenderers should be aware that the ‘Submit Response’ button will be disabled automatically upon the expiration of the </w:t>
            </w:r>
            <w:r w:rsidR="004751CB" w:rsidRPr="00956619">
              <w:rPr>
                <w:rFonts w:ascii="Arial" w:hAnsi="Arial" w:cs="Arial"/>
                <w:b/>
                <w:bCs/>
                <w:sz w:val="20"/>
                <w:szCs w:val="20"/>
              </w:rPr>
              <w:t>Tender D</w:t>
            </w:r>
            <w:r w:rsidRPr="00956619">
              <w:rPr>
                <w:rFonts w:ascii="Arial" w:hAnsi="Arial" w:cs="Arial"/>
                <w:b/>
                <w:bCs/>
                <w:sz w:val="20"/>
                <w:szCs w:val="20"/>
              </w:rPr>
              <w:t>eadline.</w:t>
            </w:r>
          </w:p>
        </w:tc>
      </w:tr>
      <w:tr w:rsidR="000C087F" w:rsidRPr="00956619" w14:paraId="2648B246" w14:textId="77777777">
        <w:tblPrEx>
          <w:tblBorders>
            <w:bottom w:val="none" w:sz="0" w:space="0" w:color="auto"/>
          </w:tblBorders>
        </w:tblPrEx>
        <w:tc>
          <w:tcPr>
            <w:tcW w:w="812" w:type="dxa"/>
            <w:tcBorders>
              <w:top w:val="nil"/>
              <w:left w:val="nil"/>
              <w:bottom w:val="nil"/>
              <w:right w:val="nil"/>
            </w:tcBorders>
          </w:tcPr>
          <w:p w14:paraId="2648B244"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2.6.2</w:t>
            </w:r>
          </w:p>
        </w:tc>
        <w:tc>
          <w:tcPr>
            <w:tcW w:w="8475" w:type="dxa"/>
            <w:gridSpan w:val="2"/>
            <w:tcBorders>
              <w:top w:val="nil"/>
              <w:left w:val="nil"/>
              <w:bottom w:val="nil"/>
              <w:right w:val="nil"/>
            </w:tcBorders>
          </w:tcPr>
          <w:p w14:paraId="2648B245" w14:textId="5CFAE31A" w:rsidR="000C087F" w:rsidRPr="00956619" w:rsidRDefault="005E023F" w:rsidP="00B569ED">
            <w:pPr>
              <w:widowControl/>
              <w:spacing w:after="66"/>
              <w:rPr>
                <w:rFonts w:ascii="Arial" w:hAnsi="Arial" w:cs="Arial"/>
                <w:color w:val="000000"/>
                <w:sz w:val="20"/>
                <w:szCs w:val="20"/>
              </w:rPr>
            </w:pPr>
            <w:r w:rsidRPr="00956619">
              <w:rPr>
                <w:rFonts w:ascii="Arial" w:hAnsi="Arial" w:cs="Arial"/>
                <w:sz w:val="20"/>
                <w:szCs w:val="20"/>
              </w:rPr>
              <w:t>Tenders must be received not later than</w:t>
            </w:r>
            <w:r w:rsidR="0014285B" w:rsidRPr="00956619">
              <w:rPr>
                <w:rFonts w:ascii="Arial" w:hAnsi="Arial" w:cs="Arial"/>
                <w:sz w:val="20"/>
                <w:szCs w:val="20"/>
              </w:rPr>
              <w:t xml:space="preserve"> the date and time detailed in the Tender Process Timeline </w:t>
            </w:r>
            <w:r w:rsidR="00F930B5" w:rsidRPr="00956619">
              <w:rPr>
                <w:rFonts w:ascii="Arial" w:hAnsi="Arial" w:cs="Arial"/>
                <w:sz w:val="20"/>
                <w:szCs w:val="20"/>
              </w:rPr>
              <w:t xml:space="preserve">on the cover page of this RFT </w:t>
            </w:r>
            <w:r w:rsidRPr="00956619">
              <w:rPr>
                <w:rFonts w:ascii="Arial" w:hAnsi="Arial" w:cs="Arial"/>
                <w:sz w:val="20"/>
                <w:szCs w:val="20"/>
              </w:rPr>
              <w:t xml:space="preserve">(the “Tender Deadline”). Tenders that are received late </w:t>
            </w:r>
            <w:r w:rsidRPr="00956619">
              <w:rPr>
                <w:rFonts w:ascii="Arial" w:hAnsi="Arial" w:cs="Arial"/>
                <w:b/>
                <w:bCs/>
                <w:sz w:val="20"/>
                <w:szCs w:val="20"/>
              </w:rPr>
              <w:t>WILL NOT</w:t>
            </w:r>
            <w:r w:rsidRPr="00956619">
              <w:rPr>
                <w:rFonts w:ascii="Arial" w:hAnsi="Arial" w:cs="Arial"/>
                <w:sz w:val="20"/>
                <w:szCs w:val="20"/>
              </w:rPr>
              <w:t xml:space="preserve"> be considered in this Competition.</w:t>
            </w:r>
          </w:p>
        </w:tc>
      </w:tr>
      <w:tr w:rsidR="000C087F" w:rsidRPr="00956619" w14:paraId="2648B249" w14:textId="77777777">
        <w:tblPrEx>
          <w:tblBorders>
            <w:bottom w:val="none" w:sz="0" w:space="0" w:color="auto"/>
          </w:tblBorders>
        </w:tblPrEx>
        <w:trPr>
          <w:trHeight w:val="503"/>
        </w:trPr>
        <w:tc>
          <w:tcPr>
            <w:tcW w:w="812" w:type="dxa"/>
            <w:tcBorders>
              <w:top w:val="nil"/>
              <w:left w:val="nil"/>
              <w:bottom w:val="nil"/>
              <w:right w:val="nil"/>
            </w:tcBorders>
          </w:tcPr>
          <w:p w14:paraId="2648B247"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2.6.3</w:t>
            </w:r>
          </w:p>
        </w:tc>
        <w:tc>
          <w:tcPr>
            <w:tcW w:w="8475" w:type="dxa"/>
            <w:gridSpan w:val="2"/>
            <w:tcBorders>
              <w:top w:val="nil"/>
              <w:left w:val="nil"/>
              <w:bottom w:val="nil"/>
              <w:right w:val="nil"/>
            </w:tcBorders>
          </w:tcPr>
          <w:p w14:paraId="2648B248" w14:textId="77777777" w:rsidR="000C087F" w:rsidRPr="00956619" w:rsidRDefault="0097603C" w:rsidP="00B569ED">
            <w:pPr>
              <w:widowControl/>
              <w:spacing w:after="66"/>
              <w:rPr>
                <w:rFonts w:ascii="Arial" w:hAnsi="Arial" w:cs="Arial"/>
                <w:sz w:val="20"/>
                <w:szCs w:val="20"/>
              </w:rPr>
            </w:pPr>
            <w:r w:rsidRPr="00956619">
              <w:rPr>
                <w:rFonts w:ascii="Arial" w:hAnsi="Arial" w:cs="Arial"/>
                <w:sz w:val="20"/>
                <w:szCs w:val="20"/>
              </w:rPr>
              <w:t>Is cheart d’iarratasóirí a thabhairt dá n-aire gurb í an Ghaeilge teanga oibre TG4</w:t>
            </w:r>
            <w:r w:rsidR="00BC1349" w:rsidRPr="00956619">
              <w:rPr>
                <w:rFonts w:ascii="Arial" w:hAnsi="Arial" w:cs="Arial"/>
                <w:sz w:val="20"/>
                <w:szCs w:val="20"/>
              </w:rPr>
              <w:t xml:space="preserve">. Is </w:t>
            </w:r>
            <w:r w:rsidRPr="00956619">
              <w:rPr>
                <w:rFonts w:ascii="Arial" w:hAnsi="Arial" w:cs="Arial"/>
                <w:sz w:val="20"/>
                <w:szCs w:val="20"/>
              </w:rPr>
              <w:t xml:space="preserve">féidir </w:t>
            </w:r>
            <w:r w:rsidR="00BC1349" w:rsidRPr="00956619">
              <w:rPr>
                <w:rFonts w:ascii="Arial" w:hAnsi="Arial" w:cs="Arial"/>
                <w:sz w:val="20"/>
                <w:szCs w:val="20"/>
              </w:rPr>
              <w:t>i</w:t>
            </w:r>
            <w:r w:rsidRPr="00956619">
              <w:rPr>
                <w:rFonts w:ascii="Arial" w:hAnsi="Arial" w:cs="Arial"/>
                <w:sz w:val="20"/>
                <w:szCs w:val="20"/>
              </w:rPr>
              <w:t xml:space="preserve">aratais a dhéanamh i nGaeilge nó i mBéarla. </w:t>
            </w:r>
            <w:r w:rsidR="00BC1349" w:rsidRPr="00956619">
              <w:rPr>
                <w:rFonts w:ascii="Arial" w:hAnsi="Arial" w:cs="Arial"/>
                <w:sz w:val="20"/>
                <w:szCs w:val="20"/>
              </w:rPr>
              <w:t xml:space="preserve">Tenderers should note that Irish is the working language of TG4. </w:t>
            </w:r>
            <w:r w:rsidR="005E023F" w:rsidRPr="00956619">
              <w:rPr>
                <w:rFonts w:ascii="Arial" w:hAnsi="Arial" w:cs="Arial"/>
                <w:sz w:val="20"/>
                <w:szCs w:val="20"/>
              </w:rPr>
              <w:t xml:space="preserve">Tenders must be submitted in </w:t>
            </w:r>
            <w:r w:rsidR="00BC1349" w:rsidRPr="00956619">
              <w:rPr>
                <w:rFonts w:ascii="Arial" w:hAnsi="Arial" w:cs="Arial"/>
                <w:sz w:val="20"/>
                <w:szCs w:val="20"/>
              </w:rPr>
              <w:t>Irish or English.</w:t>
            </w:r>
          </w:p>
        </w:tc>
      </w:tr>
      <w:tr w:rsidR="000C087F" w:rsidRPr="00956619" w14:paraId="2648B24C" w14:textId="77777777">
        <w:tblPrEx>
          <w:tblBorders>
            <w:bottom w:val="none" w:sz="0" w:space="0" w:color="auto"/>
          </w:tblBorders>
        </w:tblPrEx>
        <w:tc>
          <w:tcPr>
            <w:tcW w:w="812" w:type="dxa"/>
            <w:tcBorders>
              <w:top w:val="nil"/>
              <w:left w:val="nil"/>
              <w:bottom w:val="nil"/>
              <w:right w:val="nil"/>
            </w:tcBorders>
          </w:tcPr>
          <w:p w14:paraId="2648B24A"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2.6.4</w:t>
            </w:r>
          </w:p>
        </w:tc>
        <w:tc>
          <w:tcPr>
            <w:tcW w:w="8475" w:type="dxa"/>
            <w:gridSpan w:val="2"/>
            <w:tcBorders>
              <w:top w:val="nil"/>
              <w:left w:val="nil"/>
              <w:bottom w:val="nil"/>
              <w:right w:val="nil"/>
            </w:tcBorders>
          </w:tcPr>
          <w:p w14:paraId="2648B24B" w14:textId="0AFFFD65"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 xml:space="preserve">Subject to paragraph 2.14 and 2.18, each Tenderer is limited to submitting one Tender in its own capacity and one Tender as part of a consortium/group of undertakings under this RFT for each Lot </w:t>
            </w:r>
            <w:r w:rsidR="0018704B" w:rsidRPr="00956619">
              <w:rPr>
                <w:rFonts w:ascii="Arial" w:hAnsi="Arial" w:cs="Arial"/>
                <w:sz w:val="20"/>
                <w:szCs w:val="20"/>
              </w:rPr>
              <w:t>(if this RFT provides for Lots)</w:t>
            </w:r>
            <w:r w:rsidRPr="00956619">
              <w:rPr>
                <w:rFonts w:ascii="Arial" w:hAnsi="Arial" w:cs="Arial"/>
                <w:sz w:val="20"/>
                <w:szCs w:val="20"/>
              </w:rPr>
              <w:t>.</w:t>
            </w:r>
          </w:p>
        </w:tc>
      </w:tr>
      <w:tr w:rsidR="000C087F" w:rsidRPr="00956619" w14:paraId="2648B261" w14:textId="77777777" w:rsidTr="00B569ED">
        <w:tblPrEx>
          <w:tblBorders>
            <w:bottom w:val="none" w:sz="0" w:space="0" w:color="auto"/>
          </w:tblBorders>
        </w:tblPrEx>
        <w:trPr>
          <w:trHeight w:val="642"/>
        </w:trPr>
        <w:tc>
          <w:tcPr>
            <w:tcW w:w="812" w:type="dxa"/>
            <w:tcBorders>
              <w:top w:val="nil"/>
              <w:left w:val="nil"/>
              <w:bottom w:val="nil"/>
              <w:right w:val="nil"/>
            </w:tcBorders>
          </w:tcPr>
          <w:p w14:paraId="2648B24D" w14:textId="77777777" w:rsidR="000C087F" w:rsidRPr="00956619" w:rsidRDefault="005E023F" w:rsidP="00B73435">
            <w:pPr>
              <w:widowControl/>
              <w:rPr>
                <w:rFonts w:ascii="Arial" w:hAnsi="Arial" w:cs="Arial"/>
                <w:color w:val="00284A"/>
                <w:sz w:val="20"/>
                <w:szCs w:val="20"/>
              </w:rPr>
            </w:pPr>
            <w:r w:rsidRPr="00956619">
              <w:rPr>
                <w:rFonts w:ascii="Arial" w:hAnsi="Arial" w:cs="Arial"/>
                <w:color w:val="00284A"/>
                <w:sz w:val="20"/>
                <w:szCs w:val="20"/>
              </w:rPr>
              <w:t>2.6.5</w:t>
            </w:r>
          </w:p>
        </w:tc>
        <w:tc>
          <w:tcPr>
            <w:tcW w:w="8475" w:type="dxa"/>
            <w:gridSpan w:val="2"/>
            <w:tcBorders>
              <w:top w:val="nil"/>
              <w:left w:val="nil"/>
              <w:bottom w:val="nil"/>
              <w:right w:val="nil"/>
            </w:tcBorders>
          </w:tcPr>
          <w:p w14:paraId="72B5BFA9" w14:textId="77777777" w:rsidR="0014285B" w:rsidRPr="00956619" w:rsidRDefault="005E023F" w:rsidP="00B569ED">
            <w:pPr>
              <w:widowControl/>
              <w:spacing w:after="66"/>
              <w:rPr>
                <w:rFonts w:ascii="Arial" w:hAnsi="Arial" w:cs="Arial"/>
                <w:sz w:val="20"/>
                <w:szCs w:val="20"/>
              </w:rPr>
            </w:pPr>
            <w:r w:rsidRPr="00956619">
              <w:rPr>
                <w:rFonts w:ascii="Arial" w:hAnsi="Arial" w:cs="Arial"/>
                <w:sz w:val="20"/>
                <w:szCs w:val="20"/>
              </w:rPr>
              <w:t>All Tenders submitted in soft copy must be compiled such that they can be read immediately</w:t>
            </w:r>
            <w:r w:rsidR="00490726" w:rsidRPr="00956619">
              <w:rPr>
                <w:rFonts w:ascii="Arial" w:hAnsi="Arial" w:cs="Arial"/>
                <w:sz w:val="20"/>
                <w:szCs w:val="20"/>
              </w:rPr>
              <w:t xml:space="preserve">. </w:t>
            </w:r>
            <w:r w:rsidR="0018704B" w:rsidRPr="00956619">
              <w:rPr>
                <w:rFonts w:ascii="Arial" w:hAnsi="Arial" w:cs="Arial"/>
                <w:sz w:val="20"/>
                <w:szCs w:val="20"/>
              </w:rPr>
              <w:t xml:space="preserve">TG4 </w:t>
            </w:r>
            <w:r w:rsidRPr="00956619">
              <w:rPr>
                <w:rFonts w:ascii="Arial" w:hAnsi="Arial" w:cs="Arial"/>
                <w:sz w:val="20"/>
                <w:szCs w:val="20"/>
              </w:rPr>
              <w:t>is not responsible for corruption in electronic documents. Tenderers must ensure electronic documents are not corrupt.</w:t>
            </w:r>
          </w:p>
          <w:p w14:paraId="2648B260" w14:textId="0989F655" w:rsidR="00B4748A" w:rsidRPr="00956619" w:rsidRDefault="00B4748A" w:rsidP="00B569ED">
            <w:pPr>
              <w:widowControl/>
              <w:spacing w:after="66"/>
              <w:rPr>
                <w:rFonts w:ascii="Arial" w:hAnsi="Arial" w:cs="Arial"/>
                <w:sz w:val="20"/>
                <w:szCs w:val="20"/>
              </w:rPr>
            </w:pPr>
          </w:p>
        </w:tc>
      </w:tr>
    </w:tbl>
    <w:p w14:paraId="2648B262" w14:textId="30BFF3D2" w:rsidR="000C087F" w:rsidRPr="00956619"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2.7</w:t>
      </w:r>
      <w:r w:rsidRPr="00956619">
        <w:rPr>
          <w:rFonts w:ascii="Arial" w:eastAsia="Times New Roman" w:hAnsi="Arial" w:cs="Arial"/>
          <w:color w:val="FFFFFF" w:themeColor="background1"/>
          <w:sz w:val="28"/>
          <w:szCs w:val="28"/>
        </w:rPr>
        <w:tab/>
        <w:t>Queries and Clarifications</w:t>
      </w:r>
    </w:p>
    <w:p w14:paraId="4EF99D19" w14:textId="77777777" w:rsidR="00B569ED" w:rsidRPr="00956619"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28"/>
        <w:gridCol w:w="8459"/>
      </w:tblGrid>
      <w:tr w:rsidR="000C087F" w:rsidRPr="00956619" w14:paraId="2648B265" w14:textId="77777777" w:rsidTr="00B569ED">
        <w:tc>
          <w:tcPr>
            <w:tcW w:w="828" w:type="dxa"/>
            <w:tcBorders>
              <w:top w:val="nil"/>
              <w:left w:val="nil"/>
              <w:bottom w:val="nil"/>
              <w:right w:val="nil"/>
            </w:tcBorders>
          </w:tcPr>
          <w:p w14:paraId="2648B263" w14:textId="77777777" w:rsidR="000C087F" w:rsidRPr="00956619" w:rsidRDefault="005E023F" w:rsidP="00B569ED">
            <w:pPr>
              <w:keepLines/>
              <w:widowControl/>
              <w:rPr>
                <w:rFonts w:ascii="Arial" w:hAnsi="Arial" w:cs="Arial"/>
                <w:color w:val="00284A"/>
                <w:sz w:val="20"/>
                <w:szCs w:val="20"/>
              </w:rPr>
            </w:pPr>
            <w:r w:rsidRPr="00956619">
              <w:rPr>
                <w:rFonts w:ascii="Arial" w:hAnsi="Arial" w:cs="Arial"/>
                <w:color w:val="00284A"/>
                <w:sz w:val="20"/>
                <w:szCs w:val="20"/>
              </w:rPr>
              <w:t>2.7.1</w:t>
            </w:r>
          </w:p>
        </w:tc>
        <w:tc>
          <w:tcPr>
            <w:tcW w:w="8459" w:type="dxa"/>
            <w:tcBorders>
              <w:top w:val="nil"/>
              <w:left w:val="nil"/>
              <w:bottom w:val="nil"/>
              <w:right w:val="nil"/>
            </w:tcBorders>
          </w:tcPr>
          <w:p w14:paraId="2648B264" w14:textId="7F053CC3"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 xml:space="preserve">All queries relating to any aspect of this Competition or of this RFT must be directed to the messaging facility on </w:t>
            </w:r>
            <w:hyperlink r:id="rId10" w:history="1">
              <w:r w:rsidRPr="00956619">
                <w:rPr>
                  <w:rFonts w:ascii="Arial" w:hAnsi="Arial" w:cs="Arial"/>
                  <w:color w:val="0000FF"/>
                  <w:sz w:val="20"/>
                  <w:szCs w:val="20"/>
                  <w:u w:val="single"/>
                </w:rPr>
                <w:t>www.etenders.gov.ie</w:t>
              </w:r>
            </w:hyperlink>
            <w:r w:rsidRPr="00956619">
              <w:rPr>
                <w:rFonts w:ascii="Arial" w:hAnsi="Arial" w:cs="Arial"/>
                <w:sz w:val="20"/>
                <w:szCs w:val="20"/>
              </w:rPr>
              <w:t>. Queries will be accepted no later than</w:t>
            </w:r>
            <w:r w:rsidR="007A1AFD" w:rsidRPr="00956619">
              <w:rPr>
                <w:rFonts w:ascii="Arial" w:hAnsi="Arial" w:cs="Arial"/>
                <w:sz w:val="20"/>
                <w:szCs w:val="20"/>
              </w:rPr>
              <w:t xml:space="preserve"> the time and date </w:t>
            </w:r>
            <w:r w:rsidR="0018704B" w:rsidRPr="00956619">
              <w:rPr>
                <w:rFonts w:ascii="Arial" w:hAnsi="Arial" w:cs="Arial"/>
                <w:sz w:val="20"/>
                <w:szCs w:val="20"/>
              </w:rPr>
              <w:t xml:space="preserve">specified in the </w:t>
            </w:r>
            <w:r w:rsidR="00C1536F" w:rsidRPr="00956619">
              <w:rPr>
                <w:rFonts w:ascii="Arial" w:hAnsi="Arial" w:cs="Arial"/>
                <w:sz w:val="20"/>
                <w:szCs w:val="20"/>
              </w:rPr>
              <w:t xml:space="preserve">tender process timeline table </w:t>
            </w:r>
            <w:r w:rsidR="00A51121" w:rsidRPr="00956619">
              <w:rPr>
                <w:rFonts w:ascii="Arial" w:hAnsi="Arial" w:cs="Arial"/>
                <w:sz w:val="20"/>
                <w:szCs w:val="20"/>
              </w:rPr>
              <w:t xml:space="preserve">on the cover page of this RFT </w:t>
            </w:r>
            <w:r w:rsidRPr="00956619">
              <w:rPr>
                <w:rFonts w:ascii="Arial" w:hAnsi="Arial" w:cs="Arial"/>
                <w:sz w:val="20"/>
                <w:szCs w:val="20"/>
              </w:rPr>
              <w:t>u</w:t>
            </w:r>
            <w:r w:rsidR="0018704B" w:rsidRPr="00956619">
              <w:rPr>
                <w:rFonts w:ascii="Arial" w:hAnsi="Arial" w:cs="Arial"/>
                <w:sz w:val="20"/>
                <w:szCs w:val="20"/>
              </w:rPr>
              <w:t>nless otherwise published by TG4</w:t>
            </w:r>
            <w:r w:rsidRPr="00956619">
              <w:rPr>
                <w:rFonts w:ascii="Arial" w:hAnsi="Arial" w:cs="Arial"/>
                <w:sz w:val="20"/>
                <w:szCs w:val="20"/>
              </w:rPr>
              <w:t xml:space="preserve">. For the avoidance of doubt, Tenderers may not contact </w:t>
            </w:r>
            <w:r w:rsidR="0018704B" w:rsidRPr="00956619">
              <w:rPr>
                <w:rFonts w:ascii="Arial" w:hAnsi="Arial" w:cs="Arial"/>
                <w:sz w:val="20"/>
                <w:szCs w:val="20"/>
              </w:rPr>
              <w:t xml:space="preserve">TG4 </w:t>
            </w:r>
            <w:r w:rsidRPr="00956619">
              <w:rPr>
                <w:rFonts w:ascii="Arial" w:hAnsi="Arial" w:cs="Arial"/>
                <w:sz w:val="20"/>
                <w:szCs w:val="20"/>
              </w:rPr>
              <w:t>directly regarding any aspect of this Competition.</w:t>
            </w:r>
          </w:p>
        </w:tc>
      </w:tr>
      <w:tr w:rsidR="000C087F" w:rsidRPr="00956619" w14:paraId="2648B268" w14:textId="77777777" w:rsidTr="00B569ED">
        <w:tblPrEx>
          <w:tblBorders>
            <w:bottom w:val="none" w:sz="0" w:space="0" w:color="auto"/>
          </w:tblBorders>
        </w:tblPrEx>
        <w:tc>
          <w:tcPr>
            <w:tcW w:w="828" w:type="dxa"/>
            <w:tcBorders>
              <w:top w:val="nil"/>
              <w:left w:val="nil"/>
              <w:bottom w:val="nil"/>
              <w:right w:val="nil"/>
            </w:tcBorders>
          </w:tcPr>
          <w:p w14:paraId="2648B266" w14:textId="77777777" w:rsidR="000C087F" w:rsidRPr="00956619" w:rsidRDefault="005E023F" w:rsidP="00B569ED">
            <w:pPr>
              <w:keepLines/>
              <w:widowControl/>
              <w:rPr>
                <w:rFonts w:ascii="Arial" w:hAnsi="Arial" w:cs="Arial"/>
                <w:color w:val="00284A"/>
                <w:sz w:val="20"/>
                <w:szCs w:val="20"/>
              </w:rPr>
            </w:pPr>
            <w:r w:rsidRPr="00956619">
              <w:rPr>
                <w:rFonts w:ascii="Arial" w:hAnsi="Arial" w:cs="Arial"/>
                <w:color w:val="00284A"/>
                <w:sz w:val="20"/>
                <w:szCs w:val="20"/>
              </w:rPr>
              <w:t>2.7.2</w:t>
            </w:r>
          </w:p>
        </w:tc>
        <w:tc>
          <w:tcPr>
            <w:tcW w:w="8459" w:type="dxa"/>
            <w:tcBorders>
              <w:top w:val="nil"/>
              <w:left w:val="nil"/>
              <w:bottom w:val="nil"/>
              <w:right w:val="nil"/>
            </w:tcBorders>
          </w:tcPr>
          <w:p w14:paraId="2648B267" w14:textId="77777777"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All responses to queries wil</w:t>
            </w:r>
            <w:r w:rsidR="0018704B" w:rsidRPr="00956619">
              <w:rPr>
                <w:rFonts w:ascii="Arial" w:hAnsi="Arial" w:cs="Arial"/>
                <w:sz w:val="20"/>
                <w:szCs w:val="20"/>
              </w:rPr>
              <w:t xml:space="preserve">l be issued by TG4 </w:t>
            </w:r>
            <w:r w:rsidRPr="00956619">
              <w:rPr>
                <w:rFonts w:ascii="Arial" w:hAnsi="Arial" w:cs="Arial"/>
                <w:sz w:val="20"/>
                <w:szCs w:val="20"/>
              </w:rPr>
              <w:t xml:space="preserve">via the messaging facility on </w:t>
            </w:r>
            <w:hyperlink r:id="rId11" w:history="1">
              <w:r w:rsidRPr="00956619">
                <w:rPr>
                  <w:rFonts w:ascii="Arial" w:hAnsi="Arial" w:cs="Arial"/>
                  <w:color w:val="0000FF"/>
                  <w:sz w:val="20"/>
                  <w:szCs w:val="20"/>
                  <w:u w:val="single"/>
                </w:rPr>
                <w:t>www.etenders.gov.ie</w:t>
              </w:r>
            </w:hyperlink>
            <w:r w:rsidRPr="00956619">
              <w:rPr>
                <w:rFonts w:ascii="Arial" w:hAnsi="Arial" w:cs="Arial"/>
                <w:sz w:val="20"/>
                <w:szCs w:val="20"/>
              </w:rPr>
              <w:t>. Where appropriate, queries may be amalgama</w:t>
            </w:r>
            <w:r w:rsidR="0018704B" w:rsidRPr="00956619">
              <w:rPr>
                <w:rFonts w:ascii="Arial" w:hAnsi="Arial" w:cs="Arial"/>
                <w:sz w:val="20"/>
                <w:szCs w:val="20"/>
              </w:rPr>
              <w:t xml:space="preserve">ted. Tenderers should note that TG4 </w:t>
            </w:r>
            <w:r w:rsidRPr="00956619">
              <w:rPr>
                <w:rFonts w:ascii="Arial" w:hAnsi="Arial" w:cs="Arial"/>
                <w:sz w:val="20"/>
                <w:szCs w:val="20"/>
              </w:rPr>
              <w:t>will not respond to individual Tenderers privately.</w:t>
            </w:r>
          </w:p>
        </w:tc>
      </w:tr>
      <w:tr w:rsidR="000C087F" w:rsidRPr="00956619" w14:paraId="2648B26B" w14:textId="77777777" w:rsidTr="00B569ED">
        <w:tblPrEx>
          <w:tblBorders>
            <w:bottom w:val="none" w:sz="0" w:space="0" w:color="auto"/>
          </w:tblBorders>
        </w:tblPrEx>
        <w:trPr>
          <w:trHeight w:val="443"/>
        </w:trPr>
        <w:tc>
          <w:tcPr>
            <w:tcW w:w="828" w:type="dxa"/>
            <w:tcBorders>
              <w:top w:val="nil"/>
              <w:left w:val="nil"/>
              <w:bottom w:val="nil"/>
              <w:right w:val="nil"/>
            </w:tcBorders>
          </w:tcPr>
          <w:p w14:paraId="2648B269" w14:textId="77777777" w:rsidR="000C087F" w:rsidRPr="00956619" w:rsidRDefault="005E023F" w:rsidP="00B569ED">
            <w:pPr>
              <w:widowControl/>
              <w:rPr>
                <w:rFonts w:ascii="Arial" w:hAnsi="Arial" w:cs="Arial"/>
                <w:color w:val="00284A"/>
                <w:sz w:val="20"/>
                <w:szCs w:val="20"/>
              </w:rPr>
            </w:pPr>
            <w:r w:rsidRPr="00956619">
              <w:rPr>
                <w:rFonts w:ascii="Arial" w:hAnsi="Arial" w:cs="Arial"/>
                <w:color w:val="00284A"/>
                <w:sz w:val="20"/>
                <w:szCs w:val="20"/>
              </w:rPr>
              <w:t>2.7.3</w:t>
            </w:r>
          </w:p>
        </w:tc>
        <w:tc>
          <w:tcPr>
            <w:tcW w:w="8459" w:type="dxa"/>
            <w:tcBorders>
              <w:top w:val="nil"/>
              <w:left w:val="nil"/>
              <w:bottom w:val="nil"/>
              <w:right w:val="nil"/>
            </w:tcBorders>
          </w:tcPr>
          <w:p w14:paraId="2648B26A" w14:textId="0C6A53B4" w:rsidR="000C087F" w:rsidRPr="00956619" w:rsidRDefault="005E0E2B" w:rsidP="00B569ED">
            <w:pPr>
              <w:widowControl/>
              <w:spacing w:after="66"/>
              <w:rPr>
                <w:rFonts w:ascii="Arial" w:hAnsi="Arial" w:cs="Arial"/>
                <w:sz w:val="20"/>
                <w:szCs w:val="20"/>
              </w:rPr>
            </w:pPr>
            <w:r w:rsidRPr="00956619">
              <w:rPr>
                <w:rFonts w:ascii="Arial" w:hAnsi="Arial" w:cs="Arial"/>
                <w:sz w:val="20"/>
                <w:szCs w:val="20"/>
              </w:rPr>
              <w:t xml:space="preserve">TG4 </w:t>
            </w:r>
            <w:r w:rsidR="005E023F" w:rsidRPr="00956619">
              <w:rPr>
                <w:rFonts w:ascii="Arial" w:hAnsi="Arial" w:cs="Arial"/>
                <w:sz w:val="20"/>
                <w:szCs w:val="20"/>
              </w:rPr>
              <w:t>reserves the right to issue or seek written clarifications</w:t>
            </w:r>
            <w:r w:rsidR="005B6094" w:rsidRPr="00956619">
              <w:rPr>
                <w:rFonts w:ascii="Arial" w:hAnsi="Arial" w:cs="Arial"/>
                <w:sz w:val="20"/>
                <w:szCs w:val="20"/>
              </w:rPr>
              <w:t xml:space="preserve"> particularly where information or documentation to be submitted appears to be incomplete or erroneous. However, all such requests will be made in full compliance with the principles of equal treatment and transparency and avoid any distortion of competition.</w:t>
            </w:r>
          </w:p>
        </w:tc>
      </w:tr>
      <w:tr w:rsidR="000C087F" w:rsidRPr="00956619" w14:paraId="2648B26E" w14:textId="77777777" w:rsidTr="00B569ED">
        <w:tblPrEx>
          <w:tblBorders>
            <w:bottom w:val="none" w:sz="0" w:space="0" w:color="auto"/>
          </w:tblBorders>
        </w:tblPrEx>
        <w:tc>
          <w:tcPr>
            <w:tcW w:w="828" w:type="dxa"/>
            <w:tcBorders>
              <w:top w:val="nil"/>
              <w:left w:val="nil"/>
              <w:bottom w:val="nil"/>
              <w:right w:val="nil"/>
            </w:tcBorders>
          </w:tcPr>
          <w:p w14:paraId="2648B26C" w14:textId="77777777" w:rsidR="000C087F" w:rsidRPr="00956619" w:rsidRDefault="005E023F" w:rsidP="00B569ED">
            <w:pPr>
              <w:widowControl/>
              <w:rPr>
                <w:rFonts w:ascii="Arial" w:hAnsi="Arial" w:cs="Arial"/>
                <w:color w:val="00284A"/>
                <w:sz w:val="20"/>
                <w:szCs w:val="20"/>
              </w:rPr>
            </w:pPr>
            <w:r w:rsidRPr="00956619">
              <w:rPr>
                <w:rFonts w:ascii="Arial" w:hAnsi="Arial" w:cs="Arial"/>
                <w:color w:val="00284A"/>
                <w:sz w:val="20"/>
                <w:szCs w:val="20"/>
              </w:rPr>
              <w:lastRenderedPageBreak/>
              <w:t>2.7.4</w:t>
            </w:r>
          </w:p>
        </w:tc>
        <w:tc>
          <w:tcPr>
            <w:tcW w:w="8459" w:type="dxa"/>
            <w:tcBorders>
              <w:top w:val="nil"/>
              <w:left w:val="nil"/>
              <w:bottom w:val="nil"/>
              <w:right w:val="nil"/>
            </w:tcBorders>
          </w:tcPr>
          <w:p w14:paraId="2648B26D" w14:textId="75DB7430" w:rsidR="000C087F" w:rsidRPr="00956619" w:rsidRDefault="005E0E2B" w:rsidP="00B569ED">
            <w:pPr>
              <w:widowControl/>
              <w:tabs>
                <w:tab w:val="center" w:pos="4153"/>
                <w:tab w:val="right" w:pos="8306"/>
              </w:tabs>
              <w:spacing w:after="66"/>
              <w:rPr>
                <w:rFonts w:ascii="Arial" w:hAnsi="Arial" w:cs="Arial"/>
                <w:sz w:val="20"/>
                <w:szCs w:val="20"/>
                <w:highlight w:val="yellow"/>
              </w:rPr>
            </w:pPr>
            <w:r w:rsidRPr="00956619">
              <w:rPr>
                <w:rFonts w:ascii="Arial" w:hAnsi="Arial" w:cs="Arial"/>
                <w:sz w:val="20"/>
                <w:szCs w:val="20"/>
              </w:rPr>
              <w:t>TG4</w:t>
            </w:r>
            <w:r w:rsidR="005E023F" w:rsidRPr="00956619">
              <w:rPr>
                <w:rFonts w:ascii="Arial" w:hAnsi="Arial" w:cs="Arial"/>
                <w:sz w:val="20"/>
                <w:szCs w:val="20"/>
              </w:rPr>
              <w:t xml:space="preserve"> reserves the right at any time before the Tender Deadline, to update or amend the information contained in this document and/or to extend the Tender Deadline. Participating Tenderers will be informed of any such amendment or extension through the eTenders website.</w:t>
            </w:r>
          </w:p>
        </w:tc>
      </w:tr>
      <w:tr w:rsidR="000C087F" w:rsidRPr="00956619" w14:paraId="2648B271" w14:textId="77777777" w:rsidTr="00B569ED">
        <w:tblPrEx>
          <w:tblBorders>
            <w:bottom w:val="none" w:sz="0" w:space="0" w:color="auto"/>
          </w:tblBorders>
        </w:tblPrEx>
        <w:trPr>
          <w:trHeight w:val="420"/>
        </w:trPr>
        <w:tc>
          <w:tcPr>
            <w:tcW w:w="828" w:type="dxa"/>
            <w:tcBorders>
              <w:top w:val="nil"/>
              <w:left w:val="nil"/>
              <w:bottom w:val="nil"/>
              <w:right w:val="nil"/>
            </w:tcBorders>
          </w:tcPr>
          <w:p w14:paraId="2648B26F" w14:textId="77777777" w:rsidR="000C087F" w:rsidRPr="00956619" w:rsidRDefault="005E023F" w:rsidP="00B569ED">
            <w:pPr>
              <w:widowControl/>
              <w:rPr>
                <w:rFonts w:ascii="Arial" w:hAnsi="Arial" w:cs="Arial"/>
                <w:color w:val="00284A"/>
                <w:sz w:val="20"/>
                <w:szCs w:val="20"/>
              </w:rPr>
            </w:pPr>
            <w:r w:rsidRPr="00956619">
              <w:rPr>
                <w:rFonts w:ascii="Arial" w:hAnsi="Arial" w:cs="Arial"/>
                <w:color w:val="00284A"/>
                <w:sz w:val="20"/>
                <w:szCs w:val="20"/>
              </w:rPr>
              <w:t>2.7.5</w:t>
            </w:r>
          </w:p>
        </w:tc>
        <w:tc>
          <w:tcPr>
            <w:tcW w:w="8459" w:type="dxa"/>
            <w:tcBorders>
              <w:top w:val="nil"/>
              <w:left w:val="nil"/>
              <w:bottom w:val="nil"/>
              <w:right w:val="nil"/>
            </w:tcBorders>
          </w:tcPr>
          <w:p w14:paraId="2648B270" w14:textId="77777777" w:rsidR="000C087F" w:rsidRPr="00956619" w:rsidRDefault="005E023F" w:rsidP="00B569ED">
            <w:pPr>
              <w:widowControl/>
              <w:tabs>
                <w:tab w:val="center" w:pos="4153"/>
                <w:tab w:val="right" w:pos="8306"/>
              </w:tabs>
              <w:spacing w:after="66"/>
              <w:rPr>
                <w:rFonts w:ascii="Arial" w:hAnsi="Arial" w:cs="Arial"/>
                <w:sz w:val="20"/>
                <w:szCs w:val="20"/>
              </w:rPr>
            </w:pPr>
            <w:r w:rsidRPr="00956619">
              <w:rPr>
                <w:rFonts w:ascii="Arial" w:hAnsi="Arial" w:cs="Arial"/>
                <w:sz w:val="20"/>
                <w:szCs w:val="20"/>
              </w:rPr>
              <w:t xml:space="preserve">Tenderers should ensure that they register their interest in this Competition, by clicking on the “Accept” button on </w:t>
            </w:r>
            <w:hyperlink r:id="rId12" w:history="1">
              <w:r w:rsidRPr="00956619">
                <w:rPr>
                  <w:rFonts w:ascii="Arial" w:hAnsi="Arial" w:cs="Arial"/>
                  <w:color w:val="0000FF"/>
                  <w:sz w:val="20"/>
                  <w:szCs w:val="20"/>
                  <w:u w:val="single"/>
                </w:rPr>
                <w:t>www.etenders.gov.ie</w:t>
              </w:r>
            </w:hyperlink>
            <w:r w:rsidRPr="00956619">
              <w:rPr>
                <w:rFonts w:ascii="Arial" w:hAnsi="Arial" w:cs="Arial"/>
                <w:sz w:val="20"/>
                <w:szCs w:val="20"/>
              </w:rPr>
              <w:t>, in order to receive all responses to queries and other updates in relation to this Competition.</w:t>
            </w:r>
          </w:p>
        </w:tc>
      </w:tr>
    </w:tbl>
    <w:p w14:paraId="5564273C" w14:textId="7E42112B" w:rsidR="00B569ED" w:rsidRPr="00956619" w:rsidRDefault="00B569ED" w:rsidP="00B569ED">
      <w:pPr>
        <w:jc w:val="both"/>
        <w:rPr>
          <w:rFonts w:ascii="Arial" w:hAnsi="Arial" w:cs="Arial"/>
          <w:sz w:val="20"/>
          <w:szCs w:val="20"/>
        </w:rPr>
      </w:pPr>
    </w:p>
    <w:p w14:paraId="2648B272" w14:textId="47999FCC" w:rsidR="000C087F" w:rsidRPr="00956619"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2.8</w:t>
      </w:r>
      <w:r w:rsidRPr="00956619">
        <w:rPr>
          <w:rFonts w:ascii="Arial" w:eastAsia="Times New Roman" w:hAnsi="Arial" w:cs="Arial"/>
          <w:color w:val="FFFFFF" w:themeColor="background1"/>
          <w:sz w:val="28"/>
          <w:szCs w:val="28"/>
        </w:rPr>
        <w:tab/>
        <w:t>Tendering Costs</w:t>
      </w:r>
    </w:p>
    <w:p w14:paraId="6B9434A4" w14:textId="77777777" w:rsidR="00B569ED" w:rsidRPr="00956619"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4"/>
        <w:gridCol w:w="8278"/>
      </w:tblGrid>
      <w:tr w:rsidR="000C087F" w:rsidRPr="00956619" w14:paraId="2648B275" w14:textId="77777777">
        <w:tc>
          <w:tcPr>
            <w:tcW w:w="794" w:type="dxa"/>
            <w:tcBorders>
              <w:top w:val="nil"/>
              <w:left w:val="nil"/>
              <w:bottom w:val="nil"/>
              <w:right w:val="nil"/>
            </w:tcBorders>
          </w:tcPr>
          <w:p w14:paraId="2648B273" w14:textId="77777777" w:rsidR="000C087F" w:rsidRPr="00956619" w:rsidRDefault="005E023F" w:rsidP="00B569ED">
            <w:pPr>
              <w:widowControl/>
              <w:rPr>
                <w:rFonts w:ascii="Arial" w:hAnsi="Arial" w:cs="Arial"/>
                <w:color w:val="00284A"/>
                <w:sz w:val="20"/>
                <w:szCs w:val="20"/>
              </w:rPr>
            </w:pPr>
            <w:r w:rsidRPr="00956619">
              <w:rPr>
                <w:rFonts w:ascii="Arial" w:hAnsi="Arial" w:cs="Arial"/>
                <w:color w:val="00284A"/>
                <w:sz w:val="20"/>
                <w:szCs w:val="20"/>
              </w:rPr>
              <w:t>2.8.1</w:t>
            </w:r>
          </w:p>
        </w:tc>
        <w:tc>
          <w:tcPr>
            <w:tcW w:w="8278" w:type="dxa"/>
            <w:tcBorders>
              <w:top w:val="nil"/>
              <w:left w:val="nil"/>
              <w:bottom w:val="nil"/>
              <w:right w:val="nil"/>
            </w:tcBorders>
          </w:tcPr>
          <w:p w14:paraId="2648B274" w14:textId="77777777"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5BBEA94B" w14:textId="3C717FD5" w:rsidR="00B569ED" w:rsidRPr="00956619" w:rsidRDefault="00B569ED" w:rsidP="00B569ED">
      <w:pPr>
        <w:jc w:val="both"/>
        <w:rPr>
          <w:rFonts w:ascii="Arial" w:hAnsi="Arial" w:cs="Arial"/>
          <w:sz w:val="20"/>
          <w:szCs w:val="20"/>
        </w:rPr>
      </w:pPr>
    </w:p>
    <w:p w14:paraId="2648B276" w14:textId="1FB5E6AF" w:rsidR="000C087F" w:rsidRPr="00956619"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2.9</w:t>
      </w:r>
      <w:r w:rsidRPr="00956619">
        <w:rPr>
          <w:rFonts w:ascii="Arial" w:eastAsia="Times New Roman" w:hAnsi="Arial" w:cs="Arial"/>
          <w:color w:val="FFFFFF" w:themeColor="background1"/>
          <w:sz w:val="28"/>
          <w:szCs w:val="28"/>
        </w:rPr>
        <w:tab/>
        <w:t>Confidentiality</w:t>
      </w:r>
    </w:p>
    <w:p w14:paraId="205F822C" w14:textId="77777777" w:rsidR="00B569ED" w:rsidRPr="00956619"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64"/>
        <w:gridCol w:w="516"/>
        <w:gridCol w:w="7907"/>
      </w:tblGrid>
      <w:tr w:rsidR="000C087F" w:rsidRPr="00956619" w14:paraId="2648B279" w14:textId="77777777" w:rsidTr="00B569ED">
        <w:trPr>
          <w:trHeight w:val="482"/>
        </w:trPr>
        <w:tc>
          <w:tcPr>
            <w:tcW w:w="864" w:type="dxa"/>
            <w:tcBorders>
              <w:top w:val="nil"/>
              <w:left w:val="nil"/>
              <w:bottom w:val="nil"/>
              <w:right w:val="nil"/>
            </w:tcBorders>
          </w:tcPr>
          <w:p w14:paraId="2648B277"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2.9.1</w:t>
            </w:r>
          </w:p>
        </w:tc>
        <w:tc>
          <w:tcPr>
            <w:tcW w:w="8423" w:type="dxa"/>
            <w:gridSpan w:val="2"/>
            <w:tcBorders>
              <w:top w:val="nil"/>
              <w:left w:val="nil"/>
              <w:bottom w:val="nil"/>
              <w:right w:val="nil"/>
            </w:tcBorders>
          </w:tcPr>
          <w:p w14:paraId="2648B278" w14:textId="77777777"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All documentation, data, statistics, drawings, information, patterns, samples or mat</w:t>
            </w:r>
            <w:r w:rsidR="005E0E2B" w:rsidRPr="00956619">
              <w:rPr>
                <w:rFonts w:ascii="Arial" w:hAnsi="Arial" w:cs="Arial"/>
                <w:sz w:val="20"/>
                <w:szCs w:val="20"/>
              </w:rPr>
              <w:t xml:space="preserve">erial disclosed or furnished by TG4 </w:t>
            </w:r>
            <w:r w:rsidRPr="00956619">
              <w:rPr>
                <w:rFonts w:ascii="Arial" w:hAnsi="Arial" w:cs="Arial"/>
                <w:sz w:val="20"/>
                <w:szCs w:val="20"/>
              </w:rPr>
              <w:t>to Tenderers during the course of this Competition:</w:t>
            </w:r>
          </w:p>
        </w:tc>
      </w:tr>
      <w:tr w:rsidR="000C087F" w:rsidRPr="00956619" w14:paraId="2648B27D" w14:textId="77777777" w:rsidTr="00B569ED">
        <w:tblPrEx>
          <w:tblBorders>
            <w:bottom w:val="none" w:sz="0" w:space="0" w:color="auto"/>
          </w:tblBorders>
        </w:tblPrEx>
        <w:trPr>
          <w:trHeight w:val="135"/>
        </w:trPr>
        <w:tc>
          <w:tcPr>
            <w:tcW w:w="864" w:type="dxa"/>
            <w:tcBorders>
              <w:top w:val="nil"/>
              <w:left w:val="nil"/>
              <w:bottom w:val="nil"/>
              <w:right w:val="nil"/>
            </w:tcBorders>
          </w:tcPr>
          <w:p w14:paraId="2648B27A" w14:textId="77777777" w:rsidR="000C087F" w:rsidRPr="00956619"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7B"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(a)</w:t>
            </w:r>
          </w:p>
        </w:tc>
        <w:tc>
          <w:tcPr>
            <w:tcW w:w="7907" w:type="dxa"/>
            <w:tcBorders>
              <w:top w:val="nil"/>
              <w:left w:val="nil"/>
              <w:bottom w:val="nil"/>
              <w:right w:val="nil"/>
            </w:tcBorders>
          </w:tcPr>
          <w:p w14:paraId="2648B27C" w14:textId="77777777"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are furnished for the sole purpose of replying to this RFT only;</w:t>
            </w:r>
          </w:p>
        </w:tc>
      </w:tr>
      <w:tr w:rsidR="000C087F" w:rsidRPr="00956619" w14:paraId="2648B281" w14:textId="77777777" w:rsidTr="00B569ED">
        <w:tblPrEx>
          <w:tblBorders>
            <w:bottom w:val="none" w:sz="0" w:space="0" w:color="auto"/>
          </w:tblBorders>
        </w:tblPrEx>
        <w:trPr>
          <w:trHeight w:val="337"/>
        </w:trPr>
        <w:tc>
          <w:tcPr>
            <w:tcW w:w="864" w:type="dxa"/>
            <w:tcBorders>
              <w:top w:val="nil"/>
              <w:left w:val="nil"/>
              <w:bottom w:val="nil"/>
              <w:right w:val="nil"/>
            </w:tcBorders>
          </w:tcPr>
          <w:p w14:paraId="2648B27E" w14:textId="77777777" w:rsidR="000C087F" w:rsidRPr="00956619"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7F"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(b)</w:t>
            </w:r>
          </w:p>
        </w:tc>
        <w:tc>
          <w:tcPr>
            <w:tcW w:w="7907" w:type="dxa"/>
            <w:tcBorders>
              <w:top w:val="nil"/>
              <w:left w:val="nil"/>
              <w:bottom w:val="nil"/>
              <w:right w:val="nil"/>
            </w:tcBorders>
          </w:tcPr>
          <w:p w14:paraId="2648B280" w14:textId="1A4DFE7A" w:rsidR="00AE2917" w:rsidRPr="00956619" w:rsidRDefault="005E023F" w:rsidP="00B569ED">
            <w:pPr>
              <w:widowControl/>
              <w:spacing w:after="66"/>
              <w:rPr>
                <w:rFonts w:ascii="Arial" w:hAnsi="Arial" w:cs="Arial"/>
                <w:sz w:val="20"/>
                <w:szCs w:val="20"/>
              </w:rPr>
            </w:pPr>
            <w:r w:rsidRPr="00956619">
              <w:rPr>
                <w:rFonts w:ascii="Arial" w:hAnsi="Arial" w:cs="Arial"/>
                <w:sz w:val="20"/>
                <w:szCs w:val="20"/>
              </w:rPr>
              <w:t>may not be used, communicated, reproduced or published for any other purpose without the prior written permission of</w:t>
            </w:r>
            <w:r w:rsidR="005E0E2B" w:rsidRPr="00956619">
              <w:rPr>
                <w:rFonts w:ascii="Arial" w:hAnsi="Arial" w:cs="Arial"/>
                <w:sz w:val="20"/>
                <w:szCs w:val="20"/>
              </w:rPr>
              <w:t xml:space="preserve"> TG4</w:t>
            </w:r>
            <w:r w:rsidRPr="00956619">
              <w:rPr>
                <w:rFonts w:ascii="Arial" w:hAnsi="Arial" w:cs="Arial"/>
                <w:sz w:val="20"/>
                <w:szCs w:val="20"/>
              </w:rPr>
              <w:t>;</w:t>
            </w:r>
          </w:p>
        </w:tc>
      </w:tr>
      <w:tr w:rsidR="000C087F" w:rsidRPr="00956619" w14:paraId="2648B285" w14:textId="77777777" w:rsidTr="00B569ED">
        <w:tblPrEx>
          <w:tblBorders>
            <w:bottom w:val="none" w:sz="0" w:space="0" w:color="auto"/>
          </w:tblBorders>
        </w:tblPrEx>
        <w:trPr>
          <w:trHeight w:val="301"/>
        </w:trPr>
        <w:tc>
          <w:tcPr>
            <w:tcW w:w="864" w:type="dxa"/>
            <w:tcBorders>
              <w:top w:val="nil"/>
              <w:left w:val="nil"/>
              <w:bottom w:val="nil"/>
              <w:right w:val="nil"/>
            </w:tcBorders>
          </w:tcPr>
          <w:p w14:paraId="2648B282" w14:textId="77777777" w:rsidR="000C087F" w:rsidRPr="00956619"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83"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(c)</w:t>
            </w:r>
          </w:p>
        </w:tc>
        <w:tc>
          <w:tcPr>
            <w:tcW w:w="7907" w:type="dxa"/>
            <w:tcBorders>
              <w:top w:val="nil"/>
              <w:left w:val="nil"/>
              <w:bottom w:val="nil"/>
              <w:right w:val="nil"/>
            </w:tcBorders>
          </w:tcPr>
          <w:p w14:paraId="2648B284" w14:textId="2790B0F2"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shall be treated as confidential by the Tenderer and by any third parties (including subcontractors) engaged or consulted by the Tenderer;</w:t>
            </w:r>
            <w:r w:rsidR="000D1A5E" w:rsidRPr="00956619">
              <w:rPr>
                <w:rFonts w:ascii="Arial" w:hAnsi="Arial" w:cs="Arial"/>
                <w:sz w:val="20"/>
                <w:szCs w:val="20"/>
              </w:rPr>
              <w:t xml:space="preserve"> and</w:t>
            </w:r>
          </w:p>
        </w:tc>
      </w:tr>
      <w:tr w:rsidR="000C087F" w:rsidRPr="00956619" w14:paraId="2648B289" w14:textId="77777777" w:rsidTr="00B569ED">
        <w:tblPrEx>
          <w:tblBorders>
            <w:bottom w:val="none" w:sz="0" w:space="0" w:color="auto"/>
          </w:tblBorders>
        </w:tblPrEx>
        <w:trPr>
          <w:trHeight w:val="265"/>
        </w:trPr>
        <w:tc>
          <w:tcPr>
            <w:tcW w:w="864" w:type="dxa"/>
            <w:tcBorders>
              <w:top w:val="nil"/>
              <w:left w:val="nil"/>
              <w:bottom w:val="nil"/>
              <w:right w:val="nil"/>
            </w:tcBorders>
          </w:tcPr>
          <w:p w14:paraId="2648B286" w14:textId="77777777" w:rsidR="000C087F" w:rsidRPr="00956619"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87"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(d)</w:t>
            </w:r>
          </w:p>
        </w:tc>
        <w:tc>
          <w:tcPr>
            <w:tcW w:w="7907" w:type="dxa"/>
            <w:tcBorders>
              <w:top w:val="nil"/>
              <w:left w:val="nil"/>
              <w:bottom w:val="nil"/>
              <w:right w:val="nil"/>
            </w:tcBorders>
          </w:tcPr>
          <w:p w14:paraId="2648B288" w14:textId="3D28550E" w:rsidR="00840A02" w:rsidRPr="00956619" w:rsidRDefault="005E023F" w:rsidP="00B569ED">
            <w:pPr>
              <w:widowControl/>
              <w:spacing w:after="66"/>
              <w:rPr>
                <w:rFonts w:ascii="Arial" w:hAnsi="Arial" w:cs="Arial"/>
                <w:sz w:val="20"/>
                <w:szCs w:val="20"/>
              </w:rPr>
            </w:pPr>
            <w:r w:rsidRPr="00956619">
              <w:rPr>
                <w:rFonts w:ascii="Arial" w:hAnsi="Arial" w:cs="Arial"/>
                <w:sz w:val="20"/>
                <w:szCs w:val="20"/>
              </w:rPr>
              <w:t xml:space="preserve">must be returned immediately to </w:t>
            </w:r>
            <w:r w:rsidR="005E0E2B" w:rsidRPr="00956619">
              <w:rPr>
                <w:rFonts w:ascii="Arial" w:hAnsi="Arial" w:cs="Arial"/>
                <w:sz w:val="20"/>
                <w:szCs w:val="20"/>
              </w:rPr>
              <w:t xml:space="preserve">TG4 </w:t>
            </w:r>
            <w:r w:rsidRPr="00956619">
              <w:rPr>
                <w:rFonts w:ascii="Arial" w:hAnsi="Arial" w:cs="Arial"/>
                <w:sz w:val="20"/>
                <w:szCs w:val="20"/>
              </w:rPr>
              <w:t>upon cancellation or completion of this Competition if so requested by</w:t>
            </w:r>
            <w:r w:rsidR="005E0E2B" w:rsidRPr="00956619">
              <w:rPr>
                <w:rFonts w:ascii="Arial" w:hAnsi="Arial" w:cs="Arial"/>
                <w:sz w:val="20"/>
                <w:szCs w:val="20"/>
              </w:rPr>
              <w:t xml:space="preserve"> TG4</w:t>
            </w:r>
            <w:r w:rsidR="000D1A5E" w:rsidRPr="00956619">
              <w:rPr>
                <w:rFonts w:ascii="Arial" w:hAnsi="Arial" w:cs="Arial"/>
                <w:sz w:val="20"/>
                <w:szCs w:val="20"/>
              </w:rPr>
              <w:t>.</w:t>
            </w:r>
          </w:p>
        </w:tc>
      </w:tr>
    </w:tbl>
    <w:p w14:paraId="6EC0DFDB" w14:textId="77777777" w:rsidR="00B569ED" w:rsidRPr="00956619" w:rsidRDefault="00B569ED" w:rsidP="00B569ED">
      <w:pPr>
        <w:jc w:val="both"/>
        <w:rPr>
          <w:rFonts w:ascii="Arial" w:hAnsi="Arial" w:cs="Arial"/>
          <w:sz w:val="20"/>
          <w:szCs w:val="20"/>
        </w:rPr>
      </w:pPr>
    </w:p>
    <w:p w14:paraId="2648B28A" w14:textId="6F94C1B5" w:rsidR="000C087F" w:rsidRPr="00956619"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2.10</w:t>
      </w:r>
      <w:r w:rsidRPr="00956619">
        <w:rPr>
          <w:rFonts w:ascii="Arial" w:eastAsia="Times New Roman" w:hAnsi="Arial" w:cs="Arial"/>
          <w:color w:val="FFFFFF" w:themeColor="background1"/>
          <w:sz w:val="28"/>
          <w:szCs w:val="28"/>
        </w:rPr>
        <w:tab/>
        <w:t>Pricing</w:t>
      </w:r>
    </w:p>
    <w:p w14:paraId="38D83BFC" w14:textId="77777777" w:rsidR="00B569ED" w:rsidRPr="00956619"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4"/>
        <w:gridCol w:w="8473"/>
      </w:tblGrid>
      <w:tr w:rsidR="000C087F" w:rsidRPr="00956619" w14:paraId="2648B28D" w14:textId="77777777">
        <w:tc>
          <w:tcPr>
            <w:tcW w:w="814" w:type="dxa"/>
            <w:tcBorders>
              <w:top w:val="nil"/>
              <w:left w:val="nil"/>
              <w:bottom w:val="nil"/>
              <w:right w:val="nil"/>
            </w:tcBorders>
          </w:tcPr>
          <w:p w14:paraId="2648B28B"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2.10.1</w:t>
            </w:r>
          </w:p>
        </w:tc>
        <w:tc>
          <w:tcPr>
            <w:tcW w:w="8473" w:type="dxa"/>
            <w:tcBorders>
              <w:top w:val="nil"/>
              <w:left w:val="nil"/>
              <w:bottom w:val="nil"/>
              <w:right w:val="nil"/>
            </w:tcBorders>
          </w:tcPr>
          <w:p w14:paraId="2648B28C" w14:textId="637AE5C1"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All Tenderers must complete</w:t>
            </w:r>
            <w:r w:rsidR="00CB5FBF" w:rsidRPr="00956619">
              <w:rPr>
                <w:rFonts w:ascii="Arial" w:hAnsi="Arial" w:cs="Arial"/>
                <w:sz w:val="20"/>
                <w:szCs w:val="20"/>
              </w:rPr>
              <w:t xml:space="preserve"> </w:t>
            </w:r>
            <w:r w:rsidR="00E111CE" w:rsidRPr="00956619">
              <w:rPr>
                <w:rFonts w:ascii="Arial" w:hAnsi="Arial" w:cs="Arial"/>
                <w:sz w:val="20"/>
                <w:szCs w:val="20"/>
              </w:rPr>
              <w:t xml:space="preserve">Part </w:t>
            </w:r>
            <w:r w:rsidR="00CB5FBF" w:rsidRPr="00956619">
              <w:rPr>
                <w:rFonts w:ascii="Arial" w:hAnsi="Arial" w:cs="Arial"/>
                <w:sz w:val="20"/>
                <w:szCs w:val="20"/>
              </w:rPr>
              <w:t xml:space="preserve">K </w:t>
            </w:r>
            <w:r w:rsidR="00836760" w:rsidRPr="00956619">
              <w:rPr>
                <w:rFonts w:ascii="Arial" w:hAnsi="Arial" w:cs="Arial"/>
                <w:sz w:val="20"/>
                <w:szCs w:val="20"/>
              </w:rPr>
              <w:t>of the Tender Response Document</w:t>
            </w:r>
            <w:r w:rsidRPr="00956619">
              <w:rPr>
                <w:rFonts w:ascii="Arial" w:hAnsi="Arial" w:cs="Arial"/>
                <w:sz w:val="20"/>
                <w:szCs w:val="20"/>
              </w:rPr>
              <w:t>.</w:t>
            </w:r>
          </w:p>
        </w:tc>
      </w:tr>
      <w:tr w:rsidR="000C087F" w:rsidRPr="00956619" w14:paraId="2648B290" w14:textId="77777777">
        <w:tblPrEx>
          <w:tblBorders>
            <w:bottom w:val="none" w:sz="0" w:space="0" w:color="auto"/>
          </w:tblBorders>
        </w:tblPrEx>
        <w:tc>
          <w:tcPr>
            <w:tcW w:w="814" w:type="dxa"/>
            <w:tcBorders>
              <w:top w:val="nil"/>
              <w:left w:val="nil"/>
              <w:bottom w:val="nil"/>
              <w:right w:val="nil"/>
            </w:tcBorders>
          </w:tcPr>
          <w:p w14:paraId="2648B28E"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2.10.2</w:t>
            </w:r>
          </w:p>
        </w:tc>
        <w:tc>
          <w:tcPr>
            <w:tcW w:w="8473" w:type="dxa"/>
            <w:tcBorders>
              <w:top w:val="nil"/>
              <w:left w:val="nil"/>
              <w:bottom w:val="nil"/>
              <w:right w:val="nil"/>
            </w:tcBorders>
          </w:tcPr>
          <w:p w14:paraId="2648B28F" w14:textId="572F3A70"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 xml:space="preserve">All prices quoted must be all-inclusive (i.e. including but not being limited to shipping, packaging, delivery, ancillary costs and all other costs/expenses), be expressed in </w:t>
            </w:r>
            <w:r w:rsidRPr="00956619">
              <w:rPr>
                <w:rFonts w:ascii="Arial" w:hAnsi="Arial" w:cs="Arial"/>
                <w:b/>
                <w:bCs/>
                <w:sz w:val="20"/>
                <w:szCs w:val="20"/>
              </w:rPr>
              <w:t>Euro only and exclusive of VAT.</w:t>
            </w:r>
            <w:r w:rsidRPr="00956619">
              <w:rPr>
                <w:rFonts w:ascii="Arial" w:hAnsi="Arial" w:cs="Arial"/>
                <w:sz w:val="20"/>
                <w:szCs w:val="20"/>
              </w:rPr>
              <w:t xml:space="preserve"> The VAT rate(s) where applicable should be indicated separately.</w:t>
            </w:r>
          </w:p>
        </w:tc>
      </w:tr>
      <w:tr w:rsidR="000C087F" w:rsidRPr="00956619" w14:paraId="2648B293" w14:textId="77777777">
        <w:tblPrEx>
          <w:tblBorders>
            <w:bottom w:val="none" w:sz="0" w:space="0" w:color="auto"/>
          </w:tblBorders>
        </w:tblPrEx>
        <w:tc>
          <w:tcPr>
            <w:tcW w:w="814" w:type="dxa"/>
            <w:tcBorders>
              <w:top w:val="nil"/>
              <w:left w:val="nil"/>
              <w:bottom w:val="nil"/>
              <w:right w:val="nil"/>
            </w:tcBorders>
          </w:tcPr>
          <w:p w14:paraId="2648B291"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2.10.3</w:t>
            </w:r>
          </w:p>
        </w:tc>
        <w:tc>
          <w:tcPr>
            <w:tcW w:w="8473" w:type="dxa"/>
            <w:tcBorders>
              <w:top w:val="nil"/>
              <w:left w:val="nil"/>
              <w:bottom w:val="nil"/>
              <w:right w:val="nil"/>
            </w:tcBorders>
          </w:tcPr>
          <w:p w14:paraId="2648B292" w14:textId="55DF1BBC"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 xml:space="preserve">Tenderers must confirm that all prices quoted in the Tender will remain valid </w:t>
            </w:r>
            <w:r w:rsidR="00DB7DDA" w:rsidRPr="00956619">
              <w:rPr>
                <w:rFonts w:ascii="Arial" w:hAnsi="Arial" w:cs="Arial"/>
                <w:sz w:val="20"/>
                <w:szCs w:val="20"/>
              </w:rPr>
              <w:t xml:space="preserve">for </w:t>
            </w:r>
            <w:r w:rsidR="002512F1" w:rsidRPr="00956619">
              <w:rPr>
                <w:rFonts w:ascii="Arial" w:hAnsi="Arial" w:cs="Arial"/>
                <w:sz w:val="20"/>
                <w:szCs w:val="20"/>
              </w:rPr>
              <w:t>12 months</w:t>
            </w:r>
            <w:r w:rsidR="005E0E2B" w:rsidRPr="00956619">
              <w:rPr>
                <w:rFonts w:ascii="Arial" w:hAnsi="Arial" w:cs="Arial"/>
                <w:sz w:val="20"/>
                <w:szCs w:val="20"/>
              </w:rPr>
              <w:t xml:space="preserve"> </w:t>
            </w:r>
            <w:r w:rsidRPr="00956619">
              <w:rPr>
                <w:rFonts w:ascii="Arial" w:hAnsi="Arial" w:cs="Arial"/>
                <w:sz w:val="20"/>
                <w:szCs w:val="20"/>
              </w:rPr>
              <w:t>commencing from the Tender Deadline.</w:t>
            </w:r>
          </w:p>
        </w:tc>
      </w:tr>
      <w:tr w:rsidR="000C087F" w:rsidRPr="00956619" w14:paraId="2648B296" w14:textId="77777777">
        <w:tblPrEx>
          <w:tblBorders>
            <w:bottom w:val="none" w:sz="0" w:space="0" w:color="auto"/>
          </w:tblBorders>
        </w:tblPrEx>
        <w:tc>
          <w:tcPr>
            <w:tcW w:w="814" w:type="dxa"/>
            <w:tcBorders>
              <w:top w:val="nil"/>
              <w:left w:val="nil"/>
              <w:bottom w:val="nil"/>
              <w:right w:val="nil"/>
            </w:tcBorders>
          </w:tcPr>
          <w:p w14:paraId="2648B294"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2.10.4</w:t>
            </w:r>
          </w:p>
        </w:tc>
        <w:tc>
          <w:tcPr>
            <w:tcW w:w="8473" w:type="dxa"/>
            <w:tcBorders>
              <w:top w:val="nil"/>
              <w:left w:val="nil"/>
              <w:bottom w:val="nil"/>
              <w:right w:val="nil"/>
            </w:tcBorders>
          </w:tcPr>
          <w:p w14:paraId="2648B295" w14:textId="77777777" w:rsidR="000C087F" w:rsidRPr="00956619" w:rsidRDefault="005E023F" w:rsidP="00B569ED">
            <w:pPr>
              <w:widowControl/>
              <w:spacing w:after="66"/>
              <w:rPr>
                <w:rFonts w:ascii="Arial" w:hAnsi="Arial" w:cs="Arial"/>
                <w:sz w:val="20"/>
                <w:szCs w:val="20"/>
              </w:rPr>
            </w:pPr>
            <w:r w:rsidRPr="00956619">
              <w:rPr>
                <w:rFonts w:ascii="Arial" w:hAnsi="Arial" w:cs="Arial"/>
                <w:sz w:val="20"/>
                <w:szCs w:val="20"/>
              </w:rPr>
              <w:t>Any currency variations occurring over the term of the Services Contract shall be borne by the Tenderer.</w:t>
            </w:r>
          </w:p>
        </w:tc>
      </w:tr>
      <w:tr w:rsidR="000C087F" w:rsidRPr="00956619" w14:paraId="2648B299" w14:textId="77777777" w:rsidTr="00B569ED">
        <w:tblPrEx>
          <w:tblBorders>
            <w:bottom w:val="none" w:sz="0" w:space="0" w:color="auto"/>
          </w:tblBorders>
        </w:tblPrEx>
        <w:trPr>
          <w:trHeight w:val="207"/>
        </w:trPr>
        <w:tc>
          <w:tcPr>
            <w:tcW w:w="814" w:type="dxa"/>
            <w:tcBorders>
              <w:top w:val="nil"/>
              <w:left w:val="nil"/>
              <w:bottom w:val="nil"/>
              <w:right w:val="nil"/>
            </w:tcBorders>
          </w:tcPr>
          <w:p w14:paraId="2648B297" w14:textId="77777777" w:rsidR="000C087F" w:rsidRPr="00956619" w:rsidRDefault="005E023F" w:rsidP="00B569ED">
            <w:pPr>
              <w:widowControl/>
              <w:spacing w:after="66"/>
              <w:rPr>
                <w:rFonts w:ascii="Arial" w:hAnsi="Arial" w:cs="Arial"/>
                <w:color w:val="00284A"/>
                <w:sz w:val="20"/>
                <w:szCs w:val="20"/>
              </w:rPr>
            </w:pPr>
            <w:r w:rsidRPr="00956619">
              <w:rPr>
                <w:rFonts w:ascii="Arial" w:hAnsi="Arial" w:cs="Arial"/>
                <w:color w:val="00284A"/>
                <w:sz w:val="20"/>
                <w:szCs w:val="20"/>
              </w:rPr>
              <w:t>2.10.5</w:t>
            </w:r>
          </w:p>
        </w:tc>
        <w:tc>
          <w:tcPr>
            <w:tcW w:w="8473" w:type="dxa"/>
            <w:tcBorders>
              <w:top w:val="nil"/>
              <w:left w:val="nil"/>
              <w:bottom w:val="nil"/>
              <w:right w:val="nil"/>
            </w:tcBorders>
          </w:tcPr>
          <w:p w14:paraId="2648B298" w14:textId="3D6678DD" w:rsidR="008675CA" w:rsidRPr="00956619" w:rsidRDefault="005E023F" w:rsidP="00B569ED">
            <w:pPr>
              <w:widowControl/>
              <w:spacing w:after="66"/>
              <w:rPr>
                <w:rFonts w:ascii="Arial" w:hAnsi="Arial" w:cs="Arial"/>
                <w:sz w:val="20"/>
                <w:szCs w:val="20"/>
              </w:rPr>
            </w:pPr>
            <w:r w:rsidRPr="00956619">
              <w:rPr>
                <w:rFonts w:ascii="Arial" w:hAnsi="Arial" w:cs="Arial"/>
                <w:sz w:val="20"/>
                <w:szCs w:val="20"/>
              </w:rPr>
              <w:t xml:space="preserve">Payments for Services provided pursuant to this RFT shall be subject to and made in accordance with the Services Contract at Appendix </w:t>
            </w:r>
            <w:r w:rsidR="00D2530E" w:rsidRPr="00956619">
              <w:rPr>
                <w:rFonts w:ascii="Arial" w:hAnsi="Arial" w:cs="Arial"/>
                <w:sz w:val="20"/>
                <w:szCs w:val="20"/>
              </w:rPr>
              <w:t>2</w:t>
            </w:r>
            <w:r w:rsidRPr="00956619">
              <w:rPr>
                <w:rFonts w:ascii="Arial" w:hAnsi="Arial" w:cs="Arial"/>
                <w:sz w:val="20"/>
                <w:szCs w:val="20"/>
              </w:rPr>
              <w:t xml:space="preserve"> to this RFT.</w:t>
            </w:r>
          </w:p>
        </w:tc>
      </w:tr>
    </w:tbl>
    <w:p w14:paraId="5273C873" w14:textId="77777777" w:rsidR="000D3538" w:rsidRPr="00956619" w:rsidRDefault="000D3538" w:rsidP="000D3538">
      <w:pPr>
        <w:jc w:val="both"/>
        <w:rPr>
          <w:rFonts w:ascii="Arial" w:hAnsi="Arial" w:cs="Arial"/>
          <w:sz w:val="20"/>
          <w:szCs w:val="20"/>
        </w:rPr>
      </w:pPr>
    </w:p>
    <w:p w14:paraId="2648B29A" w14:textId="5A81166D"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2.11</w:t>
      </w:r>
      <w:r w:rsidRPr="00956619">
        <w:rPr>
          <w:rFonts w:ascii="Arial" w:eastAsia="Times New Roman" w:hAnsi="Arial" w:cs="Arial"/>
          <w:color w:val="FFFFFF" w:themeColor="background1"/>
          <w:sz w:val="28"/>
          <w:szCs w:val="28"/>
        </w:rPr>
        <w:tab/>
        <w:t>Environmental, Social and Labour Law</w:t>
      </w:r>
    </w:p>
    <w:p w14:paraId="25462A11" w14:textId="77777777"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66"/>
        <w:gridCol w:w="9"/>
      </w:tblGrid>
      <w:tr w:rsidR="000C087F" w:rsidRPr="00956619" w14:paraId="2648B29D" w14:textId="77777777">
        <w:tc>
          <w:tcPr>
            <w:tcW w:w="812" w:type="dxa"/>
            <w:tcBorders>
              <w:top w:val="nil"/>
              <w:left w:val="nil"/>
              <w:bottom w:val="nil"/>
              <w:right w:val="nil"/>
            </w:tcBorders>
          </w:tcPr>
          <w:p w14:paraId="2648B29B" w14:textId="77777777" w:rsidR="000C087F" w:rsidRPr="00956619" w:rsidRDefault="005E023F" w:rsidP="000D3538">
            <w:pPr>
              <w:widowControl/>
              <w:rPr>
                <w:rFonts w:ascii="Arial" w:hAnsi="Arial" w:cs="Arial"/>
                <w:color w:val="00284A"/>
                <w:sz w:val="20"/>
                <w:szCs w:val="20"/>
              </w:rPr>
            </w:pPr>
            <w:r w:rsidRPr="00956619">
              <w:rPr>
                <w:rFonts w:ascii="Arial" w:hAnsi="Arial" w:cs="Arial"/>
                <w:color w:val="00284A"/>
                <w:sz w:val="20"/>
                <w:szCs w:val="20"/>
              </w:rPr>
              <w:t>2.11.1</w:t>
            </w:r>
          </w:p>
        </w:tc>
        <w:tc>
          <w:tcPr>
            <w:tcW w:w="8475" w:type="dxa"/>
            <w:gridSpan w:val="2"/>
            <w:tcBorders>
              <w:top w:val="nil"/>
              <w:left w:val="nil"/>
              <w:bottom w:val="nil"/>
              <w:right w:val="nil"/>
            </w:tcBorders>
          </w:tcPr>
          <w:p w14:paraId="2648B29C" w14:textId="77777777" w:rsidR="000C087F" w:rsidRPr="00956619" w:rsidRDefault="005E023F" w:rsidP="000D3538">
            <w:pPr>
              <w:widowControl/>
              <w:spacing w:after="66"/>
              <w:rPr>
                <w:rFonts w:ascii="Arial" w:hAnsi="Arial" w:cs="Arial"/>
                <w:sz w:val="20"/>
                <w:szCs w:val="20"/>
              </w:rPr>
            </w:pPr>
            <w:r w:rsidRPr="00956619">
              <w:rPr>
                <w:rFonts w:ascii="Arial" w:hAnsi="Arial" w:cs="Arial"/>
                <w:sz w:val="20"/>
                <w:szCs w:val="20"/>
              </w:rPr>
              <w:t xml:space="preserve">In the performance of any Services Contract awarded, the successful Tenderers and their Subcontractors (if any),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Schedule 7 of </w:t>
            </w:r>
            <w:r w:rsidR="00BC1349" w:rsidRPr="00956619">
              <w:rPr>
                <w:rFonts w:ascii="Arial" w:hAnsi="Arial" w:cs="Arial"/>
                <w:sz w:val="20"/>
                <w:szCs w:val="20"/>
              </w:rPr>
              <w:t>the Regulations.</w:t>
            </w:r>
          </w:p>
        </w:tc>
      </w:tr>
      <w:tr w:rsidR="000C087F" w:rsidRPr="00956619" w14:paraId="2648B2A0" w14:textId="77777777">
        <w:tblPrEx>
          <w:tblBorders>
            <w:bottom w:val="none" w:sz="0" w:space="0" w:color="auto"/>
          </w:tblBorders>
        </w:tblPrEx>
        <w:trPr>
          <w:gridAfter w:val="1"/>
          <w:wAfter w:w="9" w:type="dxa"/>
        </w:trPr>
        <w:tc>
          <w:tcPr>
            <w:tcW w:w="812" w:type="dxa"/>
            <w:tcBorders>
              <w:top w:val="nil"/>
              <w:left w:val="nil"/>
              <w:bottom w:val="nil"/>
              <w:right w:val="nil"/>
            </w:tcBorders>
          </w:tcPr>
          <w:p w14:paraId="2648B29E" w14:textId="77777777" w:rsidR="000C087F" w:rsidRPr="00956619" w:rsidRDefault="005E023F" w:rsidP="000D3538">
            <w:pPr>
              <w:widowControl/>
              <w:rPr>
                <w:rFonts w:ascii="Arial" w:hAnsi="Arial" w:cs="Arial"/>
                <w:color w:val="00284A"/>
                <w:sz w:val="20"/>
                <w:szCs w:val="20"/>
              </w:rPr>
            </w:pPr>
            <w:r w:rsidRPr="00956619">
              <w:rPr>
                <w:rFonts w:ascii="Arial" w:hAnsi="Arial" w:cs="Arial"/>
                <w:color w:val="00284A"/>
                <w:sz w:val="20"/>
                <w:szCs w:val="20"/>
              </w:rPr>
              <w:t>2.11.2</w:t>
            </w:r>
          </w:p>
        </w:tc>
        <w:tc>
          <w:tcPr>
            <w:tcW w:w="8466" w:type="dxa"/>
            <w:tcBorders>
              <w:top w:val="nil"/>
              <w:left w:val="nil"/>
              <w:bottom w:val="nil"/>
              <w:right w:val="nil"/>
            </w:tcBorders>
          </w:tcPr>
          <w:p w14:paraId="2648B29F" w14:textId="77777777" w:rsidR="000C087F" w:rsidRPr="00956619" w:rsidRDefault="005E023F" w:rsidP="000D3538">
            <w:pPr>
              <w:widowControl/>
              <w:spacing w:after="66"/>
              <w:rPr>
                <w:rFonts w:ascii="Arial" w:hAnsi="Arial" w:cs="Arial"/>
                <w:sz w:val="20"/>
                <w:szCs w:val="20"/>
              </w:rPr>
            </w:pPr>
            <w:r w:rsidRPr="00956619">
              <w:rPr>
                <w:rFonts w:ascii="Arial" w:hAnsi="Arial" w:cs="Arial"/>
                <w:sz w:val="20"/>
                <w:szCs w:val="20"/>
              </w:rPr>
              <w:t xml:space="preserve">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w:t>
            </w:r>
            <w:r w:rsidR="005E0E2B" w:rsidRPr="00956619">
              <w:rPr>
                <w:rFonts w:ascii="Arial" w:hAnsi="Arial" w:cs="Arial"/>
                <w:sz w:val="20"/>
                <w:szCs w:val="20"/>
              </w:rPr>
              <w:t>TG4</w:t>
            </w:r>
            <w:r w:rsidRPr="00956619">
              <w:rPr>
                <w:rFonts w:ascii="Arial" w:hAnsi="Arial" w:cs="Arial"/>
                <w:sz w:val="20"/>
                <w:szCs w:val="20"/>
              </w:rPr>
              <w:t xml:space="preserve"> for any claim arising or loss or costs incurred as a result of its failure or incapacity to fulfil its obligations under the said Directive and Statutory Instrument.</w:t>
            </w:r>
          </w:p>
        </w:tc>
      </w:tr>
      <w:tr w:rsidR="000C087F" w:rsidRPr="00956619" w14:paraId="2648B2A3" w14:textId="77777777" w:rsidTr="000D3538">
        <w:tblPrEx>
          <w:tblBorders>
            <w:bottom w:val="none" w:sz="0" w:space="0" w:color="auto"/>
          </w:tblBorders>
        </w:tblPrEx>
        <w:trPr>
          <w:gridAfter w:val="1"/>
          <w:wAfter w:w="9" w:type="dxa"/>
          <w:trHeight w:val="1747"/>
        </w:trPr>
        <w:tc>
          <w:tcPr>
            <w:tcW w:w="812" w:type="dxa"/>
            <w:tcBorders>
              <w:top w:val="nil"/>
              <w:left w:val="nil"/>
              <w:bottom w:val="nil"/>
              <w:right w:val="nil"/>
            </w:tcBorders>
          </w:tcPr>
          <w:p w14:paraId="2648B2A1" w14:textId="77777777" w:rsidR="000C087F" w:rsidRPr="00956619" w:rsidRDefault="005E023F" w:rsidP="000D3538">
            <w:pPr>
              <w:widowControl/>
              <w:rPr>
                <w:rFonts w:ascii="Arial" w:hAnsi="Arial" w:cs="Arial"/>
                <w:color w:val="00284A"/>
                <w:sz w:val="20"/>
                <w:szCs w:val="20"/>
              </w:rPr>
            </w:pPr>
            <w:r w:rsidRPr="00956619">
              <w:rPr>
                <w:rFonts w:ascii="Arial" w:hAnsi="Arial" w:cs="Arial"/>
                <w:color w:val="00284A"/>
                <w:sz w:val="20"/>
                <w:szCs w:val="20"/>
              </w:rPr>
              <w:lastRenderedPageBreak/>
              <w:t>2.11.3</w:t>
            </w:r>
          </w:p>
        </w:tc>
        <w:tc>
          <w:tcPr>
            <w:tcW w:w="8466" w:type="dxa"/>
            <w:tcBorders>
              <w:top w:val="nil"/>
              <w:left w:val="nil"/>
              <w:bottom w:val="nil"/>
              <w:right w:val="nil"/>
            </w:tcBorders>
          </w:tcPr>
          <w:p w14:paraId="2648B2A2" w14:textId="00D882E9" w:rsidR="00AE2917" w:rsidRPr="00956619" w:rsidRDefault="005E023F" w:rsidP="000D3538">
            <w:pPr>
              <w:widowControl/>
              <w:spacing w:after="66"/>
              <w:rPr>
                <w:rFonts w:ascii="Arial" w:hAnsi="Arial" w:cs="Arial"/>
                <w:sz w:val="20"/>
                <w:szCs w:val="20"/>
              </w:rPr>
            </w:pPr>
            <w:r w:rsidRPr="00956619">
              <w:rPr>
                <w:rFonts w:ascii="Arial" w:hAnsi="Arial" w:cs="Arial"/>
                <w:sz w:val="20"/>
                <w:szCs w:val="20"/>
              </w:rPr>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w:t>
            </w:r>
            <w:r w:rsidR="005E0E2B" w:rsidRPr="00956619">
              <w:rPr>
                <w:rFonts w:ascii="Arial" w:hAnsi="Arial" w:cs="Arial"/>
                <w:sz w:val="20"/>
                <w:szCs w:val="20"/>
              </w:rPr>
              <w:t xml:space="preserve"> TG4 </w:t>
            </w:r>
            <w:r w:rsidRPr="00956619">
              <w:rPr>
                <w:rFonts w:ascii="Arial" w:hAnsi="Arial" w:cs="Arial"/>
                <w:sz w:val="20"/>
                <w:szCs w:val="20"/>
              </w:rPr>
              <w:t>of Agency Workers (within the meaning of the 2012 Act), Tenderers should ensure that they consider their obligations under the 2012 Act when pricing their T</w:t>
            </w:r>
            <w:r w:rsidR="005E0E2B" w:rsidRPr="00956619">
              <w:rPr>
                <w:rFonts w:ascii="Arial" w:hAnsi="Arial" w:cs="Arial"/>
                <w:sz w:val="20"/>
                <w:szCs w:val="20"/>
              </w:rPr>
              <w:t>ender. TG4</w:t>
            </w:r>
            <w:r w:rsidRPr="00956619">
              <w:rPr>
                <w:rFonts w:ascii="Arial" w:hAnsi="Arial" w:cs="Arial"/>
                <w:sz w:val="20"/>
                <w:szCs w:val="20"/>
              </w:rPr>
              <w:t xml:space="preserve"> shall have no liability for any increase in salaries that may be payable as a result of the application of the 2012 Act to the provision of the Services.</w:t>
            </w:r>
          </w:p>
        </w:tc>
      </w:tr>
    </w:tbl>
    <w:p w14:paraId="642799B2" w14:textId="77777777" w:rsidR="000D3538" w:rsidRPr="00956619" w:rsidRDefault="000D3538" w:rsidP="000D3538">
      <w:pPr>
        <w:jc w:val="both"/>
        <w:rPr>
          <w:rFonts w:ascii="Arial" w:hAnsi="Arial" w:cs="Arial"/>
          <w:sz w:val="20"/>
          <w:szCs w:val="20"/>
        </w:rPr>
      </w:pPr>
    </w:p>
    <w:p w14:paraId="2648B2A4" w14:textId="5E4029D0"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2.12</w:t>
      </w:r>
      <w:r w:rsidRPr="00956619">
        <w:rPr>
          <w:rFonts w:ascii="Arial" w:eastAsia="Times New Roman" w:hAnsi="Arial" w:cs="Arial"/>
          <w:color w:val="FFFFFF" w:themeColor="background1"/>
          <w:sz w:val="28"/>
          <w:szCs w:val="28"/>
        </w:rPr>
        <w:tab/>
        <w:t>Publicity</w:t>
      </w:r>
    </w:p>
    <w:p w14:paraId="5E90FCD5" w14:textId="4F382F1B"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956619" w14:paraId="03202016" w14:textId="77777777" w:rsidTr="00E111CE">
        <w:tc>
          <w:tcPr>
            <w:tcW w:w="812" w:type="dxa"/>
            <w:tcBorders>
              <w:top w:val="nil"/>
              <w:left w:val="nil"/>
              <w:bottom w:val="nil"/>
              <w:right w:val="nil"/>
            </w:tcBorders>
          </w:tcPr>
          <w:p w14:paraId="6D6C70FA" w14:textId="5A87DCF1" w:rsidR="000D3538" w:rsidRPr="00956619" w:rsidRDefault="000D3538" w:rsidP="000D3538">
            <w:pPr>
              <w:widowControl/>
              <w:spacing w:after="66"/>
              <w:rPr>
                <w:rFonts w:ascii="Arial" w:hAnsi="Arial" w:cs="Arial"/>
                <w:color w:val="00284A"/>
                <w:sz w:val="20"/>
                <w:szCs w:val="20"/>
              </w:rPr>
            </w:pPr>
            <w:r w:rsidRPr="00956619">
              <w:rPr>
                <w:rFonts w:ascii="Arial" w:hAnsi="Arial" w:cs="Arial"/>
                <w:color w:val="00284A"/>
                <w:sz w:val="20"/>
                <w:szCs w:val="20"/>
              </w:rPr>
              <w:t>2.12.1</w:t>
            </w:r>
          </w:p>
        </w:tc>
        <w:tc>
          <w:tcPr>
            <w:tcW w:w="8475" w:type="dxa"/>
            <w:tcBorders>
              <w:top w:val="nil"/>
              <w:left w:val="nil"/>
              <w:bottom w:val="nil"/>
              <w:right w:val="nil"/>
            </w:tcBorders>
          </w:tcPr>
          <w:p w14:paraId="743728AB" w14:textId="0EF74FA7" w:rsidR="000D3538" w:rsidRPr="00956619" w:rsidRDefault="000D3538" w:rsidP="000D3538">
            <w:pPr>
              <w:widowControl/>
              <w:spacing w:after="66"/>
              <w:rPr>
                <w:rFonts w:ascii="Arial" w:hAnsi="Arial" w:cs="Arial"/>
                <w:sz w:val="20"/>
                <w:szCs w:val="20"/>
              </w:rPr>
            </w:pPr>
            <w:r w:rsidRPr="00956619">
              <w:rPr>
                <w:rFonts w:ascii="Arial" w:hAnsi="Arial" w:cs="Arial"/>
                <w:sz w:val="20"/>
                <w:szCs w:val="20"/>
              </w:rPr>
              <w:t>No publicity regarding this Competition or any Services Contract pursuant to this Competition is permitted unless and until TG4 has given its prior written consent to the relevant communication.</w:t>
            </w:r>
          </w:p>
        </w:tc>
      </w:tr>
    </w:tbl>
    <w:p w14:paraId="7DF42480" w14:textId="77777777" w:rsidR="000C087F" w:rsidRPr="00956619" w:rsidRDefault="000C087F" w:rsidP="000D3538">
      <w:pPr>
        <w:jc w:val="both"/>
        <w:rPr>
          <w:rFonts w:ascii="Arial" w:hAnsi="Arial" w:cs="Arial"/>
          <w:sz w:val="20"/>
          <w:szCs w:val="20"/>
        </w:rPr>
      </w:pPr>
    </w:p>
    <w:p w14:paraId="2648B2A6" w14:textId="2BB8F5A6"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2.13</w:t>
      </w:r>
      <w:r w:rsidRPr="00956619">
        <w:rPr>
          <w:rFonts w:ascii="Arial" w:eastAsia="Times New Roman" w:hAnsi="Arial" w:cs="Arial"/>
          <w:color w:val="FFFFFF" w:themeColor="background1"/>
          <w:sz w:val="28"/>
          <w:szCs w:val="28"/>
        </w:rPr>
        <w:tab/>
        <w:t>Registrable Interest</w:t>
      </w:r>
    </w:p>
    <w:p w14:paraId="3A4ED0B7" w14:textId="27FD9E4D"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956619" w14:paraId="45F79D0E" w14:textId="77777777" w:rsidTr="00E111CE">
        <w:tc>
          <w:tcPr>
            <w:tcW w:w="812" w:type="dxa"/>
            <w:tcBorders>
              <w:top w:val="nil"/>
              <w:left w:val="nil"/>
              <w:bottom w:val="nil"/>
              <w:right w:val="nil"/>
            </w:tcBorders>
          </w:tcPr>
          <w:p w14:paraId="5A6F7D95" w14:textId="09AC9277" w:rsidR="000D3538" w:rsidRPr="00956619" w:rsidRDefault="000D3538" w:rsidP="000D3538">
            <w:pPr>
              <w:widowControl/>
              <w:spacing w:after="66"/>
              <w:rPr>
                <w:rFonts w:ascii="Arial" w:hAnsi="Arial" w:cs="Arial"/>
                <w:color w:val="00284A"/>
                <w:sz w:val="20"/>
                <w:szCs w:val="20"/>
              </w:rPr>
            </w:pPr>
            <w:r w:rsidRPr="00956619">
              <w:rPr>
                <w:rFonts w:ascii="Arial" w:hAnsi="Arial" w:cs="Arial"/>
                <w:color w:val="00284A"/>
                <w:sz w:val="20"/>
                <w:szCs w:val="20"/>
              </w:rPr>
              <w:t>2.13.1</w:t>
            </w:r>
          </w:p>
        </w:tc>
        <w:tc>
          <w:tcPr>
            <w:tcW w:w="8475" w:type="dxa"/>
            <w:tcBorders>
              <w:top w:val="nil"/>
              <w:left w:val="nil"/>
              <w:bottom w:val="nil"/>
              <w:right w:val="nil"/>
            </w:tcBorders>
          </w:tcPr>
          <w:p w14:paraId="1E0B399B" w14:textId="017BEB85" w:rsidR="000D3538" w:rsidRPr="00956619" w:rsidRDefault="000D3538" w:rsidP="000D3538">
            <w:pPr>
              <w:widowControl/>
              <w:spacing w:after="66"/>
              <w:rPr>
                <w:rFonts w:ascii="Arial" w:hAnsi="Arial" w:cs="Arial"/>
                <w:sz w:val="20"/>
                <w:szCs w:val="20"/>
              </w:rPr>
            </w:pPr>
            <w:r w:rsidRPr="00956619">
              <w:rPr>
                <w:rFonts w:ascii="Arial" w:hAnsi="Arial" w:cs="Arial"/>
                <w:sz w:val="20"/>
                <w:szCs w:val="20"/>
              </w:rPr>
              <w:t>Any Registrable Interest involving any Tenderer or Subcontractor and TG4, or employees and officers of TG4 and their relatives must be fully disclosed in the Tender or, in the event of this information only coming to the notice of the Tenderer or Subcontractor after the submission of a Tender, must be communicated to TG4 immediately upon such information becoming known to the Tenderer or Subcontractor.</w:t>
            </w:r>
          </w:p>
          <w:p w14:paraId="0231A79B" w14:textId="29EDB50F" w:rsidR="000D3538" w:rsidRPr="00956619" w:rsidRDefault="000D3538" w:rsidP="000D3538">
            <w:pPr>
              <w:widowControl/>
              <w:spacing w:after="66"/>
              <w:rPr>
                <w:rFonts w:ascii="Arial" w:hAnsi="Arial" w:cs="Arial"/>
                <w:sz w:val="20"/>
                <w:szCs w:val="20"/>
              </w:rPr>
            </w:pPr>
            <w:r w:rsidRPr="00956619">
              <w:rPr>
                <w:rFonts w:ascii="Arial" w:hAnsi="Arial" w:cs="Arial"/>
                <w:sz w:val="20"/>
                <w:szCs w:val="20"/>
              </w:rPr>
              <w:t xml:space="preserve">The terms “Registrable Interest” and “Relative” shall be interpreted as per Section 2 of the Ethics in Public Office Acts 1995 and 2001, copies of which are available at </w:t>
            </w:r>
            <w:hyperlink r:id="rId13" w:history="1">
              <w:r w:rsidRPr="00956619">
                <w:rPr>
                  <w:rStyle w:val="Hyperlink"/>
                  <w:rFonts w:ascii="Arial" w:hAnsi="Arial" w:cs="Arial"/>
                  <w:sz w:val="20"/>
                  <w:szCs w:val="20"/>
                </w:rPr>
                <w:t>www.irishstatutebook.ie</w:t>
              </w:r>
            </w:hyperlink>
            <w:r w:rsidRPr="00956619">
              <w:rPr>
                <w:rFonts w:ascii="Arial" w:hAnsi="Arial" w:cs="Arial"/>
                <w:sz w:val="20"/>
                <w:szCs w:val="20"/>
              </w:rPr>
              <w:t>. TG4 will, at its absolute discretion, decide on the appropriate course of action, which may in appropriate circumstances include eliminating a Tenderer from this Competition or terminating any Services Contract entered into by a Tenderer.</w:t>
            </w:r>
          </w:p>
        </w:tc>
      </w:tr>
    </w:tbl>
    <w:p w14:paraId="2648B2A8" w14:textId="142234B0" w:rsidR="000C087F" w:rsidRPr="00956619" w:rsidRDefault="000C087F" w:rsidP="000D3538">
      <w:pPr>
        <w:jc w:val="both"/>
        <w:rPr>
          <w:rFonts w:ascii="Arial" w:hAnsi="Arial" w:cs="Arial"/>
          <w:sz w:val="20"/>
          <w:szCs w:val="20"/>
        </w:rPr>
      </w:pPr>
    </w:p>
    <w:p w14:paraId="2648B2A9" w14:textId="77777777"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2.14</w:t>
      </w:r>
      <w:r w:rsidRPr="00956619">
        <w:rPr>
          <w:rFonts w:ascii="Arial" w:eastAsia="Times New Roman" w:hAnsi="Arial" w:cs="Arial"/>
          <w:color w:val="FFFFFF" w:themeColor="background1"/>
          <w:sz w:val="28"/>
          <w:szCs w:val="28"/>
        </w:rPr>
        <w:tab/>
        <w:t>Anti-Competitive Conduct</w:t>
      </w:r>
    </w:p>
    <w:p w14:paraId="7B194969" w14:textId="2E33060E"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956619" w14:paraId="6E661E02" w14:textId="77777777" w:rsidTr="00E111CE">
        <w:tc>
          <w:tcPr>
            <w:tcW w:w="812" w:type="dxa"/>
            <w:tcBorders>
              <w:top w:val="nil"/>
              <w:left w:val="nil"/>
              <w:bottom w:val="nil"/>
              <w:right w:val="nil"/>
            </w:tcBorders>
          </w:tcPr>
          <w:p w14:paraId="0B8683D8" w14:textId="5CC60473" w:rsidR="000D3538" w:rsidRPr="00956619" w:rsidRDefault="000D3538" w:rsidP="000D3538">
            <w:pPr>
              <w:widowControl/>
              <w:spacing w:after="66"/>
              <w:rPr>
                <w:rFonts w:ascii="Arial" w:hAnsi="Arial" w:cs="Arial"/>
                <w:color w:val="00284A"/>
                <w:sz w:val="20"/>
                <w:szCs w:val="20"/>
              </w:rPr>
            </w:pPr>
            <w:r w:rsidRPr="00956619">
              <w:rPr>
                <w:rFonts w:ascii="Arial" w:hAnsi="Arial" w:cs="Arial"/>
                <w:color w:val="00284A"/>
                <w:sz w:val="20"/>
                <w:szCs w:val="20"/>
              </w:rPr>
              <w:t>2.14.1</w:t>
            </w:r>
          </w:p>
        </w:tc>
        <w:tc>
          <w:tcPr>
            <w:tcW w:w="8475" w:type="dxa"/>
            <w:tcBorders>
              <w:top w:val="nil"/>
              <w:left w:val="nil"/>
              <w:bottom w:val="nil"/>
              <w:right w:val="nil"/>
            </w:tcBorders>
          </w:tcPr>
          <w:p w14:paraId="6565FC5D" w14:textId="77777777" w:rsidR="000D3538" w:rsidRPr="00956619" w:rsidRDefault="000D3538" w:rsidP="000D3538">
            <w:pPr>
              <w:widowControl/>
              <w:spacing w:after="66"/>
              <w:rPr>
                <w:rFonts w:ascii="Arial" w:hAnsi="Arial" w:cs="Arial"/>
                <w:sz w:val="20"/>
                <w:szCs w:val="20"/>
              </w:rPr>
            </w:pPr>
            <w:r w:rsidRPr="00956619">
              <w:rPr>
                <w:rFonts w:ascii="Arial" w:hAnsi="Arial" w:cs="Arial"/>
                <w:sz w:val="20"/>
                <w:szCs w:val="20"/>
              </w:rPr>
              <w:t>Tenderers’ attention is drawn to the Competition Act 2002 (as amended, the “2002 Act”). The 2002 Act makes it a criminal offence for Tenderers to collude on prices or terms in a public procurement competition.</w:t>
            </w:r>
          </w:p>
          <w:p w14:paraId="44F10BFF" w14:textId="31D25834" w:rsidR="00B4748A" w:rsidRPr="00956619" w:rsidRDefault="00B4748A" w:rsidP="000D3538">
            <w:pPr>
              <w:widowControl/>
              <w:spacing w:after="66"/>
              <w:rPr>
                <w:rFonts w:ascii="Arial" w:hAnsi="Arial" w:cs="Arial"/>
                <w:sz w:val="20"/>
                <w:szCs w:val="20"/>
              </w:rPr>
            </w:pPr>
          </w:p>
        </w:tc>
      </w:tr>
    </w:tbl>
    <w:p w14:paraId="2648B2AA" w14:textId="74043CE2" w:rsidR="000C087F" w:rsidRPr="00956619" w:rsidRDefault="000C087F" w:rsidP="000D3538">
      <w:pPr>
        <w:jc w:val="both"/>
        <w:rPr>
          <w:rFonts w:ascii="Arial" w:hAnsi="Arial" w:cs="Arial"/>
          <w:sz w:val="20"/>
          <w:szCs w:val="20"/>
        </w:rPr>
      </w:pPr>
    </w:p>
    <w:p w14:paraId="2648B2AB" w14:textId="77777777"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2.15</w:t>
      </w:r>
      <w:r w:rsidRPr="00956619">
        <w:rPr>
          <w:rFonts w:ascii="Arial" w:eastAsia="Times New Roman" w:hAnsi="Arial" w:cs="Arial"/>
          <w:color w:val="FFFFFF" w:themeColor="background1"/>
          <w:sz w:val="28"/>
          <w:szCs w:val="28"/>
        </w:rPr>
        <w:tab/>
        <w:t>Industry Terms Used in this RFT</w:t>
      </w:r>
    </w:p>
    <w:p w14:paraId="6F195ADF" w14:textId="105914D2"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956619" w14:paraId="7106CCD2" w14:textId="77777777" w:rsidTr="00E111CE">
        <w:tc>
          <w:tcPr>
            <w:tcW w:w="812" w:type="dxa"/>
            <w:tcBorders>
              <w:top w:val="nil"/>
              <w:left w:val="nil"/>
              <w:bottom w:val="nil"/>
              <w:right w:val="nil"/>
            </w:tcBorders>
          </w:tcPr>
          <w:p w14:paraId="0CA8D6C3" w14:textId="0B3D3532" w:rsidR="000D3538" w:rsidRPr="00956619" w:rsidRDefault="000D3538" w:rsidP="000D3538">
            <w:pPr>
              <w:widowControl/>
              <w:spacing w:after="66"/>
              <w:rPr>
                <w:rFonts w:ascii="Arial" w:hAnsi="Arial" w:cs="Arial"/>
                <w:color w:val="00284A"/>
                <w:sz w:val="20"/>
                <w:szCs w:val="20"/>
              </w:rPr>
            </w:pPr>
            <w:r w:rsidRPr="00956619">
              <w:rPr>
                <w:rFonts w:ascii="Arial" w:hAnsi="Arial" w:cs="Arial"/>
                <w:color w:val="00284A"/>
                <w:sz w:val="20"/>
                <w:szCs w:val="20"/>
              </w:rPr>
              <w:t>2.15.1</w:t>
            </w:r>
          </w:p>
        </w:tc>
        <w:tc>
          <w:tcPr>
            <w:tcW w:w="8475" w:type="dxa"/>
            <w:tcBorders>
              <w:top w:val="nil"/>
              <w:left w:val="nil"/>
              <w:bottom w:val="nil"/>
              <w:right w:val="nil"/>
            </w:tcBorders>
          </w:tcPr>
          <w:p w14:paraId="44439DBA" w14:textId="3AE38157" w:rsidR="000D3538" w:rsidRPr="00956619" w:rsidRDefault="000D3538" w:rsidP="000D3538">
            <w:pPr>
              <w:widowControl/>
              <w:spacing w:after="66"/>
              <w:rPr>
                <w:rFonts w:ascii="Arial" w:hAnsi="Arial" w:cs="Arial"/>
                <w:sz w:val="20"/>
                <w:szCs w:val="20"/>
              </w:rPr>
            </w:pPr>
            <w:r w:rsidRPr="00956619">
              <w:rPr>
                <w:rFonts w:ascii="Arial" w:hAnsi="Arial" w:cs="Arial"/>
                <w:sz w:val="20"/>
                <w:szCs w:val="20"/>
              </w:rPr>
              <w:t>Where reference is made to a particular item, source, process, trademark, or type in this RFT then all such references are to be given the meaning generally understood in the relevant industry and operational environment.</w:t>
            </w:r>
          </w:p>
        </w:tc>
      </w:tr>
    </w:tbl>
    <w:p w14:paraId="2648B2AC" w14:textId="004C9F9B" w:rsidR="000C087F" w:rsidRPr="00956619" w:rsidRDefault="000C087F" w:rsidP="000D3538">
      <w:pPr>
        <w:jc w:val="both"/>
        <w:rPr>
          <w:rFonts w:ascii="Arial" w:hAnsi="Arial" w:cs="Arial"/>
          <w:sz w:val="20"/>
          <w:szCs w:val="20"/>
        </w:rPr>
      </w:pPr>
    </w:p>
    <w:p w14:paraId="2648B2AD" w14:textId="54B44028"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2.16</w:t>
      </w:r>
      <w:r w:rsidRPr="00956619">
        <w:rPr>
          <w:rFonts w:ascii="Arial" w:eastAsia="Times New Roman" w:hAnsi="Arial" w:cs="Arial"/>
          <w:color w:val="FFFFFF" w:themeColor="background1"/>
          <w:sz w:val="28"/>
          <w:szCs w:val="28"/>
        </w:rPr>
        <w:tab/>
        <w:t>Freedom of Information</w:t>
      </w:r>
    </w:p>
    <w:p w14:paraId="220E2782" w14:textId="77777777"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5"/>
        <w:gridCol w:w="8472"/>
      </w:tblGrid>
      <w:tr w:rsidR="000C087F" w:rsidRPr="00956619" w14:paraId="2648B2B0" w14:textId="77777777">
        <w:tc>
          <w:tcPr>
            <w:tcW w:w="815" w:type="dxa"/>
            <w:tcBorders>
              <w:top w:val="nil"/>
              <w:left w:val="nil"/>
              <w:bottom w:val="nil"/>
              <w:right w:val="nil"/>
            </w:tcBorders>
          </w:tcPr>
          <w:p w14:paraId="2648B2AE" w14:textId="77777777" w:rsidR="000C087F" w:rsidRPr="00956619" w:rsidRDefault="005E023F" w:rsidP="000D3538">
            <w:pPr>
              <w:widowControl/>
              <w:rPr>
                <w:rFonts w:ascii="Arial" w:hAnsi="Arial" w:cs="Arial"/>
                <w:color w:val="00284A"/>
                <w:sz w:val="20"/>
                <w:szCs w:val="20"/>
              </w:rPr>
            </w:pPr>
            <w:r w:rsidRPr="00956619">
              <w:rPr>
                <w:rFonts w:ascii="Arial" w:hAnsi="Arial" w:cs="Arial"/>
                <w:color w:val="00284A"/>
                <w:sz w:val="20"/>
                <w:szCs w:val="20"/>
              </w:rPr>
              <w:t>2.16.1</w:t>
            </w:r>
          </w:p>
        </w:tc>
        <w:tc>
          <w:tcPr>
            <w:tcW w:w="8472" w:type="dxa"/>
            <w:tcBorders>
              <w:top w:val="nil"/>
              <w:left w:val="nil"/>
              <w:bottom w:val="nil"/>
              <w:right w:val="nil"/>
            </w:tcBorders>
          </w:tcPr>
          <w:p w14:paraId="2648B2AF" w14:textId="77777777" w:rsidR="000C087F" w:rsidRPr="00956619" w:rsidRDefault="005E023F" w:rsidP="000D3538">
            <w:pPr>
              <w:widowControl/>
              <w:spacing w:after="66"/>
              <w:rPr>
                <w:rFonts w:ascii="Arial" w:hAnsi="Arial" w:cs="Arial"/>
                <w:sz w:val="20"/>
                <w:szCs w:val="20"/>
              </w:rPr>
            </w:pPr>
            <w:r w:rsidRPr="00956619">
              <w:rPr>
                <w:rFonts w:ascii="Arial" w:hAnsi="Arial" w:cs="Arial"/>
                <w:sz w:val="20"/>
                <w:szCs w:val="20"/>
              </w:rPr>
              <w:t>Tenderers should be aware that, under the Freedom of Information Act 2014 and the European Communities (Access to Information on the Environment) Regulations 2007 to 2014, information provided by them during this Competition may be liable to be disclosed.</w:t>
            </w:r>
          </w:p>
        </w:tc>
      </w:tr>
      <w:tr w:rsidR="000C087F" w:rsidRPr="00956619" w14:paraId="2648B2B3" w14:textId="77777777">
        <w:tblPrEx>
          <w:tblBorders>
            <w:bottom w:val="none" w:sz="0" w:space="0" w:color="auto"/>
          </w:tblBorders>
        </w:tblPrEx>
        <w:tc>
          <w:tcPr>
            <w:tcW w:w="815" w:type="dxa"/>
            <w:tcBorders>
              <w:top w:val="nil"/>
              <w:left w:val="nil"/>
              <w:bottom w:val="nil"/>
              <w:right w:val="nil"/>
            </w:tcBorders>
          </w:tcPr>
          <w:p w14:paraId="2648B2B1" w14:textId="77777777" w:rsidR="000C087F" w:rsidRPr="00956619" w:rsidRDefault="005E023F" w:rsidP="000D3538">
            <w:pPr>
              <w:widowControl/>
              <w:rPr>
                <w:rFonts w:ascii="Arial" w:hAnsi="Arial" w:cs="Arial"/>
                <w:color w:val="00284A"/>
                <w:sz w:val="20"/>
                <w:szCs w:val="20"/>
              </w:rPr>
            </w:pPr>
            <w:r w:rsidRPr="00956619">
              <w:rPr>
                <w:rFonts w:ascii="Arial" w:hAnsi="Arial" w:cs="Arial"/>
                <w:color w:val="00284A"/>
                <w:sz w:val="20"/>
                <w:szCs w:val="20"/>
              </w:rPr>
              <w:t>2.16.2</w:t>
            </w:r>
          </w:p>
        </w:tc>
        <w:tc>
          <w:tcPr>
            <w:tcW w:w="8472" w:type="dxa"/>
            <w:tcBorders>
              <w:top w:val="nil"/>
              <w:left w:val="nil"/>
              <w:bottom w:val="nil"/>
              <w:right w:val="nil"/>
            </w:tcBorders>
          </w:tcPr>
          <w:p w14:paraId="2648B2B2" w14:textId="620685F9" w:rsidR="000C087F" w:rsidRPr="00956619" w:rsidRDefault="005E023F" w:rsidP="000D3538">
            <w:pPr>
              <w:widowControl/>
              <w:spacing w:after="66"/>
              <w:rPr>
                <w:rFonts w:ascii="Arial" w:hAnsi="Arial" w:cs="Arial"/>
                <w:sz w:val="20"/>
                <w:szCs w:val="20"/>
              </w:rPr>
            </w:pPr>
            <w:r w:rsidRPr="00956619">
              <w:rPr>
                <w:rFonts w:ascii="Arial" w:hAnsi="Arial" w:cs="Arial"/>
                <w:sz w:val="20"/>
                <w:szCs w:val="20"/>
              </w:rPr>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w:t>
            </w:r>
            <w:r w:rsidR="00B76CEA" w:rsidRPr="00956619">
              <w:rPr>
                <w:rFonts w:ascii="Arial" w:hAnsi="Arial" w:cs="Arial"/>
                <w:sz w:val="20"/>
                <w:szCs w:val="20"/>
              </w:rPr>
              <w:t>nderer. TG4</w:t>
            </w:r>
            <w:r w:rsidRPr="00956619">
              <w:rPr>
                <w:rFonts w:ascii="Arial" w:hAnsi="Arial" w:cs="Arial"/>
                <w:sz w:val="20"/>
                <w:szCs w:val="20"/>
              </w:rPr>
              <w:t xml:space="preserve"> will, where possible, consult with Tenderers about confidential or commercially sensitive information so identified before making its decision on a request rece</w:t>
            </w:r>
            <w:r w:rsidR="00B76CEA" w:rsidRPr="00956619">
              <w:rPr>
                <w:rFonts w:ascii="Arial" w:hAnsi="Arial" w:cs="Arial"/>
                <w:sz w:val="20"/>
                <w:szCs w:val="20"/>
              </w:rPr>
              <w:t>ived. TG4</w:t>
            </w:r>
            <w:r w:rsidRPr="00956619">
              <w:rPr>
                <w:rFonts w:ascii="Arial" w:hAnsi="Arial" w:cs="Arial"/>
                <w:sz w:val="20"/>
                <w:szCs w:val="20"/>
              </w:rPr>
              <w:t xml:space="preserve"> accepts no liability whatsoever in respect of any information provided which is subsequently released </w:t>
            </w:r>
            <w:r w:rsidRPr="00956619">
              <w:rPr>
                <w:rFonts w:ascii="Arial" w:hAnsi="Arial" w:cs="Arial"/>
                <w:sz w:val="20"/>
                <w:szCs w:val="20"/>
              </w:rPr>
              <w:lastRenderedPageBreak/>
              <w:t>(irrespective of notification) or in respect of any consequential damage suffered as a result of such obligations.</w:t>
            </w:r>
          </w:p>
        </w:tc>
      </w:tr>
    </w:tbl>
    <w:p w14:paraId="00B0525A" w14:textId="77777777" w:rsidR="000D3538" w:rsidRPr="00956619" w:rsidRDefault="000D3538" w:rsidP="000D3538">
      <w:pPr>
        <w:jc w:val="both"/>
        <w:rPr>
          <w:rFonts w:ascii="Arial" w:hAnsi="Arial" w:cs="Arial"/>
          <w:sz w:val="20"/>
          <w:szCs w:val="20"/>
        </w:rPr>
      </w:pPr>
    </w:p>
    <w:p w14:paraId="2648B2B4" w14:textId="3C3784C8"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2.17</w:t>
      </w:r>
      <w:r w:rsidRPr="00956619">
        <w:rPr>
          <w:rFonts w:ascii="Arial" w:eastAsia="Times New Roman" w:hAnsi="Arial" w:cs="Arial"/>
          <w:color w:val="FFFFFF" w:themeColor="background1"/>
          <w:sz w:val="28"/>
          <w:szCs w:val="28"/>
        </w:rPr>
        <w:tab/>
        <w:t>Tax Clearance</w:t>
      </w:r>
    </w:p>
    <w:p w14:paraId="38EDBC61" w14:textId="4E89DBEB"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956619" w14:paraId="3D858ED7" w14:textId="77777777" w:rsidTr="00E111CE">
        <w:tc>
          <w:tcPr>
            <w:tcW w:w="812" w:type="dxa"/>
            <w:tcBorders>
              <w:top w:val="nil"/>
              <w:left w:val="nil"/>
              <w:bottom w:val="nil"/>
              <w:right w:val="nil"/>
            </w:tcBorders>
          </w:tcPr>
          <w:p w14:paraId="31862D36" w14:textId="03B4CD01" w:rsidR="000D3538" w:rsidRPr="00956619" w:rsidRDefault="000D3538" w:rsidP="00E111CE">
            <w:pPr>
              <w:widowControl/>
              <w:spacing w:after="66"/>
              <w:rPr>
                <w:rFonts w:ascii="Arial" w:hAnsi="Arial" w:cs="Arial"/>
                <w:color w:val="00284A"/>
                <w:sz w:val="20"/>
                <w:szCs w:val="20"/>
              </w:rPr>
            </w:pPr>
            <w:r w:rsidRPr="00956619">
              <w:rPr>
                <w:rFonts w:ascii="Arial" w:hAnsi="Arial" w:cs="Arial"/>
                <w:color w:val="00284A"/>
                <w:sz w:val="20"/>
                <w:szCs w:val="20"/>
              </w:rPr>
              <w:t>2.17.1</w:t>
            </w:r>
          </w:p>
        </w:tc>
        <w:tc>
          <w:tcPr>
            <w:tcW w:w="8475" w:type="dxa"/>
            <w:tcBorders>
              <w:top w:val="nil"/>
              <w:left w:val="nil"/>
              <w:bottom w:val="nil"/>
              <w:right w:val="nil"/>
            </w:tcBorders>
          </w:tcPr>
          <w:p w14:paraId="0FE77524" w14:textId="615A557A" w:rsidR="000D3538" w:rsidRPr="00956619" w:rsidRDefault="000D3538" w:rsidP="00E111CE">
            <w:pPr>
              <w:widowControl/>
              <w:spacing w:after="66"/>
              <w:rPr>
                <w:rFonts w:ascii="Arial" w:hAnsi="Arial" w:cs="Arial"/>
                <w:sz w:val="20"/>
                <w:szCs w:val="20"/>
              </w:rPr>
            </w:pPr>
            <w:r w:rsidRPr="00956619">
              <w:rPr>
                <w:rFonts w:ascii="Arial" w:hAnsi="Arial" w:cs="Arial"/>
                <w:sz w:val="20"/>
                <w:szCs w:val="20"/>
              </w:rPr>
              <w:t xml:space="preserve">It will be a condition of any Services Contract pursuant to this Competition that the successful Tenderer(s) shall, for the term of such contract(s), comply with all applicable EU and domestic tax laws. Tenderers are referred to </w:t>
            </w:r>
            <w:hyperlink r:id="rId14" w:history="1">
              <w:r w:rsidRPr="00956619">
                <w:rPr>
                  <w:rFonts w:ascii="Arial" w:hAnsi="Arial" w:cs="Arial"/>
                  <w:color w:val="0000FF"/>
                  <w:sz w:val="20"/>
                  <w:szCs w:val="20"/>
                  <w:u w:val="single"/>
                </w:rPr>
                <w:t>www.revenue.ie</w:t>
              </w:r>
            </w:hyperlink>
            <w:r w:rsidRPr="00956619">
              <w:rPr>
                <w:rFonts w:ascii="Arial" w:hAnsi="Arial" w:cs="Arial"/>
                <w:sz w:val="20"/>
                <w:szCs w:val="20"/>
              </w:rPr>
              <w:t xml:space="preserve"> for further information. A Tenderer is required to supply its Tax Clearance Access Number and Tax Reference Number </w:t>
            </w:r>
            <w:r w:rsidR="002152CD" w:rsidRPr="00956619">
              <w:rPr>
                <w:rFonts w:ascii="Arial" w:hAnsi="Arial" w:cs="Arial"/>
                <w:sz w:val="20"/>
                <w:szCs w:val="20"/>
              </w:rPr>
              <w:t>within the Tender Response Document</w:t>
            </w:r>
            <w:r w:rsidRPr="00956619">
              <w:rPr>
                <w:rFonts w:ascii="Arial" w:hAnsi="Arial" w:cs="Arial"/>
                <w:sz w:val="20"/>
                <w:szCs w:val="20"/>
              </w:rPr>
              <w:t xml:space="preserve"> to facilitate online verification of their tax status by TG4. By supplying these numbers the Tenderer acknowledges and agrees that TG4 has the permission of the Tenderer to verify its tax </w:t>
            </w:r>
            <w:r w:rsidR="00DE6A7E" w:rsidRPr="00956619">
              <w:rPr>
                <w:rFonts w:ascii="Arial" w:hAnsi="Arial" w:cs="Arial"/>
                <w:sz w:val="20"/>
                <w:szCs w:val="20"/>
              </w:rPr>
              <w:t xml:space="preserve">clearance </w:t>
            </w:r>
            <w:r w:rsidRPr="00956619">
              <w:rPr>
                <w:rFonts w:ascii="Arial" w:hAnsi="Arial" w:cs="Arial"/>
                <w:sz w:val="20"/>
                <w:szCs w:val="20"/>
              </w:rPr>
              <w:t xml:space="preserve"> position online.</w:t>
            </w:r>
          </w:p>
        </w:tc>
      </w:tr>
    </w:tbl>
    <w:p w14:paraId="48D1BE81" w14:textId="77777777" w:rsidR="000D3538" w:rsidRPr="00956619" w:rsidRDefault="000D3538" w:rsidP="000D3538">
      <w:pPr>
        <w:jc w:val="both"/>
        <w:rPr>
          <w:rFonts w:ascii="Arial" w:hAnsi="Arial" w:cs="Arial"/>
          <w:sz w:val="20"/>
          <w:szCs w:val="20"/>
        </w:rPr>
      </w:pPr>
    </w:p>
    <w:p w14:paraId="2648B2B7" w14:textId="77777777"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2.18</w:t>
      </w:r>
      <w:r w:rsidRPr="00956619">
        <w:rPr>
          <w:rFonts w:ascii="Arial" w:eastAsia="Times New Roman" w:hAnsi="Arial" w:cs="Arial"/>
          <w:color w:val="FFFFFF" w:themeColor="background1"/>
          <w:sz w:val="28"/>
          <w:szCs w:val="28"/>
        </w:rPr>
        <w:tab/>
        <w:t>Conflicts of Interest</w:t>
      </w:r>
    </w:p>
    <w:p w14:paraId="5FCB0D5E" w14:textId="77777777"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956619" w14:paraId="0611BC8C" w14:textId="77777777" w:rsidTr="00E111CE">
        <w:tc>
          <w:tcPr>
            <w:tcW w:w="812" w:type="dxa"/>
            <w:tcBorders>
              <w:top w:val="nil"/>
              <w:left w:val="nil"/>
              <w:bottom w:val="nil"/>
              <w:right w:val="nil"/>
            </w:tcBorders>
          </w:tcPr>
          <w:p w14:paraId="44E4E4B2" w14:textId="6A9B1F7C" w:rsidR="000D3538" w:rsidRPr="00956619" w:rsidRDefault="000D3538" w:rsidP="000D3538">
            <w:pPr>
              <w:widowControl/>
              <w:spacing w:after="66"/>
              <w:rPr>
                <w:rFonts w:ascii="Arial" w:hAnsi="Arial" w:cs="Arial"/>
                <w:color w:val="00284A"/>
                <w:sz w:val="20"/>
                <w:szCs w:val="20"/>
              </w:rPr>
            </w:pPr>
            <w:r w:rsidRPr="00956619">
              <w:rPr>
                <w:rFonts w:ascii="Arial" w:hAnsi="Arial" w:cs="Arial"/>
                <w:color w:val="00284A"/>
                <w:sz w:val="20"/>
                <w:szCs w:val="20"/>
              </w:rPr>
              <w:t>2.18.1</w:t>
            </w:r>
          </w:p>
        </w:tc>
        <w:tc>
          <w:tcPr>
            <w:tcW w:w="8475" w:type="dxa"/>
            <w:tcBorders>
              <w:top w:val="nil"/>
              <w:left w:val="nil"/>
              <w:bottom w:val="nil"/>
              <w:right w:val="nil"/>
            </w:tcBorders>
          </w:tcPr>
          <w:p w14:paraId="1C26582F" w14:textId="4B10BFD5" w:rsidR="000D3538" w:rsidRPr="00956619" w:rsidRDefault="000D3538" w:rsidP="000D3538">
            <w:pPr>
              <w:widowControl/>
              <w:spacing w:after="66"/>
              <w:rPr>
                <w:rFonts w:ascii="Arial" w:hAnsi="Arial" w:cs="Arial"/>
                <w:sz w:val="20"/>
                <w:szCs w:val="20"/>
              </w:rPr>
            </w:pPr>
            <w:r w:rsidRPr="00956619">
              <w:rPr>
                <w:rFonts w:ascii="Arial" w:hAnsi="Arial" w:cs="Arial"/>
                <w:sz w:val="20"/>
                <w:szCs w:val="20"/>
              </w:rPr>
              <w:t>Any conflict of interest or potential conflict of interest on the part of a Tenderer, Subcontractor or individual employee(s) or agent(s) of a Tenderer or Subcontractor(s) must be fully disclosed to TG4 as soon as the conflict or potential conflict is or becomes apparent. In the event of any actual or potential conflict of interest, TG4 may invite Tenderers to propose means by which the conflict of interest might be removed. TG4 will, at its absolute discretion, decide on the appropriate course of action, which may in appropriate circumstances include eliminating a Tenderer from this Competition or terminating any Services Contract entered into by a Tenderer.</w:t>
            </w:r>
          </w:p>
        </w:tc>
      </w:tr>
    </w:tbl>
    <w:p w14:paraId="2648B2B8" w14:textId="17B711D6" w:rsidR="000C087F" w:rsidRPr="00956619" w:rsidRDefault="000C087F" w:rsidP="000D3538">
      <w:pPr>
        <w:jc w:val="both"/>
        <w:rPr>
          <w:rFonts w:ascii="Arial" w:hAnsi="Arial" w:cs="Arial"/>
          <w:sz w:val="20"/>
          <w:szCs w:val="20"/>
        </w:rPr>
      </w:pPr>
    </w:p>
    <w:p w14:paraId="2648B2B9" w14:textId="77777777"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2.19</w:t>
      </w:r>
      <w:r w:rsidRPr="00956619">
        <w:rPr>
          <w:rFonts w:ascii="Arial" w:eastAsia="Times New Roman" w:hAnsi="Arial" w:cs="Arial"/>
          <w:color w:val="FFFFFF" w:themeColor="background1"/>
          <w:sz w:val="28"/>
          <w:szCs w:val="28"/>
        </w:rPr>
        <w:tab/>
        <w:t>Withdrawal from this Competition</w:t>
      </w:r>
    </w:p>
    <w:p w14:paraId="00B7DCCA" w14:textId="24891998"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956619" w14:paraId="77E786A5" w14:textId="77777777" w:rsidTr="00E111CE">
        <w:tc>
          <w:tcPr>
            <w:tcW w:w="812" w:type="dxa"/>
            <w:tcBorders>
              <w:top w:val="nil"/>
              <w:left w:val="nil"/>
              <w:bottom w:val="nil"/>
              <w:right w:val="nil"/>
            </w:tcBorders>
          </w:tcPr>
          <w:p w14:paraId="49F2A951" w14:textId="1DC8A8D0" w:rsidR="000D3538" w:rsidRPr="00956619" w:rsidRDefault="000D3538" w:rsidP="00E111CE">
            <w:pPr>
              <w:widowControl/>
              <w:spacing w:after="66"/>
              <w:rPr>
                <w:rFonts w:ascii="Arial" w:hAnsi="Arial" w:cs="Arial"/>
                <w:color w:val="00284A"/>
                <w:sz w:val="20"/>
                <w:szCs w:val="20"/>
              </w:rPr>
            </w:pPr>
            <w:r w:rsidRPr="00956619">
              <w:rPr>
                <w:rFonts w:ascii="Arial" w:hAnsi="Arial" w:cs="Arial"/>
                <w:color w:val="00284A"/>
                <w:sz w:val="20"/>
                <w:szCs w:val="20"/>
              </w:rPr>
              <w:t>2.19.1</w:t>
            </w:r>
          </w:p>
        </w:tc>
        <w:tc>
          <w:tcPr>
            <w:tcW w:w="8475" w:type="dxa"/>
            <w:tcBorders>
              <w:top w:val="nil"/>
              <w:left w:val="nil"/>
              <w:bottom w:val="nil"/>
              <w:right w:val="nil"/>
            </w:tcBorders>
          </w:tcPr>
          <w:p w14:paraId="5F4C8DD0" w14:textId="77777777" w:rsidR="000D3538" w:rsidRPr="00956619" w:rsidRDefault="000D3538" w:rsidP="00E111CE">
            <w:pPr>
              <w:widowControl/>
              <w:spacing w:after="66"/>
              <w:rPr>
                <w:rFonts w:ascii="Arial" w:hAnsi="Arial" w:cs="Arial"/>
                <w:sz w:val="20"/>
                <w:szCs w:val="20"/>
              </w:rPr>
            </w:pPr>
            <w:r w:rsidRPr="00956619">
              <w:rPr>
                <w:rFonts w:ascii="Arial" w:hAnsi="Arial" w:cs="Arial"/>
                <w:sz w:val="20"/>
                <w:szCs w:val="20"/>
              </w:rPr>
              <w:t>Tenderers are required to notify TG4 immediately via the e-tenders website, if at any stage they decide to withdraw from this Competition.</w:t>
            </w:r>
          </w:p>
          <w:p w14:paraId="7D566ED9" w14:textId="2A101140" w:rsidR="00B4748A" w:rsidRPr="00956619" w:rsidRDefault="00B4748A" w:rsidP="00E111CE">
            <w:pPr>
              <w:widowControl/>
              <w:spacing w:after="66"/>
              <w:rPr>
                <w:rFonts w:ascii="Arial" w:hAnsi="Arial" w:cs="Arial"/>
                <w:sz w:val="20"/>
                <w:szCs w:val="20"/>
              </w:rPr>
            </w:pPr>
          </w:p>
        </w:tc>
      </w:tr>
    </w:tbl>
    <w:p w14:paraId="2648B2BA" w14:textId="5CB1D089" w:rsidR="000C087F" w:rsidRPr="00956619" w:rsidRDefault="000C087F" w:rsidP="000D3538">
      <w:pPr>
        <w:jc w:val="both"/>
        <w:rPr>
          <w:rFonts w:ascii="Arial" w:hAnsi="Arial" w:cs="Arial"/>
          <w:sz w:val="20"/>
          <w:szCs w:val="20"/>
        </w:rPr>
      </w:pPr>
    </w:p>
    <w:p w14:paraId="2648B2BB" w14:textId="45728271" w:rsidR="000C087F" w:rsidRPr="00956619"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2.20</w:t>
      </w:r>
      <w:r w:rsidRPr="00956619">
        <w:rPr>
          <w:rFonts w:ascii="Arial" w:eastAsia="Times New Roman" w:hAnsi="Arial" w:cs="Arial"/>
          <w:color w:val="FFFFFF" w:themeColor="background1"/>
          <w:sz w:val="28"/>
          <w:szCs w:val="28"/>
        </w:rPr>
        <w:tab/>
        <w:t>Site Visit</w:t>
      </w:r>
    </w:p>
    <w:p w14:paraId="5502F9BF" w14:textId="77777777" w:rsidR="000D3538" w:rsidRPr="00956619"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1016"/>
        <w:gridCol w:w="8271"/>
      </w:tblGrid>
      <w:tr w:rsidR="000C087F" w:rsidRPr="00956619" w14:paraId="2648B2BF" w14:textId="77777777">
        <w:tc>
          <w:tcPr>
            <w:tcW w:w="1016" w:type="dxa"/>
            <w:tcBorders>
              <w:top w:val="nil"/>
              <w:left w:val="nil"/>
              <w:bottom w:val="nil"/>
              <w:right w:val="nil"/>
            </w:tcBorders>
          </w:tcPr>
          <w:p w14:paraId="2648B2BC" w14:textId="77777777" w:rsidR="000C087F" w:rsidRPr="00956619" w:rsidRDefault="005E023F" w:rsidP="000D3538">
            <w:pPr>
              <w:widowControl/>
              <w:spacing w:after="66"/>
              <w:rPr>
                <w:rFonts w:ascii="Arial" w:hAnsi="Arial" w:cs="Arial"/>
                <w:color w:val="00284A"/>
                <w:sz w:val="20"/>
                <w:szCs w:val="20"/>
              </w:rPr>
            </w:pPr>
            <w:r w:rsidRPr="00956619">
              <w:rPr>
                <w:rFonts w:ascii="Arial" w:hAnsi="Arial" w:cs="Arial"/>
                <w:color w:val="00284A"/>
                <w:sz w:val="20"/>
                <w:szCs w:val="20"/>
              </w:rPr>
              <w:t>2.20.1</w:t>
            </w:r>
          </w:p>
        </w:tc>
        <w:tc>
          <w:tcPr>
            <w:tcW w:w="8271" w:type="dxa"/>
            <w:tcBorders>
              <w:top w:val="nil"/>
              <w:left w:val="nil"/>
              <w:bottom w:val="nil"/>
              <w:right w:val="nil"/>
            </w:tcBorders>
          </w:tcPr>
          <w:p w14:paraId="2648B2BE" w14:textId="38AFE31F" w:rsidR="000C087F" w:rsidRPr="00956619" w:rsidRDefault="004E302D" w:rsidP="000D3538">
            <w:pPr>
              <w:widowControl/>
              <w:spacing w:after="66"/>
              <w:rPr>
                <w:rFonts w:ascii="Arial" w:hAnsi="Arial" w:cs="Arial"/>
                <w:sz w:val="20"/>
                <w:szCs w:val="20"/>
              </w:rPr>
            </w:pPr>
            <w:r w:rsidRPr="00956619">
              <w:rPr>
                <w:rFonts w:ascii="Arial" w:hAnsi="Arial" w:cs="Arial"/>
                <w:sz w:val="20"/>
                <w:szCs w:val="20"/>
              </w:rPr>
              <w:t xml:space="preserve">If applicable, </w:t>
            </w:r>
            <w:r w:rsidR="00327E13" w:rsidRPr="00956619">
              <w:rPr>
                <w:rFonts w:ascii="Arial" w:hAnsi="Arial" w:cs="Arial"/>
                <w:sz w:val="20"/>
                <w:szCs w:val="20"/>
              </w:rPr>
              <w:t xml:space="preserve">TG4 </w:t>
            </w:r>
            <w:r w:rsidR="005E023F" w:rsidRPr="00956619">
              <w:rPr>
                <w:rFonts w:ascii="Arial" w:hAnsi="Arial" w:cs="Arial"/>
                <w:sz w:val="20"/>
                <w:szCs w:val="20"/>
              </w:rPr>
              <w:t>will facilitate Tenderers by permitting an inspection of</w:t>
            </w:r>
            <w:r w:rsidR="00327E13" w:rsidRPr="00956619">
              <w:rPr>
                <w:rFonts w:ascii="Arial" w:hAnsi="Arial" w:cs="Arial"/>
                <w:sz w:val="20"/>
                <w:szCs w:val="20"/>
              </w:rPr>
              <w:t xml:space="preserve"> TG4</w:t>
            </w:r>
            <w:r w:rsidR="005E023F" w:rsidRPr="00956619">
              <w:rPr>
                <w:rFonts w:ascii="Arial" w:hAnsi="Arial" w:cs="Arial"/>
                <w:sz w:val="20"/>
                <w:szCs w:val="20"/>
              </w:rPr>
              <w:t>’s premises. A site visit to view</w:t>
            </w:r>
            <w:r w:rsidR="00327E13" w:rsidRPr="00956619">
              <w:rPr>
                <w:rFonts w:ascii="Arial" w:hAnsi="Arial" w:cs="Arial"/>
                <w:sz w:val="20"/>
                <w:szCs w:val="20"/>
              </w:rPr>
              <w:t xml:space="preserve"> TG4</w:t>
            </w:r>
            <w:r w:rsidR="005E023F" w:rsidRPr="00956619">
              <w:rPr>
                <w:rFonts w:ascii="Arial" w:hAnsi="Arial" w:cs="Arial"/>
                <w:sz w:val="20"/>
                <w:szCs w:val="20"/>
              </w:rPr>
              <w:t>’s premises or facilities at</w:t>
            </w:r>
            <w:r w:rsidR="007A1AFD" w:rsidRPr="00956619">
              <w:rPr>
                <w:rFonts w:ascii="Arial" w:hAnsi="Arial" w:cs="Arial"/>
                <w:sz w:val="20"/>
                <w:szCs w:val="20"/>
              </w:rPr>
              <w:t xml:space="preserve"> Baile na hAbhann, Co na Gaillimhe, Ireland shall take place on such dates and times as may be agreed by TG4. </w:t>
            </w:r>
            <w:r w:rsidR="005E023F" w:rsidRPr="00956619">
              <w:rPr>
                <w:rFonts w:ascii="Arial" w:hAnsi="Arial" w:cs="Arial"/>
                <w:sz w:val="20"/>
                <w:szCs w:val="20"/>
              </w:rPr>
              <w:t xml:space="preserve">Attendance at </w:t>
            </w:r>
            <w:r w:rsidR="00B76CEA" w:rsidRPr="00956619">
              <w:rPr>
                <w:rFonts w:ascii="Arial" w:hAnsi="Arial" w:cs="Arial"/>
                <w:sz w:val="20"/>
                <w:szCs w:val="20"/>
              </w:rPr>
              <w:t xml:space="preserve">TG4’s </w:t>
            </w:r>
            <w:r w:rsidR="005E023F" w:rsidRPr="00956619">
              <w:rPr>
                <w:rFonts w:ascii="Arial" w:hAnsi="Arial" w:cs="Arial"/>
                <w:sz w:val="20"/>
                <w:szCs w:val="20"/>
              </w:rPr>
              <w:t>premises will be subject to compliance with local security and health and safety arrangements.</w:t>
            </w:r>
          </w:p>
        </w:tc>
      </w:tr>
      <w:tr w:rsidR="000C087F" w:rsidRPr="00956619" w14:paraId="2648B2C3" w14:textId="77777777" w:rsidTr="00D62BDA">
        <w:tblPrEx>
          <w:tblBorders>
            <w:bottom w:val="none" w:sz="0" w:space="0" w:color="auto"/>
          </w:tblBorders>
        </w:tblPrEx>
        <w:trPr>
          <w:trHeight w:val="403"/>
        </w:trPr>
        <w:tc>
          <w:tcPr>
            <w:tcW w:w="1016" w:type="dxa"/>
            <w:tcBorders>
              <w:top w:val="nil"/>
              <w:left w:val="nil"/>
              <w:bottom w:val="nil"/>
              <w:right w:val="nil"/>
            </w:tcBorders>
          </w:tcPr>
          <w:p w14:paraId="2648B2C0" w14:textId="77777777" w:rsidR="000C087F" w:rsidRPr="00956619" w:rsidRDefault="005E023F" w:rsidP="000D3538">
            <w:pPr>
              <w:widowControl/>
              <w:spacing w:after="66"/>
              <w:rPr>
                <w:rFonts w:ascii="Arial" w:hAnsi="Arial" w:cs="Arial"/>
                <w:color w:val="00284A"/>
                <w:sz w:val="20"/>
                <w:szCs w:val="20"/>
                <w:highlight w:val="yellow"/>
              </w:rPr>
            </w:pPr>
            <w:r w:rsidRPr="00956619">
              <w:rPr>
                <w:rFonts w:ascii="Arial" w:hAnsi="Arial" w:cs="Arial"/>
                <w:color w:val="00284A"/>
                <w:sz w:val="20"/>
                <w:szCs w:val="20"/>
              </w:rPr>
              <w:t>2.20.2</w:t>
            </w:r>
          </w:p>
        </w:tc>
        <w:tc>
          <w:tcPr>
            <w:tcW w:w="8271" w:type="dxa"/>
            <w:tcBorders>
              <w:top w:val="nil"/>
              <w:left w:val="nil"/>
              <w:bottom w:val="nil"/>
              <w:right w:val="nil"/>
            </w:tcBorders>
          </w:tcPr>
          <w:p w14:paraId="2648B2C2" w14:textId="1C7EFF3F" w:rsidR="000C087F" w:rsidRPr="00956619" w:rsidRDefault="005E023F" w:rsidP="00D62BDA">
            <w:pPr>
              <w:widowControl/>
              <w:spacing w:after="66"/>
              <w:rPr>
                <w:rFonts w:ascii="Arial" w:hAnsi="Arial" w:cs="Arial"/>
                <w:sz w:val="20"/>
                <w:szCs w:val="20"/>
              </w:rPr>
            </w:pPr>
            <w:r w:rsidRPr="00956619">
              <w:rPr>
                <w:rFonts w:ascii="Arial" w:hAnsi="Arial" w:cs="Arial"/>
                <w:sz w:val="20"/>
                <w:szCs w:val="20"/>
              </w:rPr>
              <w:t>[</w:t>
            </w:r>
            <w:r w:rsidR="00D62BDA" w:rsidRPr="00956619">
              <w:rPr>
                <w:rFonts w:ascii="Arial" w:hAnsi="Arial" w:cs="Arial"/>
                <w:sz w:val="20"/>
                <w:szCs w:val="20"/>
              </w:rPr>
              <w:t xml:space="preserve">If </w:t>
            </w:r>
            <w:r w:rsidR="00764EB9" w:rsidRPr="00956619">
              <w:rPr>
                <w:rFonts w:ascii="Arial" w:hAnsi="Arial" w:cs="Arial"/>
                <w:sz w:val="20"/>
                <w:szCs w:val="20"/>
              </w:rPr>
              <w:t>applicable i</w:t>
            </w:r>
            <w:r w:rsidRPr="00956619">
              <w:rPr>
                <w:rFonts w:ascii="Arial" w:hAnsi="Arial" w:cs="Arial"/>
                <w:sz w:val="20"/>
                <w:szCs w:val="20"/>
              </w:rPr>
              <w:t xml:space="preserve">nsert here details of any site visit required by </w:t>
            </w:r>
            <w:r w:rsidR="00327E13" w:rsidRPr="00956619">
              <w:rPr>
                <w:rFonts w:ascii="Arial" w:hAnsi="Arial" w:cs="Arial"/>
                <w:sz w:val="20"/>
                <w:szCs w:val="20"/>
              </w:rPr>
              <w:t xml:space="preserve">TG4 </w:t>
            </w:r>
            <w:r w:rsidRPr="00956619">
              <w:rPr>
                <w:rFonts w:ascii="Arial" w:hAnsi="Arial" w:cs="Arial"/>
                <w:sz w:val="20"/>
                <w:szCs w:val="20"/>
              </w:rPr>
              <w:t>to the Tenderer's premises].</w:t>
            </w:r>
          </w:p>
        </w:tc>
      </w:tr>
    </w:tbl>
    <w:p w14:paraId="2D8C4DF0" w14:textId="77777777" w:rsidR="004E69E9" w:rsidRPr="00956619" w:rsidRDefault="004E69E9" w:rsidP="004E69E9">
      <w:pPr>
        <w:jc w:val="both"/>
        <w:rPr>
          <w:rFonts w:ascii="Arial" w:hAnsi="Arial" w:cs="Arial"/>
          <w:sz w:val="20"/>
          <w:szCs w:val="20"/>
        </w:rPr>
      </w:pPr>
    </w:p>
    <w:p w14:paraId="2648B2C4" w14:textId="669D78DA" w:rsidR="000C087F" w:rsidRPr="00956619"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2.21</w:t>
      </w:r>
      <w:r w:rsidRPr="00956619">
        <w:rPr>
          <w:rFonts w:ascii="Arial" w:eastAsia="Times New Roman" w:hAnsi="Arial" w:cs="Arial"/>
          <w:color w:val="FFFFFF" w:themeColor="background1"/>
          <w:sz w:val="28"/>
          <w:szCs w:val="28"/>
        </w:rPr>
        <w:tab/>
        <w:t>Insurance</w:t>
      </w:r>
    </w:p>
    <w:p w14:paraId="391B47C7" w14:textId="77777777" w:rsidR="004E69E9" w:rsidRPr="00956619" w:rsidRDefault="004E69E9" w:rsidP="004E69E9">
      <w:pPr>
        <w:jc w:val="both"/>
        <w:rPr>
          <w:rFonts w:ascii="Arial" w:hAnsi="Arial" w:cs="Arial"/>
          <w:sz w:val="20"/>
          <w:szCs w:val="20"/>
        </w:rPr>
      </w:pPr>
    </w:p>
    <w:tbl>
      <w:tblPr>
        <w:tblW w:w="0" w:type="auto"/>
        <w:tblLayout w:type="fixed"/>
        <w:tblLook w:val="0000" w:firstRow="0" w:lastRow="0" w:firstColumn="0" w:lastColumn="0" w:noHBand="0" w:noVBand="0"/>
      </w:tblPr>
      <w:tblGrid>
        <w:gridCol w:w="774"/>
        <w:gridCol w:w="810"/>
        <w:gridCol w:w="7703"/>
      </w:tblGrid>
      <w:tr w:rsidR="000C087F" w:rsidRPr="00956619" w14:paraId="2648B2DB" w14:textId="77777777" w:rsidTr="004E69E9">
        <w:trPr>
          <w:trHeight w:val="1060"/>
        </w:trPr>
        <w:tc>
          <w:tcPr>
            <w:tcW w:w="774" w:type="dxa"/>
            <w:tcBorders>
              <w:top w:val="nil"/>
              <w:left w:val="nil"/>
              <w:bottom w:val="nil"/>
              <w:right w:val="nil"/>
            </w:tcBorders>
          </w:tcPr>
          <w:p w14:paraId="2648B2C5" w14:textId="77777777" w:rsidR="000C087F" w:rsidRPr="00956619" w:rsidRDefault="005E023F" w:rsidP="004E69E9">
            <w:pPr>
              <w:widowControl/>
              <w:spacing w:after="66"/>
              <w:rPr>
                <w:rFonts w:ascii="Arial" w:hAnsi="Arial" w:cs="Arial"/>
                <w:color w:val="00284A"/>
                <w:sz w:val="20"/>
                <w:szCs w:val="20"/>
              </w:rPr>
            </w:pPr>
            <w:r w:rsidRPr="00956619">
              <w:rPr>
                <w:rFonts w:ascii="Arial" w:hAnsi="Arial" w:cs="Arial"/>
                <w:color w:val="00284A"/>
                <w:sz w:val="20"/>
                <w:szCs w:val="20"/>
              </w:rPr>
              <w:t>2.21.1</w:t>
            </w:r>
          </w:p>
        </w:tc>
        <w:tc>
          <w:tcPr>
            <w:tcW w:w="8513" w:type="dxa"/>
            <w:gridSpan w:val="2"/>
            <w:tcBorders>
              <w:top w:val="nil"/>
              <w:left w:val="nil"/>
              <w:bottom w:val="nil"/>
              <w:right w:val="nil"/>
            </w:tcBorders>
          </w:tcPr>
          <w:p w14:paraId="44D4E6C9" w14:textId="2D8A6614" w:rsidR="00D71D5D" w:rsidRPr="00956619" w:rsidRDefault="005E023F" w:rsidP="004E69E9">
            <w:pPr>
              <w:widowControl/>
              <w:spacing w:after="66"/>
              <w:rPr>
                <w:rFonts w:ascii="Arial" w:hAnsi="Arial" w:cs="Arial"/>
                <w:sz w:val="20"/>
                <w:szCs w:val="20"/>
              </w:rPr>
            </w:pPr>
            <w:r w:rsidRPr="00956619">
              <w:rPr>
                <w:rFonts w:ascii="Arial" w:hAnsi="Arial" w:cs="Arial"/>
                <w:sz w:val="20"/>
                <w:szCs w:val="20"/>
              </w:rPr>
              <w:t>The successful Tenderer shall be required to hold for the term of the Services Contract the following insurances</w:t>
            </w:r>
            <w:r w:rsidR="007A1AFD" w:rsidRPr="00956619">
              <w:rPr>
                <w:rFonts w:ascii="Arial" w:hAnsi="Arial" w:cs="Arial"/>
                <w:sz w:val="20"/>
                <w:szCs w:val="20"/>
              </w:rPr>
              <w:t xml:space="preserve"> </w:t>
            </w:r>
            <w:r w:rsidR="00C352CD" w:rsidRPr="00956619">
              <w:rPr>
                <w:rFonts w:ascii="Arial" w:hAnsi="Arial" w:cs="Arial"/>
                <w:sz w:val="20"/>
                <w:szCs w:val="20"/>
              </w:rPr>
              <w:t>or</w:t>
            </w:r>
            <w:r w:rsidR="007A1AFD" w:rsidRPr="00956619">
              <w:rPr>
                <w:rFonts w:ascii="Arial" w:hAnsi="Arial" w:cs="Arial"/>
                <w:sz w:val="20"/>
                <w:szCs w:val="20"/>
              </w:rPr>
              <w:t xml:space="preserve"> such</w:t>
            </w:r>
            <w:r w:rsidR="00C352CD" w:rsidRPr="00956619">
              <w:rPr>
                <w:rFonts w:ascii="Arial" w:hAnsi="Arial" w:cs="Arial"/>
                <w:sz w:val="20"/>
                <w:szCs w:val="20"/>
              </w:rPr>
              <w:t xml:space="preserve"> alternative</w:t>
            </w:r>
            <w:r w:rsidR="007A1AFD" w:rsidRPr="00956619">
              <w:rPr>
                <w:rFonts w:ascii="Arial" w:hAnsi="Arial" w:cs="Arial"/>
                <w:sz w:val="20"/>
                <w:szCs w:val="20"/>
              </w:rPr>
              <w:t xml:space="preserve"> types and levels</w:t>
            </w:r>
            <w:r w:rsidR="00C352CD" w:rsidRPr="00956619">
              <w:rPr>
                <w:rFonts w:ascii="Arial" w:hAnsi="Arial" w:cs="Arial"/>
                <w:sz w:val="20"/>
                <w:szCs w:val="20"/>
              </w:rPr>
              <w:t xml:space="preserve"> of insurance as may be agreed</w:t>
            </w:r>
            <w:r w:rsidR="007A1AFD" w:rsidRPr="00956619">
              <w:rPr>
                <w:rFonts w:ascii="Arial" w:hAnsi="Arial" w:cs="Arial"/>
                <w:sz w:val="20"/>
                <w:szCs w:val="20"/>
              </w:rPr>
              <w:t xml:space="preserve"> by TG4</w:t>
            </w:r>
            <w:r w:rsidR="000C2A4E" w:rsidRPr="00956619">
              <w:rPr>
                <w:rFonts w:ascii="Arial" w:hAnsi="Arial" w:cs="Arial"/>
                <w:sz w:val="20"/>
                <w:szCs w:val="20"/>
              </w:rPr>
              <w:t>:</w:t>
            </w:r>
          </w:p>
          <w:p w14:paraId="2648B2DA" w14:textId="0A9B54FC" w:rsidR="000C087F" w:rsidRPr="00956619" w:rsidRDefault="002152CD" w:rsidP="004E69E9">
            <w:pPr>
              <w:widowControl/>
              <w:spacing w:after="66"/>
              <w:rPr>
                <w:rFonts w:ascii="Arial" w:hAnsi="Arial" w:cs="Arial"/>
                <w:sz w:val="20"/>
                <w:szCs w:val="20"/>
              </w:rPr>
            </w:pPr>
            <w:r w:rsidRPr="00956619">
              <w:rPr>
                <w:rFonts w:ascii="Arial" w:hAnsi="Arial" w:cs="Arial"/>
                <w:sz w:val="20"/>
                <w:szCs w:val="20"/>
              </w:rPr>
              <w:t>Please complete Part B in the Tender Response Document.</w:t>
            </w:r>
          </w:p>
        </w:tc>
      </w:tr>
      <w:tr w:rsidR="000C087F" w:rsidRPr="00956619" w14:paraId="2648B2DE" w14:textId="77777777">
        <w:tc>
          <w:tcPr>
            <w:tcW w:w="774" w:type="dxa"/>
            <w:tcBorders>
              <w:top w:val="nil"/>
              <w:left w:val="nil"/>
              <w:bottom w:val="nil"/>
              <w:right w:val="nil"/>
            </w:tcBorders>
          </w:tcPr>
          <w:p w14:paraId="2648B2DC" w14:textId="77777777" w:rsidR="000C087F" w:rsidRPr="00956619" w:rsidRDefault="005E023F" w:rsidP="004E69E9">
            <w:pPr>
              <w:widowControl/>
              <w:spacing w:after="66"/>
              <w:rPr>
                <w:rFonts w:ascii="Arial" w:hAnsi="Arial" w:cs="Arial"/>
                <w:color w:val="00284A"/>
                <w:sz w:val="20"/>
                <w:szCs w:val="20"/>
              </w:rPr>
            </w:pPr>
            <w:r w:rsidRPr="00956619">
              <w:rPr>
                <w:rFonts w:ascii="Arial" w:hAnsi="Arial" w:cs="Arial"/>
                <w:color w:val="00284A"/>
                <w:sz w:val="20"/>
                <w:szCs w:val="20"/>
              </w:rPr>
              <w:t>2.21.2</w:t>
            </w:r>
          </w:p>
        </w:tc>
        <w:tc>
          <w:tcPr>
            <w:tcW w:w="8513" w:type="dxa"/>
            <w:gridSpan w:val="2"/>
            <w:tcBorders>
              <w:top w:val="nil"/>
              <w:left w:val="nil"/>
              <w:bottom w:val="nil"/>
              <w:right w:val="nil"/>
            </w:tcBorders>
          </w:tcPr>
          <w:p w14:paraId="2648B2DD" w14:textId="73F3D432" w:rsidR="000C087F" w:rsidRPr="00956619" w:rsidRDefault="005E023F" w:rsidP="004E69E9">
            <w:pPr>
              <w:widowControl/>
              <w:spacing w:after="66"/>
              <w:rPr>
                <w:rFonts w:ascii="Arial" w:hAnsi="Arial" w:cs="Arial"/>
                <w:sz w:val="20"/>
                <w:szCs w:val="20"/>
              </w:rPr>
            </w:pPr>
            <w:r w:rsidRPr="00956619">
              <w:rPr>
                <w:rFonts w:ascii="Arial" w:hAnsi="Arial" w:cs="Arial"/>
                <w:sz w:val="20"/>
                <w:szCs w:val="20"/>
              </w:rPr>
              <w:t xml:space="preserve">By signing the Tenderer’s Statement at </w:t>
            </w:r>
            <w:r w:rsidR="00E111CE" w:rsidRPr="00956619">
              <w:rPr>
                <w:rFonts w:ascii="Arial" w:hAnsi="Arial" w:cs="Arial"/>
                <w:sz w:val="20"/>
                <w:szCs w:val="20"/>
              </w:rPr>
              <w:t xml:space="preserve">Part </w:t>
            </w:r>
            <w:r w:rsidR="00552C64" w:rsidRPr="00956619">
              <w:rPr>
                <w:rFonts w:ascii="Arial" w:hAnsi="Arial" w:cs="Arial"/>
                <w:sz w:val="20"/>
                <w:szCs w:val="20"/>
              </w:rPr>
              <w:t>I</w:t>
            </w:r>
            <w:r w:rsidR="00C84A18" w:rsidRPr="00956619">
              <w:rPr>
                <w:rFonts w:ascii="Arial" w:hAnsi="Arial" w:cs="Arial"/>
                <w:sz w:val="20"/>
                <w:szCs w:val="20"/>
              </w:rPr>
              <w:t xml:space="preserve"> of the Tender Response Document</w:t>
            </w:r>
            <w:r w:rsidRPr="00956619">
              <w:rPr>
                <w:rFonts w:ascii="Arial" w:hAnsi="Arial" w:cs="Arial"/>
                <w:sz w:val="20"/>
                <w:szCs w:val="20"/>
              </w:rPr>
              <w:t>, Tenderers confirm that, if awarded a Services Cont</w:t>
            </w:r>
            <w:r w:rsidR="00200DCF" w:rsidRPr="00956619">
              <w:rPr>
                <w:rFonts w:ascii="Arial" w:hAnsi="Arial" w:cs="Arial"/>
                <w:sz w:val="20"/>
                <w:szCs w:val="20"/>
              </w:rPr>
              <w:t>ra</w:t>
            </w:r>
            <w:r w:rsidR="003053C6" w:rsidRPr="00956619">
              <w:rPr>
                <w:rFonts w:ascii="Arial" w:hAnsi="Arial" w:cs="Arial"/>
                <w:sz w:val="20"/>
                <w:szCs w:val="20"/>
              </w:rPr>
              <w:t>ct under this Competition,</w:t>
            </w:r>
            <w:r w:rsidR="00BC1349" w:rsidRPr="00956619">
              <w:rPr>
                <w:rFonts w:ascii="Arial" w:hAnsi="Arial" w:cs="Arial"/>
                <w:sz w:val="20"/>
                <w:szCs w:val="20"/>
              </w:rPr>
              <w:t xml:space="preserve"> </w:t>
            </w:r>
            <w:r w:rsidRPr="00956619">
              <w:rPr>
                <w:rFonts w:ascii="Arial" w:hAnsi="Arial" w:cs="Arial"/>
                <w:sz w:val="20"/>
                <w:szCs w:val="20"/>
              </w:rPr>
              <w:t>they will, from the Effective Date of the Services Contract (as defined in the Services Contract), obtain and hold the types and levels of insurance a</w:t>
            </w:r>
            <w:r w:rsidR="00200DCF" w:rsidRPr="00956619">
              <w:rPr>
                <w:rFonts w:ascii="Arial" w:hAnsi="Arial" w:cs="Arial"/>
                <w:sz w:val="20"/>
                <w:szCs w:val="20"/>
              </w:rPr>
              <w:t xml:space="preserve">s specified </w:t>
            </w:r>
            <w:r w:rsidR="00CA10C7" w:rsidRPr="00956619">
              <w:rPr>
                <w:rFonts w:ascii="Arial" w:hAnsi="Arial" w:cs="Arial"/>
                <w:sz w:val="20"/>
                <w:szCs w:val="20"/>
              </w:rPr>
              <w:t xml:space="preserve">in Part B of the Tender Response Document </w:t>
            </w:r>
            <w:r w:rsidR="00200DCF" w:rsidRPr="00956619">
              <w:rPr>
                <w:rFonts w:ascii="Arial" w:hAnsi="Arial" w:cs="Arial"/>
                <w:sz w:val="20"/>
                <w:szCs w:val="20"/>
              </w:rPr>
              <w:t>and further confirm the other matters specified in</w:t>
            </w:r>
            <w:r w:rsidR="00224477" w:rsidRPr="00956619">
              <w:rPr>
                <w:rFonts w:ascii="Arial" w:hAnsi="Arial" w:cs="Arial"/>
                <w:sz w:val="20"/>
                <w:szCs w:val="20"/>
              </w:rPr>
              <w:t xml:space="preserve"> the Tenderers Statement at</w:t>
            </w:r>
            <w:r w:rsidR="00200DCF" w:rsidRPr="00956619">
              <w:rPr>
                <w:rFonts w:ascii="Arial" w:hAnsi="Arial" w:cs="Arial"/>
                <w:sz w:val="20"/>
                <w:szCs w:val="20"/>
              </w:rPr>
              <w:t xml:space="preserve"> </w:t>
            </w:r>
            <w:r w:rsidR="00E111CE" w:rsidRPr="00956619">
              <w:rPr>
                <w:rFonts w:ascii="Arial" w:hAnsi="Arial" w:cs="Arial"/>
                <w:sz w:val="20"/>
                <w:szCs w:val="20"/>
              </w:rPr>
              <w:t xml:space="preserve">Part </w:t>
            </w:r>
            <w:r w:rsidR="00297736" w:rsidRPr="00956619">
              <w:rPr>
                <w:rFonts w:ascii="Arial" w:hAnsi="Arial" w:cs="Arial"/>
                <w:sz w:val="20"/>
                <w:szCs w:val="20"/>
              </w:rPr>
              <w:t>I</w:t>
            </w:r>
            <w:r w:rsidR="005F0C94" w:rsidRPr="00956619">
              <w:rPr>
                <w:rFonts w:ascii="Arial" w:hAnsi="Arial" w:cs="Arial"/>
                <w:sz w:val="20"/>
                <w:szCs w:val="20"/>
              </w:rPr>
              <w:t xml:space="preserve"> of the Tender Response Document </w:t>
            </w:r>
            <w:r w:rsidR="00200DCF" w:rsidRPr="00956619">
              <w:rPr>
                <w:rFonts w:ascii="Arial" w:hAnsi="Arial" w:cs="Arial"/>
                <w:sz w:val="20"/>
                <w:szCs w:val="20"/>
              </w:rPr>
              <w:t xml:space="preserve">in relation to insurance. </w:t>
            </w:r>
            <w:r w:rsidRPr="00956619">
              <w:rPr>
                <w:rFonts w:ascii="Arial" w:hAnsi="Arial" w:cs="Arial"/>
                <w:sz w:val="20"/>
                <w:szCs w:val="20"/>
              </w:rPr>
              <w:t>A formal confirmation from the Tenderer</w:t>
            </w:r>
            <w:r w:rsidR="00200DCF" w:rsidRPr="00956619">
              <w:rPr>
                <w:rFonts w:ascii="Arial" w:hAnsi="Arial" w:cs="Arial"/>
                <w:sz w:val="20"/>
                <w:szCs w:val="20"/>
              </w:rPr>
              <w:t xml:space="preserve">'s insurance company or broker of the types and levels of insurance as specified in </w:t>
            </w:r>
            <w:r w:rsidR="003755B2" w:rsidRPr="00956619">
              <w:rPr>
                <w:rFonts w:ascii="Arial" w:hAnsi="Arial" w:cs="Arial"/>
                <w:sz w:val="20"/>
                <w:szCs w:val="20"/>
              </w:rPr>
              <w:t xml:space="preserve">Part B of the Tender Response Document </w:t>
            </w:r>
            <w:r w:rsidRPr="00956619">
              <w:rPr>
                <w:rFonts w:ascii="Arial" w:hAnsi="Arial" w:cs="Arial"/>
                <w:sz w:val="20"/>
                <w:szCs w:val="20"/>
              </w:rPr>
              <w:t>will be requested from the successful Tenderer(s) prior to the award of (and shall be a condition of) any Services Contract.</w:t>
            </w:r>
          </w:p>
        </w:tc>
      </w:tr>
      <w:tr w:rsidR="000C087F" w:rsidRPr="00956619" w14:paraId="2648B2E1" w14:textId="77777777">
        <w:tc>
          <w:tcPr>
            <w:tcW w:w="774" w:type="dxa"/>
            <w:tcBorders>
              <w:top w:val="nil"/>
              <w:left w:val="nil"/>
              <w:bottom w:val="nil"/>
              <w:right w:val="nil"/>
            </w:tcBorders>
          </w:tcPr>
          <w:p w14:paraId="2648B2DF" w14:textId="77777777" w:rsidR="000C087F" w:rsidRPr="00956619" w:rsidRDefault="005E023F" w:rsidP="004E69E9">
            <w:pPr>
              <w:widowControl/>
              <w:spacing w:after="66"/>
              <w:rPr>
                <w:rFonts w:ascii="Arial" w:hAnsi="Arial" w:cs="Arial"/>
                <w:color w:val="00284A"/>
                <w:sz w:val="20"/>
                <w:szCs w:val="20"/>
              </w:rPr>
            </w:pPr>
            <w:r w:rsidRPr="00956619">
              <w:rPr>
                <w:rFonts w:ascii="Arial" w:hAnsi="Arial" w:cs="Arial"/>
                <w:color w:val="00284A"/>
                <w:sz w:val="20"/>
                <w:szCs w:val="20"/>
              </w:rPr>
              <w:t>2.21.3</w:t>
            </w:r>
          </w:p>
        </w:tc>
        <w:tc>
          <w:tcPr>
            <w:tcW w:w="8513" w:type="dxa"/>
            <w:gridSpan w:val="2"/>
            <w:tcBorders>
              <w:top w:val="nil"/>
              <w:left w:val="nil"/>
              <w:bottom w:val="nil"/>
              <w:right w:val="nil"/>
            </w:tcBorders>
          </w:tcPr>
          <w:p w14:paraId="2648B2E0" w14:textId="77777777" w:rsidR="000C087F" w:rsidRPr="00956619" w:rsidRDefault="005E023F" w:rsidP="004E69E9">
            <w:pPr>
              <w:widowControl/>
              <w:spacing w:after="66"/>
              <w:rPr>
                <w:rFonts w:ascii="Arial" w:hAnsi="Arial" w:cs="Arial"/>
                <w:sz w:val="20"/>
                <w:szCs w:val="20"/>
              </w:rPr>
            </w:pPr>
            <w:r w:rsidRPr="00956619">
              <w:rPr>
                <w:rFonts w:ascii="Arial" w:hAnsi="Arial" w:cs="Arial"/>
                <w:sz w:val="20"/>
                <w:szCs w:val="20"/>
              </w:rPr>
              <w:t xml:space="preserve">The successful Tenderer will, during the term of the Services Contract, be required to: </w:t>
            </w:r>
          </w:p>
        </w:tc>
      </w:tr>
      <w:tr w:rsidR="000C087F" w:rsidRPr="00956619" w14:paraId="2648B2E5" w14:textId="77777777">
        <w:tc>
          <w:tcPr>
            <w:tcW w:w="774" w:type="dxa"/>
            <w:tcBorders>
              <w:top w:val="nil"/>
              <w:left w:val="nil"/>
              <w:bottom w:val="nil"/>
              <w:right w:val="nil"/>
            </w:tcBorders>
          </w:tcPr>
          <w:p w14:paraId="2648B2E2" w14:textId="77777777" w:rsidR="000C087F" w:rsidRPr="00956619"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3" w14:textId="77777777" w:rsidR="000C087F" w:rsidRPr="00956619" w:rsidRDefault="005E023F" w:rsidP="004E69E9">
            <w:pPr>
              <w:widowControl/>
              <w:spacing w:after="66"/>
              <w:rPr>
                <w:rFonts w:ascii="Arial" w:hAnsi="Arial" w:cs="Arial"/>
                <w:color w:val="00284A"/>
                <w:sz w:val="20"/>
                <w:szCs w:val="20"/>
              </w:rPr>
            </w:pPr>
            <w:r w:rsidRPr="00956619">
              <w:rPr>
                <w:rFonts w:ascii="Arial" w:hAnsi="Arial" w:cs="Arial"/>
                <w:color w:val="00284A"/>
                <w:sz w:val="20"/>
                <w:szCs w:val="20"/>
              </w:rPr>
              <w:t>(a)</w:t>
            </w:r>
          </w:p>
        </w:tc>
        <w:tc>
          <w:tcPr>
            <w:tcW w:w="7703" w:type="dxa"/>
            <w:tcBorders>
              <w:top w:val="nil"/>
              <w:left w:val="nil"/>
              <w:bottom w:val="nil"/>
              <w:right w:val="nil"/>
            </w:tcBorders>
          </w:tcPr>
          <w:p w14:paraId="2648B2E4" w14:textId="77777777" w:rsidR="000C087F" w:rsidRPr="00956619" w:rsidRDefault="00327E13" w:rsidP="004E69E9">
            <w:pPr>
              <w:widowControl/>
              <w:spacing w:after="66"/>
              <w:rPr>
                <w:rFonts w:ascii="Arial" w:hAnsi="Arial" w:cs="Arial"/>
                <w:sz w:val="20"/>
                <w:szCs w:val="20"/>
              </w:rPr>
            </w:pPr>
            <w:r w:rsidRPr="00956619">
              <w:rPr>
                <w:rFonts w:ascii="Arial" w:hAnsi="Arial" w:cs="Arial"/>
                <w:sz w:val="20"/>
                <w:szCs w:val="20"/>
              </w:rPr>
              <w:t xml:space="preserve">immediately advise TG4 </w:t>
            </w:r>
            <w:r w:rsidR="005E023F" w:rsidRPr="00956619">
              <w:rPr>
                <w:rFonts w:ascii="Arial" w:hAnsi="Arial" w:cs="Arial"/>
                <w:sz w:val="20"/>
                <w:szCs w:val="20"/>
              </w:rPr>
              <w:t>of any material change to its insured status;</w:t>
            </w:r>
          </w:p>
        </w:tc>
      </w:tr>
      <w:tr w:rsidR="000C087F" w:rsidRPr="00956619" w14:paraId="2648B2E9" w14:textId="77777777">
        <w:tc>
          <w:tcPr>
            <w:tcW w:w="774" w:type="dxa"/>
            <w:tcBorders>
              <w:top w:val="nil"/>
              <w:left w:val="nil"/>
              <w:bottom w:val="nil"/>
              <w:right w:val="nil"/>
            </w:tcBorders>
          </w:tcPr>
          <w:p w14:paraId="2648B2E6" w14:textId="77777777" w:rsidR="000C087F" w:rsidRPr="00956619"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7" w14:textId="77777777" w:rsidR="000C087F" w:rsidRPr="00956619" w:rsidRDefault="005E023F" w:rsidP="004E69E9">
            <w:pPr>
              <w:widowControl/>
              <w:spacing w:after="66"/>
              <w:rPr>
                <w:rFonts w:ascii="Arial" w:hAnsi="Arial" w:cs="Arial"/>
                <w:color w:val="00284A"/>
                <w:sz w:val="20"/>
                <w:szCs w:val="20"/>
              </w:rPr>
            </w:pPr>
            <w:r w:rsidRPr="00956619">
              <w:rPr>
                <w:rFonts w:ascii="Arial" w:hAnsi="Arial" w:cs="Arial"/>
                <w:color w:val="00284A"/>
                <w:sz w:val="20"/>
                <w:szCs w:val="20"/>
              </w:rPr>
              <w:t>(b)</w:t>
            </w:r>
          </w:p>
        </w:tc>
        <w:tc>
          <w:tcPr>
            <w:tcW w:w="7703" w:type="dxa"/>
            <w:tcBorders>
              <w:top w:val="nil"/>
              <w:left w:val="nil"/>
              <w:bottom w:val="nil"/>
              <w:right w:val="nil"/>
            </w:tcBorders>
          </w:tcPr>
          <w:p w14:paraId="2648B2E8" w14:textId="77777777" w:rsidR="000C087F" w:rsidRPr="00956619" w:rsidRDefault="005E023F" w:rsidP="004E69E9">
            <w:pPr>
              <w:widowControl/>
              <w:spacing w:after="66"/>
              <w:rPr>
                <w:rFonts w:ascii="Arial" w:hAnsi="Arial" w:cs="Arial"/>
                <w:sz w:val="20"/>
                <w:szCs w:val="20"/>
              </w:rPr>
            </w:pPr>
            <w:r w:rsidRPr="00956619">
              <w:rPr>
                <w:rFonts w:ascii="Arial" w:hAnsi="Arial" w:cs="Arial"/>
                <w:sz w:val="20"/>
                <w:szCs w:val="20"/>
              </w:rPr>
              <w:t>produce proof of current premiums paid upon request;</w:t>
            </w:r>
          </w:p>
        </w:tc>
      </w:tr>
      <w:tr w:rsidR="000C087F" w:rsidRPr="00956619" w14:paraId="2648B2ED" w14:textId="77777777">
        <w:tc>
          <w:tcPr>
            <w:tcW w:w="774" w:type="dxa"/>
            <w:tcBorders>
              <w:top w:val="nil"/>
              <w:left w:val="nil"/>
              <w:bottom w:val="nil"/>
              <w:right w:val="nil"/>
            </w:tcBorders>
          </w:tcPr>
          <w:p w14:paraId="2648B2EA" w14:textId="77777777" w:rsidR="000C087F" w:rsidRPr="00956619"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B" w14:textId="77777777" w:rsidR="000C087F" w:rsidRPr="00956619" w:rsidRDefault="005E023F" w:rsidP="004E69E9">
            <w:pPr>
              <w:widowControl/>
              <w:spacing w:after="66"/>
              <w:rPr>
                <w:rFonts w:ascii="Arial" w:hAnsi="Arial" w:cs="Arial"/>
                <w:color w:val="00284A"/>
                <w:sz w:val="20"/>
                <w:szCs w:val="20"/>
              </w:rPr>
            </w:pPr>
            <w:r w:rsidRPr="00956619">
              <w:rPr>
                <w:rFonts w:ascii="Arial" w:hAnsi="Arial" w:cs="Arial"/>
                <w:color w:val="00284A"/>
                <w:sz w:val="20"/>
                <w:szCs w:val="20"/>
              </w:rPr>
              <w:t>(c)</w:t>
            </w:r>
          </w:p>
        </w:tc>
        <w:tc>
          <w:tcPr>
            <w:tcW w:w="7703" w:type="dxa"/>
            <w:tcBorders>
              <w:top w:val="nil"/>
              <w:left w:val="nil"/>
              <w:bottom w:val="nil"/>
              <w:right w:val="nil"/>
            </w:tcBorders>
          </w:tcPr>
          <w:p w14:paraId="2648B2EC" w14:textId="77777777" w:rsidR="000C087F" w:rsidRPr="00956619" w:rsidRDefault="005E023F" w:rsidP="004E69E9">
            <w:pPr>
              <w:widowControl/>
              <w:spacing w:after="66"/>
              <w:rPr>
                <w:rFonts w:ascii="Arial" w:hAnsi="Arial" w:cs="Arial"/>
                <w:sz w:val="20"/>
                <w:szCs w:val="20"/>
              </w:rPr>
            </w:pPr>
            <w:r w:rsidRPr="00956619">
              <w:rPr>
                <w:rFonts w:ascii="Arial" w:hAnsi="Arial" w:cs="Arial"/>
                <w:sz w:val="20"/>
                <w:szCs w:val="20"/>
              </w:rPr>
              <w:t>produce valid certificates of insurance upon request.</w:t>
            </w:r>
          </w:p>
        </w:tc>
      </w:tr>
      <w:tr w:rsidR="002152CD" w:rsidRPr="00956619" w14:paraId="151B643E" w14:textId="77777777" w:rsidTr="007D75C0">
        <w:tc>
          <w:tcPr>
            <w:tcW w:w="774" w:type="dxa"/>
            <w:tcBorders>
              <w:top w:val="nil"/>
              <w:left w:val="nil"/>
              <w:bottom w:val="nil"/>
              <w:right w:val="nil"/>
            </w:tcBorders>
          </w:tcPr>
          <w:p w14:paraId="0CB0354A" w14:textId="1C1F46AB" w:rsidR="002152CD" w:rsidRPr="00956619" w:rsidRDefault="002152CD" w:rsidP="007D75C0">
            <w:pPr>
              <w:widowControl/>
              <w:spacing w:after="66"/>
              <w:rPr>
                <w:rFonts w:ascii="Arial" w:hAnsi="Arial" w:cs="Arial"/>
                <w:color w:val="00284A"/>
                <w:sz w:val="20"/>
                <w:szCs w:val="20"/>
              </w:rPr>
            </w:pPr>
            <w:r w:rsidRPr="00956619">
              <w:rPr>
                <w:rFonts w:ascii="Arial" w:hAnsi="Arial" w:cs="Arial"/>
                <w:color w:val="00284A"/>
                <w:sz w:val="20"/>
                <w:szCs w:val="20"/>
              </w:rPr>
              <w:t>2.21.4</w:t>
            </w:r>
          </w:p>
        </w:tc>
        <w:tc>
          <w:tcPr>
            <w:tcW w:w="8513" w:type="dxa"/>
            <w:gridSpan w:val="2"/>
            <w:tcBorders>
              <w:top w:val="nil"/>
              <w:left w:val="nil"/>
              <w:bottom w:val="nil"/>
              <w:right w:val="nil"/>
            </w:tcBorders>
          </w:tcPr>
          <w:p w14:paraId="5EF91805" w14:textId="528B08B5" w:rsidR="009558F4" w:rsidRPr="00956619" w:rsidRDefault="002152CD" w:rsidP="007D75C0">
            <w:pPr>
              <w:widowControl/>
              <w:spacing w:after="66"/>
              <w:rPr>
                <w:rFonts w:ascii="Arial" w:hAnsi="Arial" w:cs="Arial"/>
                <w:sz w:val="20"/>
                <w:szCs w:val="20"/>
              </w:rPr>
            </w:pPr>
            <w:r w:rsidRPr="00956619">
              <w:rPr>
                <w:rFonts w:ascii="Arial" w:hAnsi="Arial" w:cs="Arial"/>
                <w:sz w:val="20"/>
                <w:szCs w:val="20"/>
              </w:rPr>
              <w:t>Where the Tenderer is unable, for a valid reason, to provide the specified documentation, the Tenderer must inform TG4 of the valid reason as to why the documentation cannot be supplied and, if TG4 considers the reason given to be valid, provide such other suitable alternative documentation or evidence to prove to the satisfaction of TG4, th</w:t>
            </w:r>
            <w:r w:rsidR="00FD2291" w:rsidRPr="00956619">
              <w:rPr>
                <w:rFonts w:ascii="Arial" w:hAnsi="Arial" w:cs="Arial"/>
                <w:sz w:val="20"/>
                <w:szCs w:val="20"/>
              </w:rPr>
              <w:t xml:space="preserve">e </w:t>
            </w:r>
            <w:r w:rsidRPr="00956619">
              <w:rPr>
                <w:rFonts w:ascii="Arial" w:hAnsi="Arial" w:cs="Arial"/>
                <w:sz w:val="20"/>
                <w:szCs w:val="20"/>
              </w:rPr>
              <w:t>insurance requirements</w:t>
            </w:r>
            <w:r w:rsidR="00D62BDA" w:rsidRPr="00956619">
              <w:rPr>
                <w:rFonts w:ascii="Arial" w:hAnsi="Arial" w:cs="Arial"/>
                <w:sz w:val="20"/>
                <w:szCs w:val="20"/>
              </w:rPr>
              <w:t>.</w:t>
            </w:r>
          </w:p>
        </w:tc>
      </w:tr>
    </w:tbl>
    <w:p w14:paraId="4B79B478" w14:textId="5E52350D" w:rsidR="007D75C0" w:rsidRPr="00956619" w:rsidRDefault="007D75C0" w:rsidP="007D75C0">
      <w:pPr>
        <w:jc w:val="both"/>
        <w:rPr>
          <w:rFonts w:ascii="Arial" w:hAnsi="Arial" w:cs="Arial"/>
          <w:sz w:val="20"/>
          <w:szCs w:val="20"/>
        </w:rPr>
      </w:pPr>
    </w:p>
    <w:p w14:paraId="165B17E7" w14:textId="74A713EC" w:rsidR="007D75C0" w:rsidRPr="00956619" w:rsidRDefault="007D75C0" w:rsidP="007D75C0">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2.22</w:t>
      </w:r>
      <w:r w:rsidRPr="00956619">
        <w:rPr>
          <w:rFonts w:ascii="Arial" w:eastAsia="Times New Roman" w:hAnsi="Arial" w:cs="Arial"/>
          <w:color w:val="FFFFFF" w:themeColor="background1"/>
          <w:sz w:val="28"/>
          <w:szCs w:val="28"/>
        </w:rPr>
        <w:tab/>
        <w:t>Supply of Goods</w:t>
      </w:r>
    </w:p>
    <w:p w14:paraId="2A5B46BB" w14:textId="77777777" w:rsidR="007D75C0" w:rsidRPr="00956619" w:rsidRDefault="007D75C0" w:rsidP="007D75C0">
      <w:pPr>
        <w:jc w:val="both"/>
        <w:rPr>
          <w:rFonts w:ascii="Arial" w:hAnsi="Arial" w:cs="Arial"/>
          <w:sz w:val="20"/>
          <w:szCs w:val="20"/>
        </w:rPr>
      </w:pPr>
    </w:p>
    <w:p w14:paraId="546D3231" w14:textId="4E4D92CA" w:rsidR="007D75C0" w:rsidRPr="00956619" w:rsidRDefault="000D6E42" w:rsidP="007D75C0">
      <w:pPr>
        <w:rPr>
          <w:rFonts w:ascii="Arial" w:hAnsi="Arial" w:cs="Arial"/>
          <w:i/>
          <w:iCs/>
          <w:color w:val="FF0000"/>
          <w:sz w:val="20"/>
          <w:szCs w:val="20"/>
          <w:highlight w:val="lightGray"/>
        </w:rPr>
      </w:pPr>
      <w:r w:rsidRPr="00956619">
        <w:rPr>
          <w:rFonts w:ascii="Arial" w:hAnsi="Arial" w:cs="Arial"/>
          <w:i/>
          <w:iCs/>
          <w:color w:val="FF0000"/>
          <w:sz w:val="20"/>
          <w:szCs w:val="20"/>
          <w:highlight w:val="lightGray"/>
        </w:rPr>
        <w:t>Not Used</w:t>
      </w:r>
    </w:p>
    <w:p w14:paraId="7C2B7603" w14:textId="77777777" w:rsidR="007D75C0" w:rsidRPr="00956619" w:rsidRDefault="007D75C0" w:rsidP="007D75C0">
      <w:pPr>
        <w:rPr>
          <w:rFonts w:ascii="Arial" w:eastAsia="Times New Roman" w:hAnsi="Arial" w:cs="Arial"/>
          <w:b/>
          <w:bCs/>
          <w:sz w:val="20"/>
          <w:szCs w:val="20"/>
        </w:rPr>
      </w:pPr>
    </w:p>
    <w:tbl>
      <w:tblPr>
        <w:tblW w:w="5000" w:type="pct"/>
        <w:tblBorders>
          <w:bottom w:val="single" w:sz="12" w:space="1" w:color="auto"/>
        </w:tblBorders>
        <w:tblLayout w:type="fixed"/>
        <w:tblLook w:val="0000" w:firstRow="0" w:lastRow="0" w:firstColumn="0" w:lastColumn="0" w:noHBand="0" w:noVBand="0"/>
      </w:tblPr>
      <w:tblGrid>
        <w:gridCol w:w="988"/>
        <w:gridCol w:w="8039"/>
      </w:tblGrid>
      <w:tr w:rsidR="007D75C0" w:rsidRPr="00956619" w14:paraId="2DA06ADB" w14:textId="77777777" w:rsidTr="007D75C0">
        <w:tc>
          <w:tcPr>
            <w:tcW w:w="547" w:type="pct"/>
            <w:tcBorders>
              <w:top w:val="nil"/>
              <w:left w:val="nil"/>
              <w:bottom w:val="nil"/>
              <w:right w:val="nil"/>
            </w:tcBorders>
          </w:tcPr>
          <w:p w14:paraId="7742B6D4" w14:textId="3D907E10" w:rsidR="007D75C0" w:rsidRPr="00956619" w:rsidRDefault="007D75C0" w:rsidP="007D75C0">
            <w:pPr>
              <w:widowControl/>
              <w:spacing w:after="66"/>
              <w:rPr>
                <w:rFonts w:ascii="Arial" w:hAnsi="Arial" w:cs="Arial"/>
                <w:color w:val="00284A"/>
                <w:sz w:val="20"/>
                <w:szCs w:val="20"/>
              </w:rPr>
            </w:pPr>
            <w:r w:rsidRPr="00956619">
              <w:rPr>
                <w:rFonts w:ascii="Arial" w:hAnsi="Arial" w:cs="Arial"/>
                <w:color w:val="00284A"/>
                <w:sz w:val="20"/>
                <w:szCs w:val="20"/>
              </w:rPr>
              <w:t>2.22.1</w:t>
            </w:r>
          </w:p>
        </w:tc>
        <w:tc>
          <w:tcPr>
            <w:tcW w:w="4453" w:type="pct"/>
            <w:tcBorders>
              <w:top w:val="nil"/>
              <w:left w:val="nil"/>
              <w:bottom w:val="nil"/>
              <w:right w:val="nil"/>
            </w:tcBorders>
          </w:tcPr>
          <w:p w14:paraId="2C78B40F" w14:textId="11053956" w:rsidR="007D75C0" w:rsidRPr="00956619" w:rsidRDefault="007D75C0" w:rsidP="007D75C0">
            <w:pPr>
              <w:widowControl/>
              <w:spacing w:after="66"/>
              <w:rPr>
                <w:rFonts w:ascii="Arial" w:hAnsi="Arial" w:cs="Arial"/>
                <w:sz w:val="20"/>
                <w:szCs w:val="20"/>
              </w:rPr>
            </w:pPr>
          </w:p>
        </w:tc>
      </w:tr>
      <w:tr w:rsidR="007D75C0" w:rsidRPr="00956619" w14:paraId="1F91DBBC" w14:textId="77777777" w:rsidTr="007D75C0">
        <w:tc>
          <w:tcPr>
            <w:tcW w:w="547" w:type="pct"/>
            <w:tcBorders>
              <w:top w:val="nil"/>
              <w:left w:val="nil"/>
              <w:bottom w:val="nil"/>
              <w:right w:val="nil"/>
            </w:tcBorders>
          </w:tcPr>
          <w:p w14:paraId="274CAC16" w14:textId="16FC30CC" w:rsidR="007D75C0" w:rsidRPr="00956619" w:rsidRDefault="007D75C0" w:rsidP="007D75C0">
            <w:pPr>
              <w:widowControl/>
              <w:spacing w:after="66"/>
              <w:rPr>
                <w:rFonts w:ascii="Arial" w:hAnsi="Arial" w:cs="Arial"/>
                <w:color w:val="00284A"/>
                <w:sz w:val="20"/>
                <w:szCs w:val="20"/>
              </w:rPr>
            </w:pPr>
            <w:r w:rsidRPr="00956619">
              <w:rPr>
                <w:rFonts w:ascii="Arial" w:hAnsi="Arial" w:cs="Arial"/>
                <w:color w:val="00284A"/>
                <w:sz w:val="20"/>
                <w:szCs w:val="20"/>
              </w:rPr>
              <w:t>2.22.2</w:t>
            </w:r>
          </w:p>
        </w:tc>
        <w:tc>
          <w:tcPr>
            <w:tcW w:w="4453" w:type="pct"/>
            <w:tcBorders>
              <w:top w:val="nil"/>
              <w:left w:val="nil"/>
              <w:bottom w:val="nil"/>
              <w:right w:val="nil"/>
            </w:tcBorders>
          </w:tcPr>
          <w:p w14:paraId="4372A0DB" w14:textId="10754594" w:rsidR="007D75C0" w:rsidRPr="00956619" w:rsidRDefault="007D75C0" w:rsidP="007D75C0">
            <w:pPr>
              <w:widowControl/>
              <w:spacing w:after="66"/>
              <w:rPr>
                <w:rFonts w:ascii="Arial" w:hAnsi="Arial" w:cs="Arial"/>
                <w:sz w:val="20"/>
                <w:szCs w:val="20"/>
              </w:rPr>
            </w:pPr>
          </w:p>
        </w:tc>
      </w:tr>
      <w:tr w:rsidR="007D75C0" w:rsidRPr="00956619" w14:paraId="0D6FE849" w14:textId="77777777" w:rsidTr="007D75C0">
        <w:tc>
          <w:tcPr>
            <w:tcW w:w="547" w:type="pct"/>
            <w:tcBorders>
              <w:top w:val="nil"/>
              <w:left w:val="nil"/>
              <w:bottom w:val="nil"/>
              <w:right w:val="nil"/>
            </w:tcBorders>
          </w:tcPr>
          <w:p w14:paraId="533369F9" w14:textId="6672CEC4" w:rsidR="007D75C0" w:rsidRPr="00956619" w:rsidRDefault="007D75C0" w:rsidP="007D75C0">
            <w:pPr>
              <w:widowControl/>
              <w:spacing w:after="66"/>
              <w:rPr>
                <w:rFonts w:ascii="Arial" w:hAnsi="Arial" w:cs="Arial"/>
                <w:color w:val="00284A"/>
                <w:sz w:val="20"/>
                <w:szCs w:val="20"/>
              </w:rPr>
            </w:pPr>
            <w:r w:rsidRPr="00956619">
              <w:rPr>
                <w:rFonts w:ascii="Arial" w:hAnsi="Arial" w:cs="Arial"/>
                <w:color w:val="00284A"/>
                <w:sz w:val="20"/>
                <w:szCs w:val="20"/>
              </w:rPr>
              <w:t>2.22.3</w:t>
            </w:r>
          </w:p>
        </w:tc>
        <w:tc>
          <w:tcPr>
            <w:tcW w:w="4453" w:type="pct"/>
            <w:tcBorders>
              <w:top w:val="nil"/>
              <w:left w:val="nil"/>
              <w:bottom w:val="nil"/>
              <w:right w:val="nil"/>
            </w:tcBorders>
          </w:tcPr>
          <w:p w14:paraId="76754F4B" w14:textId="7DFAEE1E" w:rsidR="007D75C0" w:rsidRPr="00956619" w:rsidRDefault="007D75C0" w:rsidP="007D75C0">
            <w:pPr>
              <w:widowControl/>
              <w:spacing w:after="66"/>
              <w:rPr>
                <w:rFonts w:ascii="Arial" w:hAnsi="Arial" w:cs="Arial"/>
                <w:sz w:val="20"/>
                <w:szCs w:val="20"/>
              </w:rPr>
            </w:pPr>
          </w:p>
        </w:tc>
      </w:tr>
      <w:tr w:rsidR="007D75C0" w:rsidRPr="00956619" w14:paraId="11B71AD5" w14:textId="77777777" w:rsidTr="007D75C0">
        <w:tc>
          <w:tcPr>
            <w:tcW w:w="547" w:type="pct"/>
            <w:tcBorders>
              <w:top w:val="nil"/>
              <w:left w:val="nil"/>
              <w:bottom w:val="nil"/>
              <w:right w:val="nil"/>
            </w:tcBorders>
          </w:tcPr>
          <w:p w14:paraId="067FBF68" w14:textId="60CDA7F3" w:rsidR="007D75C0" w:rsidRPr="00956619" w:rsidRDefault="007D75C0" w:rsidP="007D75C0">
            <w:pPr>
              <w:widowControl/>
              <w:spacing w:after="66"/>
              <w:rPr>
                <w:rFonts w:ascii="Arial" w:hAnsi="Arial" w:cs="Arial"/>
                <w:color w:val="00284A"/>
                <w:sz w:val="20"/>
                <w:szCs w:val="20"/>
              </w:rPr>
            </w:pPr>
            <w:r w:rsidRPr="00956619">
              <w:rPr>
                <w:rFonts w:ascii="Arial" w:hAnsi="Arial" w:cs="Arial"/>
                <w:color w:val="00284A"/>
                <w:sz w:val="20"/>
                <w:szCs w:val="20"/>
              </w:rPr>
              <w:t>2.22.4</w:t>
            </w:r>
          </w:p>
        </w:tc>
        <w:tc>
          <w:tcPr>
            <w:tcW w:w="4453" w:type="pct"/>
            <w:tcBorders>
              <w:top w:val="nil"/>
              <w:left w:val="nil"/>
              <w:bottom w:val="nil"/>
              <w:right w:val="nil"/>
            </w:tcBorders>
          </w:tcPr>
          <w:p w14:paraId="6DDEA6EF" w14:textId="71DC4877" w:rsidR="007D75C0" w:rsidRPr="00956619" w:rsidRDefault="007D75C0" w:rsidP="000D6E42">
            <w:pPr>
              <w:widowControl/>
              <w:spacing w:after="66"/>
              <w:rPr>
                <w:rFonts w:ascii="Arial" w:hAnsi="Arial" w:cs="Arial"/>
                <w:sz w:val="20"/>
                <w:szCs w:val="20"/>
              </w:rPr>
            </w:pPr>
          </w:p>
        </w:tc>
      </w:tr>
      <w:tr w:rsidR="007D75C0" w:rsidRPr="00956619" w14:paraId="52774935" w14:textId="77777777" w:rsidTr="007D75C0">
        <w:tc>
          <w:tcPr>
            <w:tcW w:w="547" w:type="pct"/>
            <w:tcBorders>
              <w:top w:val="nil"/>
              <w:left w:val="nil"/>
              <w:bottom w:val="nil"/>
              <w:right w:val="nil"/>
            </w:tcBorders>
          </w:tcPr>
          <w:p w14:paraId="7E30315E" w14:textId="77777777" w:rsidR="007D75C0" w:rsidRPr="00956619" w:rsidRDefault="007D75C0" w:rsidP="007D75C0">
            <w:pPr>
              <w:widowControl/>
              <w:spacing w:after="66"/>
              <w:rPr>
                <w:rFonts w:ascii="Arial" w:hAnsi="Arial" w:cs="Arial"/>
                <w:color w:val="00284A"/>
                <w:sz w:val="20"/>
                <w:szCs w:val="20"/>
              </w:rPr>
            </w:pPr>
            <w:r w:rsidRPr="00956619">
              <w:rPr>
                <w:rFonts w:ascii="Arial" w:hAnsi="Arial" w:cs="Arial"/>
                <w:color w:val="00284A"/>
                <w:sz w:val="20"/>
                <w:szCs w:val="20"/>
              </w:rPr>
              <w:t>2.22.5</w:t>
            </w:r>
          </w:p>
        </w:tc>
        <w:tc>
          <w:tcPr>
            <w:tcW w:w="4453" w:type="pct"/>
            <w:tcBorders>
              <w:top w:val="nil"/>
              <w:left w:val="nil"/>
              <w:bottom w:val="nil"/>
              <w:right w:val="nil"/>
            </w:tcBorders>
          </w:tcPr>
          <w:p w14:paraId="2CDA6C3E" w14:textId="787E1561" w:rsidR="007D75C0" w:rsidRPr="00956619" w:rsidRDefault="007D75C0" w:rsidP="007D75C0">
            <w:pPr>
              <w:widowControl/>
              <w:spacing w:after="66"/>
              <w:rPr>
                <w:rFonts w:ascii="Arial" w:hAnsi="Arial" w:cs="Arial"/>
                <w:sz w:val="20"/>
                <w:szCs w:val="20"/>
              </w:rPr>
            </w:pPr>
          </w:p>
        </w:tc>
      </w:tr>
      <w:tr w:rsidR="007D75C0" w:rsidRPr="00956619" w14:paraId="6D8B709A" w14:textId="77777777" w:rsidTr="007D75C0">
        <w:tc>
          <w:tcPr>
            <w:tcW w:w="547" w:type="pct"/>
            <w:tcBorders>
              <w:top w:val="nil"/>
              <w:left w:val="nil"/>
              <w:bottom w:val="nil"/>
              <w:right w:val="nil"/>
            </w:tcBorders>
          </w:tcPr>
          <w:p w14:paraId="4540696B" w14:textId="77777777" w:rsidR="007D75C0" w:rsidRPr="00956619" w:rsidRDefault="007D75C0" w:rsidP="007D75C0">
            <w:pPr>
              <w:widowControl/>
              <w:spacing w:after="66"/>
              <w:rPr>
                <w:rFonts w:ascii="Arial" w:hAnsi="Arial" w:cs="Arial"/>
                <w:color w:val="00284A"/>
                <w:sz w:val="20"/>
                <w:szCs w:val="20"/>
              </w:rPr>
            </w:pPr>
            <w:r w:rsidRPr="00956619">
              <w:rPr>
                <w:rFonts w:ascii="Arial" w:hAnsi="Arial" w:cs="Arial"/>
                <w:color w:val="00284A"/>
                <w:sz w:val="20"/>
                <w:szCs w:val="20"/>
              </w:rPr>
              <w:t>2.22.6</w:t>
            </w:r>
          </w:p>
        </w:tc>
        <w:tc>
          <w:tcPr>
            <w:tcW w:w="4453" w:type="pct"/>
            <w:tcBorders>
              <w:top w:val="nil"/>
              <w:left w:val="nil"/>
              <w:bottom w:val="nil"/>
              <w:right w:val="nil"/>
            </w:tcBorders>
          </w:tcPr>
          <w:p w14:paraId="0354F6C4" w14:textId="180719CF" w:rsidR="007D75C0" w:rsidRPr="00956619" w:rsidRDefault="007D75C0" w:rsidP="007D75C0">
            <w:pPr>
              <w:widowControl/>
              <w:spacing w:after="66"/>
              <w:rPr>
                <w:rFonts w:ascii="Arial" w:hAnsi="Arial" w:cs="Arial"/>
                <w:sz w:val="20"/>
                <w:szCs w:val="20"/>
              </w:rPr>
            </w:pPr>
          </w:p>
        </w:tc>
      </w:tr>
      <w:tr w:rsidR="007D75C0" w:rsidRPr="00956619" w14:paraId="717E8717" w14:textId="77777777" w:rsidTr="007D75C0">
        <w:tc>
          <w:tcPr>
            <w:tcW w:w="547" w:type="pct"/>
            <w:tcBorders>
              <w:top w:val="nil"/>
              <w:left w:val="nil"/>
              <w:bottom w:val="nil"/>
              <w:right w:val="nil"/>
            </w:tcBorders>
          </w:tcPr>
          <w:p w14:paraId="196BB504" w14:textId="77777777" w:rsidR="007D75C0" w:rsidRPr="00956619" w:rsidRDefault="007D75C0" w:rsidP="007D75C0">
            <w:pPr>
              <w:widowControl/>
              <w:spacing w:after="66"/>
              <w:rPr>
                <w:rFonts w:ascii="Arial" w:hAnsi="Arial" w:cs="Arial"/>
                <w:color w:val="00284A"/>
                <w:sz w:val="20"/>
                <w:szCs w:val="20"/>
              </w:rPr>
            </w:pPr>
            <w:r w:rsidRPr="00956619">
              <w:rPr>
                <w:rFonts w:ascii="Arial" w:hAnsi="Arial" w:cs="Arial"/>
                <w:color w:val="00284A"/>
                <w:sz w:val="20"/>
                <w:szCs w:val="20"/>
              </w:rPr>
              <w:t>2.22.7</w:t>
            </w:r>
          </w:p>
        </w:tc>
        <w:tc>
          <w:tcPr>
            <w:tcW w:w="4453" w:type="pct"/>
            <w:tcBorders>
              <w:top w:val="nil"/>
              <w:left w:val="nil"/>
              <w:bottom w:val="nil"/>
              <w:right w:val="nil"/>
            </w:tcBorders>
          </w:tcPr>
          <w:p w14:paraId="540C289A" w14:textId="6375DF82" w:rsidR="007D75C0" w:rsidRPr="00956619" w:rsidRDefault="007D75C0" w:rsidP="007D75C0">
            <w:pPr>
              <w:widowControl/>
              <w:spacing w:after="66"/>
              <w:rPr>
                <w:rFonts w:ascii="Arial" w:hAnsi="Arial" w:cs="Arial"/>
                <w:sz w:val="20"/>
                <w:szCs w:val="20"/>
              </w:rPr>
            </w:pPr>
          </w:p>
        </w:tc>
      </w:tr>
    </w:tbl>
    <w:p w14:paraId="3B3AB5D2" w14:textId="77777777" w:rsidR="007D75C0" w:rsidRPr="00956619" w:rsidRDefault="007D75C0">
      <w:pPr>
        <w:widowControl/>
        <w:autoSpaceDE/>
        <w:autoSpaceDN/>
        <w:adjustRightInd/>
        <w:spacing w:after="200" w:line="276" w:lineRule="auto"/>
        <w:rPr>
          <w:rFonts w:asciiTheme="minorHAnsi" w:hAnsiTheme="minorHAnsi"/>
        </w:rPr>
      </w:pPr>
      <w:r w:rsidRPr="00956619">
        <w:rPr>
          <w:rFonts w:asciiTheme="minorHAnsi" w:hAnsiTheme="minorHAnsi"/>
        </w:rPr>
        <w:br w:type="page"/>
      </w:r>
    </w:p>
    <w:p w14:paraId="2648B2EE" w14:textId="4F61566F" w:rsidR="000C087F" w:rsidRPr="00956619"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956619">
        <w:rPr>
          <w:rFonts w:ascii="Arial" w:eastAsia="Times New Roman" w:hAnsi="Arial" w:cs="Arial"/>
          <w:color w:val="00284A"/>
          <w:sz w:val="36"/>
          <w:szCs w:val="36"/>
        </w:rPr>
        <w:lastRenderedPageBreak/>
        <w:t>Part 3:</w:t>
      </w:r>
      <w:r w:rsidR="00E42987" w:rsidRPr="00956619">
        <w:rPr>
          <w:rFonts w:ascii="Arial" w:eastAsia="Times New Roman" w:hAnsi="Arial" w:cs="Arial"/>
          <w:color w:val="00284A"/>
          <w:sz w:val="36"/>
          <w:szCs w:val="36"/>
        </w:rPr>
        <w:tab/>
      </w:r>
      <w:r w:rsidRPr="00956619">
        <w:rPr>
          <w:rFonts w:ascii="Arial" w:eastAsia="Times New Roman" w:hAnsi="Arial" w:cs="Arial"/>
          <w:color w:val="00284A"/>
          <w:sz w:val="36"/>
          <w:szCs w:val="36"/>
        </w:rPr>
        <w:t>Selection and Award Criteria</w:t>
      </w:r>
    </w:p>
    <w:p w14:paraId="6CB31273" w14:textId="77777777" w:rsidR="004E69E9" w:rsidRPr="00956619" w:rsidRDefault="004E69E9" w:rsidP="004E69E9">
      <w:pPr>
        <w:jc w:val="both"/>
        <w:rPr>
          <w:rFonts w:ascii="Arial" w:hAnsi="Arial" w:cs="Arial"/>
          <w:sz w:val="20"/>
          <w:szCs w:val="20"/>
        </w:rPr>
      </w:pPr>
    </w:p>
    <w:p w14:paraId="2648B2EF" w14:textId="2CD7ACCE" w:rsidR="000C087F" w:rsidRPr="00956619"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3.1</w:t>
      </w:r>
      <w:r w:rsidRPr="00956619">
        <w:rPr>
          <w:rFonts w:ascii="Arial" w:eastAsia="Times New Roman" w:hAnsi="Arial" w:cs="Arial"/>
          <w:color w:val="FFFFFF" w:themeColor="background1"/>
          <w:sz w:val="28"/>
          <w:szCs w:val="28"/>
        </w:rPr>
        <w:tab/>
        <w:t>Compliant Tenders</w:t>
      </w:r>
    </w:p>
    <w:p w14:paraId="690D2B62" w14:textId="77777777" w:rsidR="004E69E9" w:rsidRPr="00956619" w:rsidRDefault="004E69E9" w:rsidP="004E69E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1349"/>
        <w:gridCol w:w="7938"/>
      </w:tblGrid>
      <w:tr w:rsidR="000C087F" w:rsidRPr="00956619" w14:paraId="2648B2F2" w14:textId="77777777">
        <w:tc>
          <w:tcPr>
            <w:tcW w:w="1349" w:type="dxa"/>
            <w:tcBorders>
              <w:top w:val="nil"/>
              <w:left w:val="nil"/>
              <w:bottom w:val="nil"/>
              <w:right w:val="nil"/>
            </w:tcBorders>
          </w:tcPr>
          <w:p w14:paraId="2648B2F0" w14:textId="77777777" w:rsidR="000C087F" w:rsidRPr="00956619" w:rsidRDefault="005E023F" w:rsidP="004E69E9">
            <w:pPr>
              <w:widowControl/>
              <w:spacing w:after="66"/>
              <w:rPr>
                <w:rFonts w:ascii="Arial" w:hAnsi="Arial" w:cs="Arial"/>
                <w:color w:val="00284A"/>
                <w:sz w:val="20"/>
                <w:szCs w:val="20"/>
              </w:rPr>
            </w:pPr>
            <w:r w:rsidRPr="00956619">
              <w:rPr>
                <w:rFonts w:ascii="Arial" w:hAnsi="Arial" w:cs="Arial"/>
                <w:color w:val="00284A"/>
                <w:sz w:val="20"/>
                <w:szCs w:val="20"/>
              </w:rPr>
              <w:t>3.1</w:t>
            </w:r>
          </w:p>
        </w:tc>
        <w:tc>
          <w:tcPr>
            <w:tcW w:w="7938" w:type="dxa"/>
            <w:tcBorders>
              <w:top w:val="nil"/>
              <w:left w:val="nil"/>
              <w:bottom w:val="nil"/>
              <w:right w:val="nil"/>
            </w:tcBorders>
          </w:tcPr>
          <w:p w14:paraId="2648B2F1" w14:textId="35AF07E6" w:rsidR="000C087F" w:rsidRPr="00956619" w:rsidRDefault="005E023F" w:rsidP="004E69E9">
            <w:pPr>
              <w:widowControl/>
              <w:spacing w:after="66"/>
              <w:rPr>
                <w:rFonts w:ascii="Arial" w:hAnsi="Arial" w:cs="Arial"/>
                <w:sz w:val="20"/>
                <w:szCs w:val="20"/>
              </w:rPr>
            </w:pPr>
            <w:r w:rsidRPr="00956619">
              <w:rPr>
                <w:rFonts w:ascii="Arial" w:hAnsi="Arial" w:cs="Arial"/>
                <w:sz w:val="20"/>
                <w:szCs w:val="20"/>
              </w:rPr>
              <w:t>Only those Tenderers who hav</w:t>
            </w:r>
            <w:r w:rsidR="00F621EB" w:rsidRPr="00956619">
              <w:rPr>
                <w:rFonts w:ascii="Arial" w:hAnsi="Arial" w:cs="Arial"/>
                <w:sz w:val="20"/>
                <w:szCs w:val="20"/>
              </w:rPr>
              <w:t xml:space="preserve">e submitted compliant Tenders pursuant to paragraph 2.2 above will be evaluated in accordance with the Award Criteria at </w:t>
            </w:r>
            <w:r w:rsidR="00E111CE" w:rsidRPr="00956619">
              <w:rPr>
                <w:rFonts w:ascii="Arial" w:hAnsi="Arial" w:cs="Arial"/>
                <w:sz w:val="20"/>
                <w:szCs w:val="20"/>
              </w:rPr>
              <w:t xml:space="preserve">Part </w:t>
            </w:r>
            <w:r w:rsidR="00F621EB" w:rsidRPr="00956619">
              <w:rPr>
                <w:rFonts w:ascii="Arial" w:hAnsi="Arial" w:cs="Arial"/>
                <w:sz w:val="20"/>
                <w:szCs w:val="20"/>
              </w:rPr>
              <w:t>3.3. below.</w:t>
            </w:r>
          </w:p>
        </w:tc>
      </w:tr>
      <w:tr w:rsidR="004E69E9" w:rsidRPr="00956619" w14:paraId="2AD62417" w14:textId="77777777">
        <w:tc>
          <w:tcPr>
            <w:tcW w:w="1349" w:type="dxa"/>
            <w:tcBorders>
              <w:top w:val="nil"/>
              <w:left w:val="nil"/>
              <w:bottom w:val="nil"/>
              <w:right w:val="nil"/>
            </w:tcBorders>
          </w:tcPr>
          <w:p w14:paraId="3B2F2035" w14:textId="77777777" w:rsidR="004E69E9" w:rsidRPr="00956619" w:rsidRDefault="004E69E9" w:rsidP="004E69E9">
            <w:pPr>
              <w:widowControl/>
              <w:spacing w:after="66"/>
              <w:rPr>
                <w:rFonts w:ascii="Arial" w:hAnsi="Arial" w:cs="Arial"/>
                <w:color w:val="00284A"/>
                <w:sz w:val="20"/>
                <w:szCs w:val="20"/>
              </w:rPr>
            </w:pPr>
          </w:p>
        </w:tc>
        <w:tc>
          <w:tcPr>
            <w:tcW w:w="7938" w:type="dxa"/>
            <w:tcBorders>
              <w:top w:val="nil"/>
              <w:left w:val="nil"/>
              <w:bottom w:val="nil"/>
              <w:right w:val="nil"/>
            </w:tcBorders>
          </w:tcPr>
          <w:p w14:paraId="7CE7F5B3" w14:textId="19235DC8"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 xml:space="preserve">Tenderers should note that where a Tenderer is relying on the capacity of other entities (for example, Subcontractors) for the purposes of fulfilling any of the Selection Criteria in </w:t>
            </w:r>
            <w:r w:rsidR="00E111CE" w:rsidRPr="00956619">
              <w:rPr>
                <w:rFonts w:ascii="Arial" w:hAnsi="Arial" w:cs="Arial"/>
                <w:sz w:val="20"/>
                <w:szCs w:val="20"/>
              </w:rPr>
              <w:t xml:space="preserve">Part </w:t>
            </w:r>
            <w:r w:rsidRPr="00956619">
              <w:rPr>
                <w:rFonts w:ascii="Arial" w:hAnsi="Arial" w:cs="Arial"/>
                <w:sz w:val="20"/>
                <w:szCs w:val="20"/>
              </w:rPr>
              <w:t xml:space="preserve">3.2 below it must ensure that each such entity: </w:t>
            </w:r>
          </w:p>
          <w:p w14:paraId="69C9CA1D" w14:textId="57356EC5" w:rsidR="004E69E9" w:rsidRPr="00956619" w:rsidRDefault="004E69E9" w:rsidP="004E69E9">
            <w:pPr>
              <w:widowControl/>
              <w:spacing w:after="66"/>
              <w:ind w:left="1237" w:hanging="709"/>
              <w:rPr>
                <w:rFonts w:ascii="Arial" w:hAnsi="Arial" w:cs="Arial"/>
                <w:sz w:val="20"/>
                <w:szCs w:val="20"/>
              </w:rPr>
            </w:pPr>
            <w:r w:rsidRPr="00956619">
              <w:rPr>
                <w:rFonts w:ascii="Arial" w:hAnsi="Arial" w:cs="Arial"/>
                <w:sz w:val="20"/>
                <w:szCs w:val="20"/>
              </w:rPr>
              <w:t>(i)</w:t>
            </w:r>
            <w:r w:rsidRPr="00956619">
              <w:rPr>
                <w:rFonts w:ascii="Arial" w:hAnsi="Arial" w:cs="Arial"/>
                <w:sz w:val="20"/>
                <w:szCs w:val="20"/>
              </w:rPr>
              <w:tab/>
              <w:t>completes and submits a separate Self Declaration re Financial and Economic Capacity (</w:t>
            </w:r>
            <w:r w:rsidR="0062607E" w:rsidRPr="00956619">
              <w:rPr>
                <w:rFonts w:ascii="Arial" w:hAnsi="Arial" w:cs="Arial"/>
                <w:sz w:val="20"/>
                <w:szCs w:val="20"/>
              </w:rPr>
              <w:t xml:space="preserve">and </w:t>
            </w:r>
            <w:r w:rsidRPr="00956619">
              <w:rPr>
                <w:rFonts w:ascii="Arial" w:hAnsi="Arial" w:cs="Arial"/>
                <w:sz w:val="20"/>
                <w:szCs w:val="20"/>
              </w:rPr>
              <w:t xml:space="preserve"> ESPD form as applicable) in Part B of the Tender Response Document in respect of each such entity; and </w:t>
            </w:r>
          </w:p>
          <w:p w14:paraId="7D5B9E90" w14:textId="77777777" w:rsidR="004E69E9" w:rsidRPr="00956619" w:rsidRDefault="004E69E9" w:rsidP="004E69E9">
            <w:pPr>
              <w:widowControl/>
              <w:spacing w:after="66"/>
              <w:ind w:left="1237" w:hanging="709"/>
              <w:rPr>
                <w:rFonts w:ascii="Arial" w:hAnsi="Arial" w:cs="Arial"/>
                <w:sz w:val="20"/>
                <w:szCs w:val="20"/>
              </w:rPr>
            </w:pPr>
            <w:r w:rsidRPr="00956619">
              <w:rPr>
                <w:rFonts w:ascii="Arial" w:hAnsi="Arial" w:cs="Arial"/>
                <w:sz w:val="20"/>
                <w:szCs w:val="20"/>
              </w:rPr>
              <w:t>(ii)</w:t>
            </w:r>
            <w:r w:rsidRPr="00956619">
              <w:rPr>
                <w:rFonts w:ascii="Arial" w:hAnsi="Arial" w:cs="Arial"/>
                <w:sz w:val="20"/>
                <w:szCs w:val="20"/>
              </w:rPr>
              <w:tab/>
              <w:t xml:space="preserve">when requested by TG4, submit proof, to the satisfaction of TG4, that each such entity will place the necessary resources at the disposal of the Tenderer. </w:t>
            </w:r>
          </w:p>
          <w:p w14:paraId="3EDEE6F5" w14:textId="37E763F1"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 xml:space="preserve">Where a Tenderer (Prime Contractor) intends to subcontract any share of any Services Contract to a Subcontractor, but is not relying on the capacity of such Subcontractor for the purposes of fulfilling any of the Selection Criteria in </w:t>
            </w:r>
            <w:r w:rsidR="00E111CE" w:rsidRPr="00956619">
              <w:rPr>
                <w:rFonts w:ascii="Arial" w:hAnsi="Arial" w:cs="Arial"/>
                <w:sz w:val="20"/>
                <w:szCs w:val="20"/>
              </w:rPr>
              <w:t xml:space="preserve">Part </w:t>
            </w:r>
            <w:r w:rsidRPr="00956619">
              <w:rPr>
                <w:rFonts w:ascii="Arial" w:hAnsi="Arial" w:cs="Arial"/>
                <w:sz w:val="20"/>
                <w:szCs w:val="20"/>
              </w:rPr>
              <w:t>3.2 below, it must ensure that each such Subcontractor submits a separate Self Declaration re Financial and Economic Capacity (</w:t>
            </w:r>
            <w:r w:rsidR="00204284" w:rsidRPr="00956619">
              <w:rPr>
                <w:rFonts w:ascii="Arial" w:hAnsi="Arial" w:cs="Arial"/>
                <w:sz w:val="20"/>
                <w:szCs w:val="20"/>
              </w:rPr>
              <w:t xml:space="preserve">and </w:t>
            </w:r>
            <w:r w:rsidRPr="00956619">
              <w:rPr>
                <w:rFonts w:ascii="Arial" w:hAnsi="Arial" w:cs="Arial"/>
                <w:sz w:val="20"/>
                <w:szCs w:val="20"/>
              </w:rPr>
              <w:t xml:space="preserve"> ESPD form as applicable) in Part B of the Tender Response Document in respect of such Subcontractor.</w:t>
            </w:r>
          </w:p>
          <w:p w14:paraId="084F2D88" w14:textId="3593B389"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 xml:space="preserve">However, notwithstanding anything to the contrary in this </w:t>
            </w:r>
            <w:r w:rsidR="00E111CE" w:rsidRPr="00956619">
              <w:rPr>
                <w:rFonts w:ascii="Arial" w:hAnsi="Arial" w:cs="Arial"/>
                <w:sz w:val="20"/>
                <w:szCs w:val="20"/>
              </w:rPr>
              <w:t xml:space="preserve">Part </w:t>
            </w:r>
            <w:r w:rsidRPr="00956619">
              <w:rPr>
                <w:rFonts w:ascii="Arial" w:hAnsi="Arial" w:cs="Arial"/>
                <w:sz w:val="20"/>
                <w:szCs w:val="20"/>
              </w:rPr>
              <w:t>3.1, TG4 reserves the right to ask Tenderers at any moment during the Competition to submit any or all of the following for the purposes of verification of the status of the Tenderer (including the Prime Contractor and any Subcontractor): in the case of the Prime Contractor and any Subcontractor on whose capacity the Prime Contractor relies, all or any of the supporting documents specified at paragraph 3.2 below.</w:t>
            </w:r>
          </w:p>
          <w:p w14:paraId="60927CCB" w14:textId="1330A133"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 xml:space="preserve">The Tenderer shall be excluded from further participation in this Competition </w:t>
            </w:r>
            <w:r w:rsidR="00E111CE" w:rsidRPr="00956619">
              <w:rPr>
                <w:rFonts w:ascii="Arial" w:hAnsi="Arial" w:cs="Arial"/>
                <w:sz w:val="20"/>
                <w:szCs w:val="20"/>
              </w:rPr>
              <w:t>if</w:t>
            </w:r>
            <w:r w:rsidRPr="00956619">
              <w:rPr>
                <w:rFonts w:ascii="Arial" w:hAnsi="Arial" w:cs="Arial"/>
                <w:sz w:val="20"/>
                <w:szCs w:val="20"/>
              </w:rPr>
              <w:t xml:space="preserve"> a Tenderer does not, upon request by TG4, provide evidence which is considered by TG4 as sufficient to demonstrate its fulfilment of the Selection Criteria (or any one of them) in accordance with this RFT.</w:t>
            </w:r>
          </w:p>
          <w:p w14:paraId="19F36E2B" w14:textId="6ECA4F09"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 xml:space="preserve">If a Tenderer does not, upon request by TG4, provide evidence which is considered by TG4 as sufficient to demonstrate the fulfilment by any Subcontractor on whose capacity the Prime Contractor relies of the Selection Criteria (or any one of them) in accordance with this RFT the Tenderer shall be excluded from further participation in this Competition </w:t>
            </w:r>
            <w:r w:rsidRPr="00956619">
              <w:rPr>
                <w:rFonts w:ascii="Arial" w:hAnsi="Arial" w:cs="Arial"/>
                <w:i/>
                <w:iCs/>
                <w:sz w:val="20"/>
                <w:szCs w:val="20"/>
              </w:rPr>
              <w:t xml:space="preserve">unless </w:t>
            </w:r>
            <w:r w:rsidRPr="00956619">
              <w:rPr>
                <w:rFonts w:ascii="Arial" w:hAnsi="Arial" w:cs="Arial"/>
                <w:sz w:val="20"/>
                <w:szCs w:val="20"/>
              </w:rPr>
              <w:t>it replaces the Subcontractor with one which meets all relevant requirements of this RFT.</w:t>
            </w:r>
          </w:p>
        </w:tc>
      </w:tr>
    </w:tbl>
    <w:p w14:paraId="5DB51CB7" w14:textId="77777777" w:rsidR="004E69E9" w:rsidRPr="00956619" w:rsidRDefault="004E69E9" w:rsidP="004E69E9">
      <w:pPr>
        <w:jc w:val="both"/>
        <w:rPr>
          <w:rFonts w:ascii="Arial" w:hAnsi="Arial" w:cs="Arial"/>
          <w:sz w:val="20"/>
          <w:szCs w:val="20"/>
        </w:rPr>
      </w:pPr>
    </w:p>
    <w:p w14:paraId="2648B2FD" w14:textId="09D22FFB" w:rsidR="000C087F" w:rsidRPr="00956619"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3.2</w:t>
      </w:r>
      <w:r w:rsidRPr="00956619">
        <w:rPr>
          <w:rFonts w:ascii="Arial" w:eastAsia="Times New Roman" w:hAnsi="Arial" w:cs="Arial"/>
          <w:color w:val="FFFFFF" w:themeColor="background1"/>
          <w:sz w:val="28"/>
          <w:szCs w:val="28"/>
        </w:rPr>
        <w:tab/>
        <w:t>Selection Criteria</w:t>
      </w:r>
    </w:p>
    <w:p w14:paraId="5F8771AB" w14:textId="2DB3983B" w:rsidR="004E69E9" w:rsidRPr="00956619" w:rsidRDefault="004E69E9" w:rsidP="004E69E9">
      <w:pPr>
        <w:jc w:val="both"/>
        <w:rPr>
          <w:rFonts w:ascii="Arial" w:hAnsi="Arial" w:cs="Arial"/>
          <w:sz w:val="20"/>
          <w:szCs w:val="20"/>
        </w:rPr>
      </w:pPr>
    </w:p>
    <w:tbl>
      <w:tblPr>
        <w:tblW w:w="0" w:type="auto"/>
        <w:tblLayout w:type="fixed"/>
        <w:tblLook w:val="0000" w:firstRow="0" w:lastRow="0" w:firstColumn="0" w:lastColumn="0" w:noHBand="0" w:noVBand="0"/>
      </w:tblPr>
      <w:tblGrid>
        <w:gridCol w:w="774"/>
        <w:gridCol w:w="810"/>
        <w:gridCol w:w="7703"/>
      </w:tblGrid>
      <w:tr w:rsidR="004E69E9" w:rsidRPr="00956619" w14:paraId="66B1C19A" w14:textId="77777777" w:rsidTr="00E111CE">
        <w:tc>
          <w:tcPr>
            <w:tcW w:w="774" w:type="dxa"/>
            <w:tcBorders>
              <w:top w:val="nil"/>
              <w:left w:val="nil"/>
              <w:bottom w:val="nil"/>
              <w:right w:val="nil"/>
            </w:tcBorders>
          </w:tcPr>
          <w:p w14:paraId="108C06E9" w14:textId="4F213B90" w:rsidR="004E69E9" w:rsidRPr="00956619" w:rsidRDefault="004E69E9" w:rsidP="004E69E9">
            <w:pPr>
              <w:widowControl/>
              <w:spacing w:after="66"/>
              <w:rPr>
                <w:rFonts w:ascii="Arial" w:hAnsi="Arial" w:cs="Arial"/>
                <w:color w:val="00284A"/>
                <w:sz w:val="20"/>
                <w:szCs w:val="20"/>
              </w:rPr>
            </w:pPr>
            <w:r w:rsidRPr="00956619">
              <w:rPr>
                <w:rFonts w:ascii="Arial" w:hAnsi="Arial" w:cs="Arial"/>
                <w:color w:val="00284A"/>
                <w:sz w:val="20"/>
                <w:szCs w:val="20"/>
              </w:rPr>
              <w:t>3.2</w:t>
            </w:r>
          </w:p>
        </w:tc>
        <w:tc>
          <w:tcPr>
            <w:tcW w:w="8513" w:type="dxa"/>
            <w:gridSpan w:val="2"/>
            <w:tcBorders>
              <w:top w:val="nil"/>
              <w:left w:val="nil"/>
              <w:bottom w:val="nil"/>
              <w:right w:val="nil"/>
            </w:tcBorders>
          </w:tcPr>
          <w:p w14:paraId="66F1D629" w14:textId="4BA4EF3A"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 xml:space="preserve">Tenderers will either pass OR fail each of the Selection Criteria in this </w:t>
            </w:r>
            <w:r w:rsidR="00E111CE" w:rsidRPr="00956619">
              <w:rPr>
                <w:rFonts w:ascii="Arial" w:hAnsi="Arial" w:cs="Arial"/>
                <w:sz w:val="20"/>
                <w:szCs w:val="20"/>
              </w:rPr>
              <w:t xml:space="preserve">Part </w:t>
            </w:r>
            <w:r w:rsidRPr="00956619">
              <w:rPr>
                <w:rFonts w:ascii="Arial" w:hAnsi="Arial" w:cs="Arial"/>
                <w:sz w:val="20"/>
                <w:szCs w:val="20"/>
              </w:rPr>
              <w:t>3.2. A Tenderer who fails a selection criterion will be excluded from participating in this Competition.</w:t>
            </w:r>
          </w:p>
        </w:tc>
      </w:tr>
      <w:tr w:rsidR="004E69E9" w:rsidRPr="00956619" w14:paraId="3EB5B72B" w14:textId="77777777" w:rsidTr="00E111CE">
        <w:tc>
          <w:tcPr>
            <w:tcW w:w="774" w:type="dxa"/>
            <w:tcBorders>
              <w:top w:val="nil"/>
              <w:left w:val="nil"/>
              <w:bottom w:val="nil"/>
              <w:right w:val="nil"/>
            </w:tcBorders>
          </w:tcPr>
          <w:p w14:paraId="4C5D2190" w14:textId="77777777" w:rsidR="004E69E9" w:rsidRPr="00956619"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BDD6B61" w14:textId="39FBFC45" w:rsidR="004E69E9" w:rsidRPr="00956619" w:rsidRDefault="004E69E9" w:rsidP="004E69E9">
            <w:pPr>
              <w:widowControl/>
              <w:spacing w:after="66"/>
              <w:rPr>
                <w:rFonts w:ascii="Arial" w:hAnsi="Arial" w:cs="Arial"/>
                <w:color w:val="00284A"/>
                <w:sz w:val="20"/>
                <w:szCs w:val="20"/>
              </w:rPr>
            </w:pPr>
            <w:r w:rsidRPr="00956619">
              <w:rPr>
                <w:rFonts w:ascii="Arial" w:hAnsi="Arial" w:cs="Arial"/>
                <w:color w:val="00284A"/>
                <w:sz w:val="20"/>
                <w:szCs w:val="20"/>
              </w:rPr>
              <w:t>3.2.A</w:t>
            </w:r>
          </w:p>
        </w:tc>
        <w:tc>
          <w:tcPr>
            <w:tcW w:w="7703" w:type="dxa"/>
            <w:tcBorders>
              <w:top w:val="nil"/>
              <w:left w:val="nil"/>
              <w:bottom w:val="nil"/>
              <w:right w:val="nil"/>
            </w:tcBorders>
          </w:tcPr>
          <w:p w14:paraId="106D31EA" w14:textId="1102520F" w:rsidR="004E69E9" w:rsidRPr="00956619" w:rsidRDefault="004E69E9" w:rsidP="004E69E9">
            <w:pPr>
              <w:widowControl/>
              <w:spacing w:after="66"/>
              <w:rPr>
                <w:rFonts w:ascii="Arial" w:hAnsi="Arial" w:cs="Arial"/>
                <w:b/>
                <w:bCs/>
                <w:sz w:val="20"/>
                <w:szCs w:val="20"/>
              </w:rPr>
            </w:pPr>
            <w:r w:rsidRPr="00956619">
              <w:rPr>
                <w:rFonts w:ascii="Arial" w:hAnsi="Arial" w:cs="Arial"/>
                <w:b/>
                <w:bCs/>
                <w:sz w:val="20"/>
                <w:szCs w:val="20"/>
              </w:rPr>
              <w:t>Economic and Financial Standing</w:t>
            </w:r>
          </w:p>
          <w:p w14:paraId="07FC498D" w14:textId="1B935D51"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 xml:space="preserve">Tenderers must declare by way of the form in </w:t>
            </w:r>
            <w:r w:rsidR="00E111CE" w:rsidRPr="00956619">
              <w:rPr>
                <w:rFonts w:ascii="Arial" w:hAnsi="Arial" w:cs="Arial"/>
                <w:sz w:val="20"/>
                <w:szCs w:val="20"/>
              </w:rPr>
              <w:t xml:space="preserve">Part </w:t>
            </w:r>
            <w:r w:rsidRPr="00956619">
              <w:rPr>
                <w:rFonts w:ascii="Arial" w:hAnsi="Arial" w:cs="Arial"/>
                <w:sz w:val="20"/>
                <w:szCs w:val="20"/>
              </w:rPr>
              <w:t>B of the Tender Response Document that they satisfy the financial and economic standing requirement(s) set out below</w:t>
            </w:r>
            <w:r w:rsidRPr="00956619">
              <w:rPr>
                <w:rFonts w:ascii="Arial" w:hAnsi="Arial" w:cs="Arial"/>
                <w:i/>
                <w:sz w:val="20"/>
                <w:szCs w:val="20"/>
              </w:rPr>
              <w:t xml:space="preserve"> </w:t>
            </w:r>
            <w:r w:rsidRPr="00956619">
              <w:rPr>
                <w:rFonts w:ascii="Arial" w:hAnsi="Arial" w:cs="Arial"/>
                <w:iCs/>
                <w:sz w:val="20"/>
                <w:szCs w:val="20"/>
              </w:rPr>
              <w:t>(</w:t>
            </w:r>
            <w:r w:rsidRPr="00956619">
              <w:rPr>
                <w:rFonts w:ascii="Arial" w:hAnsi="Arial" w:cs="Arial"/>
                <w:sz w:val="20"/>
                <w:szCs w:val="20"/>
              </w:rPr>
              <w:t xml:space="preserve">in respect of each Lot tendered for if Lots are provided for in this RFT). The supporting documentation should be submitted with the Tender but if this is not possible the Tenderer declares in the form in </w:t>
            </w:r>
            <w:r w:rsidR="00E111CE" w:rsidRPr="00956619">
              <w:rPr>
                <w:rFonts w:ascii="Arial" w:hAnsi="Arial" w:cs="Arial"/>
                <w:sz w:val="20"/>
                <w:szCs w:val="20"/>
              </w:rPr>
              <w:t xml:space="preserve">Part </w:t>
            </w:r>
            <w:r w:rsidRPr="00956619">
              <w:rPr>
                <w:rFonts w:ascii="Arial" w:hAnsi="Arial" w:cs="Arial"/>
                <w:sz w:val="20"/>
                <w:szCs w:val="20"/>
              </w:rPr>
              <w:t>B of the Tender Response Document that they are able, upon request and without delay, to provide the supporting documentation specified below to TG4.</w:t>
            </w:r>
          </w:p>
          <w:p w14:paraId="7A7F32B6" w14:textId="77777777" w:rsidR="004E69E9" w:rsidRPr="00956619" w:rsidRDefault="004E69E9" w:rsidP="004E69E9">
            <w:pPr>
              <w:widowControl/>
              <w:spacing w:after="66"/>
              <w:rPr>
                <w:rFonts w:ascii="Arial" w:hAnsi="Arial" w:cs="Arial"/>
                <w:sz w:val="20"/>
                <w:szCs w:val="20"/>
              </w:rPr>
            </w:pPr>
          </w:p>
          <w:p w14:paraId="686D2873" w14:textId="3AD9DEF9" w:rsidR="004E69E9" w:rsidRPr="00956619" w:rsidRDefault="002152CD" w:rsidP="004E69E9">
            <w:pPr>
              <w:widowControl/>
              <w:spacing w:after="66"/>
              <w:rPr>
                <w:rFonts w:ascii="Arial" w:hAnsi="Arial" w:cs="Arial"/>
                <w:sz w:val="20"/>
                <w:szCs w:val="20"/>
              </w:rPr>
            </w:pPr>
            <w:r w:rsidRPr="00956619">
              <w:rPr>
                <w:rFonts w:ascii="Arial" w:hAnsi="Arial" w:cs="Arial"/>
                <w:sz w:val="20"/>
                <w:szCs w:val="20"/>
              </w:rPr>
              <w:t>Please complete Part B in the Tender Response Document.</w:t>
            </w:r>
          </w:p>
        </w:tc>
      </w:tr>
      <w:tr w:rsidR="004E69E9" w:rsidRPr="00956619" w14:paraId="09D8D96A" w14:textId="77777777" w:rsidTr="00E111CE">
        <w:tc>
          <w:tcPr>
            <w:tcW w:w="9287" w:type="dxa"/>
            <w:gridSpan w:val="3"/>
            <w:tcBorders>
              <w:top w:val="nil"/>
              <w:left w:val="nil"/>
              <w:bottom w:val="nil"/>
              <w:right w:val="nil"/>
            </w:tcBorders>
          </w:tcPr>
          <w:p w14:paraId="05077324" w14:textId="55F8C4D9" w:rsidR="004E69E9" w:rsidRPr="00956619" w:rsidRDefault="00871E09" w:rsidP="004E69E9">
            <w:pPr>
              <w:widowControl/>
              <w:spacing w:after="66"/>
              <w:rPr>
                <w:rFonts w:ascii="Arial" w:hAnsi="Arial" w:cs="Arial"/>
                <w:b/>
                <w:bCs/>
                <w:sz w:val="20"/>
                <w:szCs w:val="20"/>
              </w:rPr>
            </w:pPr>
            <w:r w:rsidRPr="00956619">
              <w:rPr>
                <w:rFonts w:ascii="Arial" w:hAnsi="Arial" w:cs="Arial"/>
                <w:sz w:val="20"/>
                <w:szCs w:val="20"/>
              </w:rPr>
              <w:t>Where</w:t>
            </w:r>
            <w:r w:rsidR="004E69E9" w:rsidRPr="00956619">
              <w:rPr>
                <w:rFonts w:ascii="Arial" w:hAnsi="Arial" w:cs="Arial"/>
                <w:sz w:val="20"/>
                <w:szCs w:val="20"/>
              </w:rPr>
              <w:t xml:space="preserve"> the Tenderer is unable, for a valid reason, to provide the specified documentation, the Tenderer must inform TG4 of the valid reason as to why the documentation cannot be supplied and, if TG4 considers the reason given to be valid, provide such other suitable alternative documentation or evidence to </w:t>
            </w:r>
            <w:r w:rsidRPr="00956619">
              <w:rPr>
                <w:rFonts w:ascii="Arial" w:hAnsi="Arial" w:cs="Arial"/>
                <w:sz w:val="20"/>
                <w:szCs w:val="20"/>
              </w:rPr>
              <w:t>prove</w:t>
            </w:r>
            <w:r w:rsidR="004E69E9" w:rsidRPr="00956619">
              <w:rPr>
                <w:rFonts w:ascii="Arial" w:hAnsi="Arial" w:cs="Arial"/>
                <w:sz w:val="20"/>
                <w:szCs w:val="20"/>
              </w:rPr>
              <w:t xml:space="preserve"> to the satisfaction of TG4, their economic and financial capacity.</w:t>
            </w:r>
            <w:r w:rsidR="002F0A3F" w:rsidRPr="00956619">
              <w:rPr>
                <w:rFonts w:ascii="Arial" w:hAnsi="Arial" w:cs="Arial"/>
                <w:sz w:val="20"/>
                <w:szCs w:val="20"/>
              </w:rPr>
              <w:t xml:space="preserve"> </w:t>
            </w:r>
          </w:p>
        </w:tc>
      </w:tr>
      <w:tr w:rsidR="004E69E9" w:rsidRPr="00956619" w14:paraId="68D1C3E2" w14:textId="77777777" w:rsidTr="00E111CE">
        <w:tc>
          <w:tcPr>
            <w:tcW w:w="774" w:type="dxa"/>
            <w:tcBorders>
              <w:top w:val="nil"/>
              <w:left w:val="nil"/>
              <w:bottom w:val="nil"/>
              <w:right w:val="nil"/>
            </w:tcBorders>
          </w:tcPr>
          <w:p w14:paraId="164A92C5" w14:textId="77777777" w:rsidR="004E69E9" w:rsidRPr="00956619"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45ED400C" w14:textId="5C240D62" w:rsidR="004E69E9" w:rsidRPr="00956619" w:rsidRDefault="004E69E9" w:rsidP="004E69E9">
            <w:pPr>
              <w:widowControl/>
              <w:spacing w:after="66"/>
              <w:rPr>
                <w:rFonts w:ascii="Arial" w:hAnsi="Arial" w:cs="Arial"/>
                <w:color w:val="00284A"/>
                <w:sz w:val="20"/>
                <w:szCs w:val="20"/>
              </w:rPr>
            </w:pPr>
            <w:r w:rsidRPr="00956619">
              <w:rPr>
                <w:rFonts w:ascii="Arial" w:hAnsi="Arial" w:cs="Arial"/>
                <w:color w:val="00284A"/>
                <w:sz w:val="20"/>
                <w:szCs w:val="20"/>
              </w:rPr>
              <w:t>3.2.B</w:t>
            </w:r>
          </w:p>
        </w:tc>
        <w:tc>
          <w:tcPr>
            <w:tcW w:w="7703" w:type="dxa"/>
            <w:tcBorders>
              <w:top w:val="nil"/>
              <w:left w:val="nil"/>
              <w:bottom w:val="nil"/>
              <w:right w:val="nil"/>
            </w:tcBorders>
          </w:tcPr>
          <w:p w14:paraId="4E161CBB" w14:textId="68C6AC2B" w:rsidR="004E69E9" w:rsidRPr="00956619" w:rsidRDefault="004E69E9" w:rsidP="004E69E9">
            <w:pPr>
              <w:widowControl/>
              <w:spacing w:after="66"/>
              <w:rPr>
                <w:rFonts w:ascii="Arial" w:hAnsi="Arial" w:cs="Arial"/>
                <w:b/>
                <w:bCs/>
                <w:sz w:val="20"/>
                <w:szCs w:val="20"/>
              </w:rPr>
            </w:pPr>
            <w:r w:rsidRPr="00956619">
              <w:rPr>
                <w:rFonts w:ascii="Arial" w:hAnsi="Arial" w:cs="Arial"/>
                <w:b/>
                <w:bCs/>
                <w:sz w:val="20"/>
                <w:szCs w:val="20"/>
              </w:rPr>
              <w:t>Professional Ability/Personnel and Skills; Technical Resources and Previous Experience</w:t>
            </w:r>
          </w:p>
          <w:p w14:paraId="4159192F" w14:textId="7C200EA9"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 xml:space="preserve">Tenderers must comply with the professional ability/ personnel and skills; technical resources and previous experience requirements set out in </w:t>
            </w:r>
            <w:r w:rsidR="00E111CE" w:rsidRPr="00956619">
              <w:rPr>
                <w:rFonts w:ascii="Arial" w:hAnsi="Arial" w:cs="Arial"/>
                <w:sz w:val="20"/>
                <w:szCs w:val="20"/>
              </w:rPr>
              <w:t xml:space="preserve">Parts </w:t>
            </w:r>
            <w:r w:rsidRPr="00956619">
              <w:rPr>
                <w:rFonts w:ascii="Arial" w:hAnsi="Arial" w:cs="Arial"/>
                <w:sz w:val="20"/>
                <w:szCs w:val="20"/>
              </w:rPr>
              <w:t>C-E of the Tender Response Document (in respect of each Lot tendered for if this RFT provides for Lots). The supporting documentation must be submitted with the Tender.</w:t>
            </w:r>
          </w:p>
          <w:p w14:paraId="0F3E8DCB" w14:textId="77777777" w:rsidR="004E69E9" w:rsidRPr="00956619" w:rsidRDefault="004E69E9" w:rsidP="004E69E9">
            <w:pPr>
              <w:widowControl/>
              <w:spacing w:after="66"/>
              <w:rPr>
                <w:rFonts w:ascii="Arial" w:hAnsi="Arial" w:cs="Arial"/>
                <w:sz w:val="20"/>
                <w:szCs w:val="20"/>
              </w:rPr>
            </w:pPr>
          </w:p>
          <w:p w14:paraId="39BED3D7" w14:textId="1B3B6B0C" w:rsidR="004E69E9" w:rsidRPr="00956619" w:rsidRDefault="002152CD" w:rsidP="004E69E9">
            <w:pPr>
              <w:widowControl/>
              <w:spacing w:after="66"/>
              <w:rPr>
                <w:rFonts w:ascii="Arial" w:hAnsi="Arial" w:cs="Arial"/>
                <w:sz w:val="20"/>
                <w:szCs w:val="20"/>
              </w:rPr>
            </w:pPr>
            <w:r w:rsidRPr="00956619">
              <w:rPr>
                <w:rFonts w:ascii="Arial" w:hAnsi="Arial" w:cs="Arial"/>
                <w:sz w:val="20"/>
                <w:szCs w:val="20"/>
              </w:rPr>
              <w:t xml:space="preserve">Please </w:t>
            </w:r>
            <w:r w:rsidR="00C949BC" w:rsidRPr="00956619">
              <w:rPr>
                <w:rFonts w:ascii="Arial" w:hAnsi="Arial" w:cs="Arial"/>
                <w:sz w:val="20"/>
                <w:szCs w:val="20"/>
              </w:rPr>
              <w:t xml:space="preserve">provide the information requested at </w:t>
            </w:r>
            <w:r w:rsidRPr="00956619">
              <w:rPr>
                <w:rFonts w:ascii="Arial" w:hAnsi="Arial" w:cs="Arial"/>
                <w:sz w:val="20"/>
                <w:szCs w:val="20"/>
              </w:rPr>
              <w:t>Part C - E in the Tender Response Document.</w:t>
            </w:r>
          </w:p>
        </w:tc>
      </w:tr>
      <w:tr w:rsidR="004E69E9" w:rsidRPr="00956619" w14:paraId="20BBD830" w14:textId="77777777" w:rsidTr="00E111CE">
        <w:tc>
          <w:tcPr>
            <w:tcW w:w="9287" w:type="dxa"/>
            <w:gridSpan w:val="3"/>
            <w:tcBorders>
              <w:top w:val="nil"/>
              <w:left w:val="nil"/>
              <w:bottom w:val="nil"/>
              <w:right w:val="nil"/>
            </w:tcBorders>
          </w:tcPr>
          <w:p w14:paraId="5A163353" w14:textId="1B16D407" w:rsidR="004E69E9" w:rsidRPr="00956619" w:rsidRDefault="004E69E9" w:rsidP="004E69E9">
            <w:pPr>
              <w:widowControl/>
              <w:spacing w:after="66"/>
              <w:rPr>
                <w:rFonts w:ascii="Arial" w:hAnsi="Arial" w:cs="Arial"/>
                <w:b/>
                <w:bCs/>
                <w:sz w:val="20"/>
                <w:szCs w:val="20"/>
              </w:rPr>
            </w:pPr>
            <w:r w:rsidRPr="00956619">
              <w:rPr>
                <w:rFonts w:ascii="Arial" w:hAnsi="Arial" w:cs="Arial"/>
                <w:sz w:val="20"/>
                <w:szCs w:val="20"/>
              </w:rPr>
              <w:t>Where the Tenderer is unable, for a valid reason, to provide the supporting documentation, the Tenderer must inform TG4 of the valid reason as to why the documentation cannot be supplied and, if TG4 considers the reason given to be valid, provide such other suitable alternative documentation or evidence to prove, to the satisfaction of TG4 that it meets the requirements in respect of Professional Ability/Personnel and Skills; Technical Resources and Previous Experience.</w:t>
            </w:r>
          </w:p>
        </w:tc>
      </w:tr>
      <w:tr w:rsidR="004E69E9" w:rsidRPr="00956619" w14:paraId="6D1E7D9A" w14:textId="77777777" w:rsidTr="00A50790">
        <w:trPr>
          <w:trHeight w:val="1836"/>
        </w:trPr>
        <w:tc>
          <w:tcPr>
            <w:tcW w:w="774" w:type="dxa"/>
            <w:tcBorders>
              <w:top w:val="nil"/>
              <w:left w:val="nil"/>
              <w:bottom w:val="nil"/>
              <w:right w:val="nil"/>
            </w:tcBorders>
          </w:tcPr>
          <w:p w14:paraId="51B78CDC" w14:textId="77777777" w:rsidR="004E69E9" w:rsidRPr="00956619"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09A3B0C3" w14:textId="7DEFA066" w:rsidR="004E69E9" w:rsidRPr="00956619" w:rsidRDefault="004E69E9" w:rsidP="004E69E9">
            <w:pPr>
              <w:widowControl/>
              <w:spacing w:after="66"/>
              <w:rPr>
                <w:rFonts w:ascii="Arial" w:hAnsi="Arial" w:cs="Arial"/>
                <w:color w:val="00284A"/>
                <w:sz w:val="20"/>
                <w:szCs w:val="20"/>
              </w:rPr>
            </w:pPr>
            <w:r w:rsidRPr="00956619">
              <w:rPr>
                <w:rFonts w:ascii="Arial" w:hAnsi="Arial" w:cs="Arial"/>
                <w:color w:val="00284A"/>
                <w:sz w:val="20"/>
                <w:szCs w:val="20"/>
              </w:rPr>
              <w:t>3.2.C</w:t>
            </w:r>
          </w:p>
        </w:tc>
        <w:tc>
          <w:tcPr>
            <w:tcW w:w="7703" w:type="dxa"/>
            <w:tcBorders>
              <w:top w:val="nil"/>
              <w:left w:val="nil"/>
              <w:bottom w:val="nil"/>
              <w:right w:val="nil"/>
            </w:tcBorders>
          </w:tcPr>
          <w:p w14:paraId="5DBF12E0" w14:textId="578CB0B9" w:rsidR="004E69E9" w:rsidRPr="00956619" w:rsidRDefault="004E69E9" w:rsidP="004E69E9">
            <w:pPr>
              <w:widowControl/>
              <w:spacing w:after="66"/>
              <w:rPr>
                <w:rFonts w:ascii="Arial" w:hAnsi="Arial" w:cs="Arial"/>
                <w:b/>
                <w:bCs/>
                <w:sz w:val="20"/>
                <w:szCs w:val="20"/>
              </w:rPr>
            </w:pPr>
            <w:r w:rsidRPr="00956619">
              <w:rPr>
                <w:rFonts w:ascii="Arial" w:hAnsi="Arial" w:cs="Arial"/>
                <w:b/>
                <w:bCs/>
                <w:sz w:val="20"/>
                <w:szCs w:val="20"/>
              </w:rPr>
              <w:t>Health &amp; Safety; Quality Assurance; Environmental Management Systems</w:t>
            </w:r>
          </w:p>
          <w:p w14:paraId="0643F8BD" w14:textId="0FCB9F2B" w:rsidR="004E69E9" w:rsidRPr="00956619" w:rsidRDefault="004E69E9" w:rsidP="004E69E9">
            <w:pPr>
              <w:widowControl/>
              <w:spacing w:after="66"/>
              <w:rPr>
                <w:rFonts w:ascii="Arial" w:hAnsi="Arial" w:cs="Arial"/>
                <w:sz w:val="20"/>
                <w:szCs w:val="20"/>
              </w:rPr>
            </w:pPr>
            <w:r w:rsidRPr="00956619">
              <w:rPr>
                <w:rFonts w:ascii="Arial" w:hAnsi="Arial" w:cs="Arial"/>
                <w:sz w:val="20"/>
                <w:szCs w:val="20"/>
              </w:rPr>
              <w:t>Tenderers must comply with the Health &amp; Safety; Quality Assurance; Environmental Management Systems</w:t>
            </w:r>
            <w:r w:rsidRPr="00956619">
              <w:rPr>
                <w:rFonts w:ascii="Arial" w:hAnsi="Arial" w:cs="Arial"/>
                <w:b/>
                <w:bCs/>
                <w:sz w:val="20"/>
                <w:szCs w:val="20"/>
              </w:rPr>
              <w:t xml:space="preserve"> </w:t>
            </w:r>
            <w:r w:rsidRPr="00956619">
              <w:rPr>
                <w:rFonts w:ascii="Arial" w:hAnsi="Arial" w:cs="Arial"/>
                <w:sz w:val="20"/>
                <w:szCs w:val="20"/>
              </w:rPr>
              <w:t xml:space="preserve">requirements set out in </w:t>
            </w:r>
            <w:r w:rsidR="00E111CE" w:rsidRPr="00956619">
              <w:rPr>
                <w:rFonts w:ascii="Arial" w:hAnsi="Arial" w:cs="Arial"/>
                <w:sz w:val="20"/>
                <w:szCs w:val="20"/>
              </w:rPr>
              <w:t xml:space="preserve">Parts </w:t>
            </w:r>
            <w:r w:rsidRPr="00956619">
              <w:rPr>
                <w:rFonts w:ascii="Arial" w:hAnsi="Arial" w:cs="Arial"/>
                <w:sz w:val="20"/>
                <w:szCs w:val="20"/>
              </w:rPr>
              <w:t>F-G of the Tender Response Document (in respect of each Lot tendered for if this RFT provides for Lots), insofar as those requirements are specified in the Tender Response Document. The supporting documentation must be submitted with the Tender.</w:t>
            </w:r>
          </w:p>
          <w:p w14:paraId="65A1F332" w14:textId="77777777" w:rsidR="004E69E9" w:rsidRPr="00956619" w:rsidRDefault="004E69E9" w:rsidP="004E69E9">
            <w:pPr>
              <w:widowControl/>
              <w:spacing w:after="66"/>
              <w:rPr>
                <w:rFonts w:ascii="Arial" w:hAnsi="Arial" w:cs="Arial"/>
                <w:sz w:val="20"/>
                <w:szCs w:val="20"/>
              </w:rPr>
            </w:pPr>
          </w:p>
          <w:p w14:paraId="67C0DE56" w14:textId="1CF1A721" w:rsidR="00DD0C84" w:rsidRPr="00956619" w:rsidRDefault="002152CD" w:rsidP="004E69E9">
            <w:pPr>
              <w:widowControl/>
              <w:spacing w:after="66"/>
              <w:rPr>
                <w:rFonts w:ascii="Arial" w:hAnsi="Arial" w:cs="Arial"/>
                <w:sz w:val="20"/>
                <w:szCs w:val="20"/>
              </w:rPr>
            </w:pPr>
            <w:r w:rsidRPr="00956619">
              <w:rPr>
                <w:rFonts w:ascii="Arial" w:hAnsi="Arial" w:cs="Arial"/>
                <w:sz w:val="20"/>
                <w:szCs w:val="20"/>
              </w:rPr>
              <w:t>Please</w:t>
            </w:r>
            <w:r w:rsidR="004B0241" w:rsidRPr="00956619">
              <w:rPr>
                <w:rFonts w:ascii="Arial" w:hAnsi="Arial" w:cs="Arial"/>
                <w:sz w:val="20"/>
                <w:szCs w:val="20"/>
              </w:rPr>
              <w:t xml:space="preserve"> provide the information requested at</w:t>
            </w:r>
            <w:r w:rsidRPr="00956619">
              <w:rPr>
                <w:rFonts w:ascii="Arial" w:hAnsi="Arial" w:cs="Arial"/>
                <w:sz w:val="20"/>
                <w:szCs w:val="20"/>
              </w:rPr>
              <w:t xml:space="preserve"> Part F - G in the Tender Response Document.</w:t>
            </w:r>
          </w:p>
        </w:tc>
      </w:tr>
      <w:tr w:rsidR="004E69E9" w:rsidRPr="00956619" w14:paraId="5DDD42E0" w14:textId="77777777" w:rsidTr="00E111CE">
        <w:tc>
          <w:tcPr>
            <w:tcW w:w="9287" w:type="dxa"/>
            <w:gridSpan w:val="3"/>
            <w:tcBorders>
              <w:top w:val="nil"/>
              <w:left w:val="nil"/>
              <w:bottom w:val="nil"/>
              <w:right w:val="nil"/>
            </w:tcBorders>
          </w:tcPr>
          <w:p w14:paraId="17DB9484" w14:textId="0C6DD214" w:rsidR="004E69E9" w:rsidRPr="00956619" w:rsidRDefault="004E69E9" w:rsidP="004E69E9">
            <w:pPr>
              <w:widowControl/>
              <w:spacing w:after="66"/>
              <w:rPr>
                <w:rFonts w:ascii="Arial" w:hAnsi="Arial" w:cs="Arial"/>
                <w:b/>
                <w:bCs/>
                <w:sz w:val="20"/>
                <w:szCs w:val="20"/>
              </w:rPr>
            </w:pPr>
            <w:r w:rsidRPr="00956619">
              <w:rPr>
                <w:rFonts w:ascii="Arial" w:hAnsi="Arial" w:cs="Arial"/>
                <w:sz w:val="20"/>
                <w:szCs w:val="20"/>
              </w:rPr>
              <w:t>Where the Tenderer is unable, for a valid reason, to provide the supporting documentation, the Tenderer must inform TG4 of the valid reason as to why the documentation cannot be supplied and, if TG4 considers the reason given to be valid, provide such other suitable alternative documentation or evidence to prove, to the satisfaction of TG4 that it meets the requirements in respect of</w:t>
            </w:r>
            <w:r w:rsidRPr="00956619">
              <w:rPr>
                <w:rFonts w:ascii="Arial" w:hAnsi="Arial" w:cs="Arial"/>
                <w:b/>
                <w:bCs/>
                <w:sz w:val="20"/>
                <w:szCs w:val="20"/>
              </w:rPr>
              <w:t xml:space="preserve"> </w:t>
            </w:r>
            <w:r w:rsidRPr="00956619">
              <w:rPr>
                <w:rFonts w:ascii="Arial" w:hAnsi="Arial" w:cs="Arial"/>
                <w:sz w:val="20"/>
                <w:szCs w:val="20"/>
              </w:rPr>
              <w:t>Health &amp; Safety; Quality Assurance; Environmental Management Systems.</w:t>
            </w:r>
          </w:p>
        </w:tc>
      </w:tr>
    </w:tbl>
    <w:p w14:paraId="2648B327" w14:textId="04DCAED5" w:rsidR="000C087F" w:rsidRPr="00956619" w:rsidRDefault="000C087F" w:rsidP="004E69E9">
      <w:pPr>
        <w:jc w:val="both"/>
        <w:rPr>
          <w:rFonts w:ascii="Arial" w:hAnsi="Arial" w:cs="Arial"/>
          <w:sz w:val="20"/>
          <w:szCs w:val="20"/>
        </w:rPr>
      </w:pPr>
    </w:p>
    <w:p w14:paraId="2648B328" w14:textId="64584B3A" w:rsidR="000C087F" w:rsidRPr="00956619"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3.3</w:t>
      </w:r>
      <w:r w:rsidRPr="00956619">
        <w:rPr>
          <w:rFonts w:ascii="Arial" w:eastAsia="Times New Roman" w:hAnsi="Arial" w:cs="Arial"/>
          <w:color w:val="FFFFFF" w:themeColor="background1"/>
          <w:sz w:val="28"/>
          <w:szCs w:val="28"/>
        </w:rPr>
        <w:tab/>
        <w:t>Award Criteria</w:t>
      </w:r>
    </w:p>
    <w:p w14:paraId="2A4ACF28" w14:textId="77777777" w:rsidR="00871E09" w:rsidRPr="00956619"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5"/>
        <w:gridCol w:w="8492"/>
      </w:tblGrid>
      <w:tr w:rsidR="000C087F" w:rsidRPr="00956619" w14:paraId="2648B32B" w14:textId="77777777">
        <w:trPr>
          <w:trHeight w:val="595"/>
        </w:trPr>
        <w:tc>
          <w:tcPr>
            <w:tcW w:w="795" w:type="dxa"/>
            <w:tcBorders>
              <w:top w:val="nil"/>
              <w:left w:val="nil"/>
              <w:bottom w:val="nil"/>
              <w:right w:val="nil"/>
            </w:tcBorders>
          </w:tcPr>
          <w:p w14:paraId="2648B329" w14:textId="77777777" w:rsidR="000C087F" w:rsidRPr="00956619" w:rsidRDefault="005E023F" w:rsidP="00871E09">
            <w:pPr>
              <w:widowControl/>
              <w:spacing w:after="66"/>
              <w:rPr>
                <w:rFonts w:ascii="Arial" w:hAnsi="Arial" w:cs="Arial"/>
                <w:color w:val="00284A"/>
                <w:sz w:val="20"/>
                <w:szCs w:val="20"/>
              </w:rPr>
            </w:pPr>
            <w:r w:rsidRPr="00956619">
              <w:rPr>
                <w:rFonts w:ascii="Arial" w:hAnsi="Arial" w:cs="Arial"/>
                <w:color w:val="00284A"/>
                <w:sz w:val="20"/>
                <w:szCs w:val="20"/>
              </w:rPr>
              <w:t>3.3.1</w:t>
            </w:r>
          </w:p>
        </w:tc>
        <w:tc>
          <w:tcPr>
            <w:tcW w:w="8492" w:type="dxa"/>
            <w:tcBorders>
              <w:top w:val="nil"/>
              <w:left w:val="nil"/>
              <w:bottom w:val="nil"/>
              <w:right w:val="nil"/>
            </w:tcBorders>
          </w:tcPr>
          <w:p w14:paraId="38A0AC4F" w14:textId="77777777" w:rsidR="000C087F" w:rsidRPr="00956619" w:rsidRDefault="005E023F" w:rsidP="00871E09">
            <w:pPr>
              <w:widowControl/>
              <w:spacing w:after="66"/>
              <w:rPr>
                <w:rFonts w:ascii="Arial" w:hAnsi="Arial" w:cs="Arial"/>
                <w:sz w:val="20"/>
                <w:szCs w:val="20"/>
              </w:rPr>
            </w:pPr>
            <w:r w:rsidRPr="00956619">
              <w:rPr>
                <w:rFonts w:ascii="Arial" w:hAnsi="Arial" w:cs="Arial"/>
                <w:sz w:val="20"/>
                <w:szCs w:val="20"/>
              </w:rPr>
              <w:t>The Services Contract will be awarded on the basis of the most economically advantageous tender(s) as identified in accordance with the following criteria:</w:t>
            </w:r>
          </w:p>
          <w:p w14:paraId="7595DFCB" w14:textId="77777777" w:rsidR="00AE2917" w:rsidRPr="00956619" w:rsidRDefault="00AE2917" w:rsidP="00871E09">
            <w:pPr>
              <w:widowControl/>
              <w:spacing w:after="66"/>
              <w:rPr>
                <w:rFonts w:ascii="Arial" w:hAnsi="Arial" w:cs="Arial"/>
                <w:sz w:val="20"/>
                <w:szCs w:val="20"/>
              </w:rPr>
            </w:pPr>
          </w:p>
          <w:p w14:paraId="2648B32A" w14:textId="239FE937" w:rsidR="00A834F7" w:rsidRPr="00956619" w:rsidRDefault="006A292C" w:rsidP="00871E09">
            <w:pPr>
              <w:widowControl/>
              <w:spacing w:after="66"/>
              <w:rPr>
                <w:rFonts w:ascii="Arial" w:hAnsi="Arial" w:cs="Arial"/>
                <w:sz w:val="20"/>
                <w:szCs w:val="20"/>
              </w:rPr>
            </w:pPr>
            <w:r w:rsidRPr="00956619">
              <w:rPr>
                <w:rFonts w:ascii="Arial" w:hAnsi="Arial" w:cs="Arial"/>
                <w:sz w:val="20"/>
                <w:szCs w:val="20"/>
              </w:rPr>
              <w:t xml:space="preserve">Please </w:t>
            </w:r>
            <w:r w:rsidR="004B0241" w:rsidRPr="00956619">
              <w:rPr>
                <w:rFonts w:ascii="Arial" w:hAnsi="Arial" w:cs="Arial"/>
                <w:sz w:val="20"/>
                <w:szCs w:val="20"/>
              </w:rPr>
              <w:t xml:space="preserve">provide the information requested </w:t>
            </w:r>
            <w:r w:rsidR="00B20A6F" w:rsidRPr="00956619">
              <w:rPr>
                <w:rFonts w:ascii="Arial" w:hAnsi="Arial" w:cs="Arial"/>
                <w:sz w:val="20"/>
                <w:szCs w:val="20"/>
              </w:rPr>
              <w:t>at</w:t>
            </w:r>
            <w:r w:rsidRPr="00956619">
              <w:rPr>
                <w:rFonts w:ascii="Arial" w:hAnsi="Arial" w:cs="Arial"/>
                <w:sz w:val="20"/>
                <w:szCs w:val="20"/>
              </w:rPr>
              <w:t xml:space="preserve"> Part K in the Tender Response Document.</w:t>
            </w:r>
          </w:p>
        </w:tc>
      </w:tr>
      <w:tr w:rsidR="000C087F" w:rsidRPr="00956619" w14:paraId="2648B347" w14:textId="77777777" w:rsidTr="00871E09">
        <w:tblPrEx>
          <w:tblBorders>
            <w:bottom w:val="none" w:sz="0" w:space="0" w:color="auto"/>
          </w:tblBorders>
        </w:tblPrEx>
        <w:trPr>
          <w:trHeight w:val="576"/>
        </w:trPr>
        <w:tc>
          <w:tcPr>
            <w:tcW w:w="795" w:type="dxa"/>
            <w:tcBorders>
              <w:top w:val="nil"/>
              <w:left w:val="nil"/>
              <w:bottom w:val="nil"/>
              <w:right w:val="nil"/>
            </w:tcBorders>
          </w:tcPr>
          <w:p w14:paraId="2648B345" w14:textId="77777777" w:rsidR="000C087F" w:rsidRPr="00956619" w:rsidRDefault="005E023F" w:rsidP="00871E09">
            <w:pPr>
              <w:widowControl/>
              <w:spacing w:after="66"/>
              <w:rPr>
                <w:rFonts w:ascii="Arial" w:hAnsi="Arial" w:cs="Arial"/>
                <w:color w:val="00284A"/>
                <w:sz w:val="20"/>
                <w:szCs w:val="20"/>
              </w:rPr>
            </w:pPr>
            <w:r w:rsidRPr="00956619">
              <w:rPr>
                <w:rFonts w:ascii="Arial" w:hAnsi="Arial" w:cs="Arial"/>
                <w:color w:val="00284A"/>
                <w:sz w:val="20"/>
                <w:szCs w:val="20"/>
              </w:rPr>
              <w:t>3.3.2</w:t>
            </w:r>
          </w:p>
        </w:tc>
        <w:tc>
          <w:tcPr>
            <w:tcW w:w="8492" w:type="dxa"/>
            <w:tcBorders>
              <w:top w:val="nil"/>
              <w:left w:val="nil"/>
              <w:bottom w:val="nil"/>
              <w:right w:val="nil"/>
            </w:tcBorders>
          </w:tcPr>
          <w:p w14:paraId="2648B346" w14:textId="4E539DBD" w:rsidR="003D750A" w:rsidRPr="00956619" w:rsidRDefault="003D750A" w:rsidP="00871E09">
            <w:pPr>
              <w:widowControl/>
              <w:spacing w:after="66"/>
              <w:rPr>
                <w:rFonts w:ascii="Arial" w:hAnsi="Arial" w:cs="Arial"/>
                <w:sz w:val="20"/>
                <w:szCs w:val="20"/>
              </w:rPr>
            </w:pPr>
            <w:r w:rsidRPr="00956619">
              <w:rPr>
                <w:rFonts w:ascii="Arial" w:hAnsi="Arial" w:cs="Arial"/>
                <w:sz w:val="20"/>
                <w:szCs w:val="20"/>
              </w:rPr>
              <w:t>Provided the Tenderer has passed the Selection Criteria in 3.2 and s</w:t>
            </w:r>
            <w:r w:rsidR="005E023F" w:rsidRPr="00956619">
              <w:rPr>
                <w:rFonts w:ascii="Arial" w:hAnsi="Arial" w:cs="Arial"/>
                <w:sz w:val="20"/>
                <w:szCs w:val="20"/>
              </w:rPr>
              <w:t>ubject to paragraphs 2.1 (Important Notices) and 3.5 (Standstill Period) of this RFT, the Services Contract</w:t>
            </w:r>
            <w:r w:rsidR="00F5516B" w:rsidRPr="00956619">
              <w:rPr>
                <w:rFonts w:ascii="Arial" w:hAnsi="Arial" w:cs="Arial"/>
                <w:sz w:val="20"/>
                <w:szCs w:val="20"/>
              </w:rPr>
              <w:t xml:space="preserve"> will be awarded</w:t>
            </w:r>
            <w:r w:rsidR="005E023F" w:rsidRPr="00956619">
              <w:rPr>
                <w:rFonts w:ascii="Arial" w:hAnsi="Arial" w:cs="Arial"/>
                <w:sz w:val="20"/>
                <w:szCs w:val="20"/>
              </w:rPr>
              <w:t xml:space="preserve"> to the highest ranked Tenderer (as determined by paragraph 3.3.1)</w:t>
            </w:r>
            <w:r w:rsidR="00563D2E" w:rsidRPr="00956619">
              <w:rPr>
                <w:rFonts w:ascii="Arial" w:hAnsi="Arial" w:cs="Arial"/>
                <w:sz w:val="20"/>
                <w:szCs w:val="20"/>
              </w:rPr>
              <w:t>.</w:t>
            </w:r>
          </w:p>
        </w:tc>
      </w:tr>
    </w:tbl>
    <w:p w14:paraId="244C0B1F" w14:textId="77777777" w:rsidR="00871E09" w:rsidRPr="00956619" w:rsidRDefault="00871E09" w:rsidP="00871E09">
      <w:pPr>
        <w:jc w:val="both"/>
        <w:rPr>
          <w:rFonts w:ascii="Arial" w:hAnsi="Arial" w:cs="Arial"/>
          <w:sz w:val="20"/>
          <w:szCs w:val="20"/>
        </w:rPr>
      </w:pPr>
    </w:p>
    <w:p w14:paraId="2648B348" w14:textId="145376FC" w:rsidR="000C087F" w:rsidRPr="00956619"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3.4</w:t>
      </w:r>
      <w:r w:rsidRPr="00956619">
        <w:rPr>
          <w:rFonts w:ascii="Arial" w:eastAsia="Times New Roman" w:hAnsi="Arial" w:cs="Arial"/>
          <w:color w:val="FFFFFF" w:themeColor="background1"/>
          <w:sz w:val="28"/>
          <w:szCs w:val="28"/>
        </w:rPr>
        <w:tab/>
        <w:t>Presentation of Proposals</w:t>
      </w:r>
    </w:p>
    <w:p w14:paraId="61086967" w14:textId="24E25FFF" w:rsidR="00871E09" w:rsidRPr="00956619"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5"/>
        <w:gridCol w:w="8492"/>
      </w:tblGrid>
      <w:tr w:rsidR="00871E09" w:rsidRPr="00956619" w14:paraId="74523B9B" w14:textId="77777777" w:rsidTr="00E111CE">
        <w:trPr>
          <w:trHeight w:val="595"/>
        </w:trPr>
        <w:tc>
          <w:tcPr>
            <w:tcW w:w="795" w:type="dxa"/>
            <w:tcBorders>
              <w:top w:val="nil"/>
              <w:left w:val="nil"/>
              <w:bottom w:val="nil"/>
              <w:right w:val="nil"/>
            </w:tcBorders>
          </w:tcPr>
          <w:p w14:paraId="045C49FE" w14:textId="6552CBCA" w:rsidR="00871E09" w:rsidRPr="00956619" w:rsidRDefault="00871E09" w:rsidP="00E111CE">
            <w:pPr>
              <w:widowControl/>
              <w:spacing w:after="66"/>
              <w:rPr>
                <w:rFonts w:ascii="Arial" w:hAnsi="Arial" w:cs="Arial"/>
                <w:color w:val="00284A"/>
                <w:sz w:val="20"/>
                <w:szCs w:val="20"/>
              </w:rPr>
            </w:pPr>
            <w:r w:rsidRPr="00956619">
              <w:rPr>
                <w:rFonts w:ascii="Arial" w:hAnsi="Arial" w:cs="Arial"/>
                <w:color w:val="00284A"/>
                <w:sz w:val="20"/>
                <w:szCs w:val="20"/>
              </w:rPr>
              <w:t>3.4.1</w:t>
            </w:r>
          </w:p>
        </w:tc>
        <w:tc>
          <w:tcPr>
            <w:tcW w:w="8492" w:type="dxa"/>
            <w:tcBorders>
              <w:top w:val="nil"/>
              <w:left w:val="nil"/>
              <w:bottom w:val="nil"/>
              <w:right w:val="nil"/>
            </w:tcBorders>
          </w:tcPr>
          <w:p w14:paraId="5D111B54" w14:textId="0968C648" w:rsidR="00871E09" w:rsidRPr="00956619" w:rsidRDefault="00871E09" w:rsidP="00E111CE">
            <w:pPr>
              <w:widowControl/>
              <w:spacing w:after="66"/>
              <w:rPr>
                <w:rFonts w:ascii="Arial" w:hAnsi="Arial" w:cs="Arial"/>
                <w:sz w:val="20"/>
                <w:szCs w:val="20"/>
              </w:rPr>
            </w:pPr>
            <w:r w:rsidRPr="00956619">
              <w:rPr>
                <w:rFonts w:ascii="Arial" w:hAnsi="Arial" w:cs="Arial"/>
                <w:sz w:val="20"/>
                <w:szCs w:val="20"/>
              </w:rPr>
              <w:t>Tenderers may be required to make a presentation of the proposal contained in their Tender. TG4 will not be responsible for the cost of such presentations (in accordance with paragraph 2.8). Performance at presentations will NOT be evaluated.</w:t>
            </w:r>
          </w:p>
        </w:tc>
      </w:tr>
    </w:tbl>
    <w:p w14:paraId="2648B349" w14:textId="04DA7BAD" w:rsidR="00C72073" w:rsidRPr="00956619" w:rsidRDefault="00C72073" w:rsidP="00871E09">
      <w:pPr>
        <w:jc w:val="both"/>
        <w:rPr>
          <w:rFonts w:ascii="Arial" w:hAnsi="Arial" w:cs="Arial"/>
          <w:sz w:val="20"/>
          <w:szCs w:val="20"/>
        </w:rPr>
      </w:pPr>
    </w:p>
    <w:p w14:paraId="4CC746DB" w14:textId="77777777" w:rsidR="00C72073" w:rsidRPr="00956619" w:rsidRDefault="00C72073">
      <w:pPr>
        <w:widowControl/>
        <w:autoSpaceDE/>
        <w:autoSpaceDN/>
        <w:adjustRightInd/>
        <w:spacing w:after="200" w:line="276" w:lineRule="auto"/>
        <w:rPr>
          <w:rFonts w:ascii="Arial" w:hAnsi="Arial" w:cs="Arial"/>
          <w:sz w:val="20"/>
          <w:szCs w:val="20"/>
        </w:rPr>
      </w:pPr>
      <w:r w:rsidRPr="00956619">
        <w:rPr>
          <w:rFonts w:ascii="Arial" w:hAnsi="Arial" w:cs="Arial"/>
          <w:sz w:val="20"/>
          <w:szCs w:val="20"/>
        </w:rPr>
        <w:br w:type="page"/>
      </w:r>
    </w:p>
    <w:p w14:paraId="050DFE1E" w14:textId="77777777" w:rsidR="000C087F" w:rsidRPr="00956619" w:rsidRDefault="000C087F" w:rsidP="00871E09">
      <w:pPr>
        <w:jc w:val="both"/>
        <w:rPr>
          <w:rFonts w:ascii="Arial" w:hAnsi="Arial" w:cs="Arial"/>
          <w:sz w:val="20"/>
          <w:szCs w:val="20"/>
        </w:rPr>
      </w:pPr>
    </w:p>
    <w:p w14:paraId="2648B34A" w14:textId="138B5EF9" w:rsidR="000C087F" w:rsidRPr="00956619"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3.5</w:t>
      </w:r>
      <w:r w:rsidRPr="00956619">
        <w:rPr>
          <w:rFonts w:ascii="Arial" w:eastAsia="Times New Roman" w:hAnsi="Arial" w:cs="Arial"/>
          <w:color w:val="FFFFFF" w:themeColor="background1"/>
          <w:sz w:val="28"/>
          <w:szCs w:val="28"/>
        </w:rPr>
        <w:tab/>
        <w:t>Standstill Period</w:t>
      </w:r>
    </w:p>
    <w:p w14:paraId="64C72D61" w14:textId="77777777" w:rsidR="00871E09" w:rsidRPr="00956619"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06"/>
        <w:gridCol w:w="8481"/>
      </w:tblGrid>
      <w:tr w:rsidR="000C087F" w:rsidRPr="00956619" w14:paraId="2648B34D" w14:textId="77777777">
        <w:tc>
          <w:tcPr>
            <w:tcW w:w="806" w:type="dxa"/>
            <w:tcBorders>
              <w:top w:val="nil"/>
              <w:left w:val="nil"/>
              <w:bottom w:val="nil"/>
              <w:right w:val="nil"/>
            </w:tcBorders>
          </w:tcPr>
          <w:p w14:paraId="2648B34B" w14:textId="77777777" w:rsidR="000C087F" w:rsidRPr="00956619" w:rsidRDefault="005E023F" w:rsidP="00871E09">
            <w:pPr>
              <w:widowControl/>
              <w:spacing w:after="66"/>
              <w:rPr>
                <w:rFonts w:ascii="Arial" w:hAnsi="Arial" w:cs="Arial"/>
                <w:color w:val="00284A"/>
                <w:sz w:val="20"/>
                <w:szCs w:val="20"/>
              </w:rPr>
            </w:pPr>
            <w:r w:rsidRPr="00956619">
              <w:rPr>
                <w:rFonts w:ascii="Arial" w:hAnsi="Arial" w:cs="Arial"/>
                <w:color w:val="00284A"/>
                <w:sz w:val="20"/>
                <w:szCs w:val="20"/>
              </w:rPr>
              <w:t>3.5.1</w:t>
            </w:r>
          </w:p>
        </w:tc>
        <w:tc>
          <w:tcPr>
            <w:tcW w:w="8481" w:type="dxa"/>
            <w:tcBorders>
              <w:top w:val="nil"/>
              <w:left w:val="nil"/>
              <w:bottom w:val="nil"/>
              <w:right w:val="nil"/>
            </w:tcBorders>
          </w:tcPr>
          <w:p w14:paraId="2648B34C" w14:textId="0D47743F" w:rsidR="000C087F" w:rsidRPr="00956619" w:rsidRDefault="00162727" w:rsidP="00871E09">
            <w:pPr>
              <w:widowControl/>
              <w:spacing w:after="66"/>
              <w:rPr>
                <w:rFonts w:ascii="Arial" w:hAnsi="Arial" w:cs="Arial"/>
                <w:sz w:val="20"/>
                <w:szCs w:val="20"/>
              </w:rPr>
            </w:pPr>
            <w:r w:rsidRPr="00956619">
              <w:rPr>
                <w:rFonts w:ascii="Arial" w:hAnsi="Arial" w:cs="Arial"/>
                <w:sz w:val="20"/>
                <w:szCs w:val="20"/>
              </w:rPr>
              <w:t>If the competition value is above EU thresholds</w:t>
            </w:r>
            <w:r w:rsidR="009F68D0" w:rsidRPr="00956619">
              <w:rPr>
                <w:rFonts w:ascii="Arial" w:hAnsi="Arial" w:cs="Arial"/>
                <w:sz w:val="20"/>
                <w:szCs w:val="20"/>
              </w:rPr>
              <w:t xml:space="preserve"> the following will apply: T</w:t>
            </w:r>
            <w:r w:rsidRPr="00956619">
              <w:rPr>
                <w:rFonts w:ascii="Arial" w:hAnsi="Arial" w:cs="Arial"/>
                <w:sz w:val="20"/>
                <w:szCs w:val="20"/>
              </w:rPr>
              <w:t xml:space="preserve">he </w:t>
            </w:r>
            <w:r w:rsidR="005E023F" w:rsidRPr="00956619">
              <w:rPr>
                <w:rFonts w:ascii="Arial" w:hAnsi="Arial" w:cs="Arial"/>
                <w:sz w:val="20"/>
                <w:szCs w:val="20"/>
              </w:rPr>
              <w:t xml:space="preserve">European Communities (Public Authorities' Contracts) (Review Procedures) Regulations 2010 (Statutory Instrument 130 of 2010), as amended by the European Communities (Public Authorities’ Contracts) (Review Procedures) (Amendment) Regulations 2015 (Statutory Instrument 192 of 2015) </w:t>
            </w:r>
            <w:r w:rsidR="009F68D0" w:rsidRPr="00956619">
              <w:rPr>
                <w:rFonts w:ascii="Arial" w:hAnsi="Arial" w:cs="Arial"/>
                <w:sz w:val="20"/>
                <w:szCs w:val="20"/>
              </w:rPr>
              <w:t xml:space="preserve">will </w:t>
            </w:r>
            <w:r w:rsidR="005E023F" w:rsidRPr="00956619">
              <w:rPr>
                <w:rFonts w:ascii="Arial" w:hAnsi="Arial" w:cs="Arial"/>
                <w:sz w:val="20"/>
                <w:szCs w:val="20"/>
              </w:rPr>
              <w:t xml:space="preserve">apply, no contract can or will be executed or take effect until at least fourteen (14) calendar days after the day on which 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w:t>
            </w:r>
            <w:r w:rsidR="00D52DE6" w:rsidRPr="00956619">
              <w:rPr>
                <w:rFonts w:ascii="Arial" w:hAnsi="Arial" w:cs="Arial"/>
                <w:sz w:val="20"/>
                <w:szCs w:val="20"/>
              </w:rPr>
              <w:t xml:space="preserve">TG4 </w:t>
            </w:r>
            <w:r w:rsidR="005E023F" w:rsidRPr="00956619">
              <w:rPr>
                <w:rFonts w:ascii="Arial" w:hAnsi="Arial" w:cs="Arial"/>
                <w:sz w:val="20"/>
                <w:szCs w:val="20"/>
              </w:rPr>
              <w:t>and of the expiry date of the Standstill Period.</w:t>
            </w:r>
          </w:p>
        </w:tc>
      </w:tr>
      <w:tr w:rsidR="000C087F" w:rsidRPr="00956619" w14:paraId="2648B350" w14:textId="77777777">
        <w:tblPrEx>
          <w:tblBorders>
            <w:bottom w:val="none" w:sz="0" w:space="0" w:color="auto"/>
          </w:tblBorders>
        </w:tblPrEx>
        <w:tc>
          <w:tcPr>
            <w:tcW w:w="806" w:type="dxa"/>
            <w:tcBorders>
              <w:top w:val="nil"/>
              <w:left w:val="nil"/>
              <w:bottom w:val="nil"/>
              <w:right w:val="nil"/>
            </w:tcBorders>
          </w:tcPr>
          <w:p w14:paraId="2648B34E" w14:textId="77777777" w:rsidR="000C087F" w:rsidRPr="00956619" w:rsidRDefault="005E023F" w:rsidP="00871E09">
            <w:pPr>
              <w:widowControl/>
              <w:spacing w:after="66"/>
              <w:rPr>
                <w:rFonts w:ascii="Arial" w:hAnsi="Arial" w:cs="Arial"/>
                <w:color w:val="00284A"/>
                <w:sz w:val="20"/>
                <w:szCs w:val="20"/>
              </w:rPr>
            </w:pPr>
            <w:r w:rsidRPr="00956619">
              <w:rPr>
                <w:rFonts w:ascii="Arial" w:hAnsi="Arial" w:cs="Arial"/>
                <w:color w:val="00284A"/>
                <w:sz w:val="20"/>
                <w:szCs w:val="20"/>
              </w:rPr>
              <w:t>3.5.2</w:t>
            </w:r>
          </w:p>
        </w:tc>
        <w:tc>
          <w:tcPr>
            <w:tcW w:w="8481" w:type="dxa"/>
            <w:tcBorders>
              <w:top w:val="nil"/>
              <w:left w:val="nil"/>
              <w:bottom w:val="nil"/>
              <w:right w:val="nil"/>
            </w:tcBorders>
          </w:tcPr>
          <w:p w14:paraId="2648B34F" w14:textId="77777777" w:rsidR="000C087F" w:rsidRPr="00956619" w:rsidRDefault="005E023F" w:rsidP="00871E09">
            <w:pPr>
              <w:widowControl/>
              <w:spacing w:after="66"/>
              <w:rPr>
                <w:rFonts w:ascii="Arial" w:hAnsi="Arial" w:cs="Arial"/>
                <w:sz w:val="20"/>
                <w:szCs w:val="20"/>
              </w:rPr>
            </w:pPr>
            <w:r w:rsidRPr="00956619">
              <w:rPr>
                <w:rFonts w:ascii="Arial" w:hAnsi="Arial" w:cs="Arial"/>
                <w:sz w:val="20"/>
                <w:szCs w:val="20"/>
              </w:rPr>
              <w:t xml:space="preserve">Tenderers should note that </w:t>
            </w:r>
            <w:r w:rsidR="00D52DE6" w:rsidRPr="00956619">
              <w:rPr>
                <w:rFonts w:ascii="Arial" w:hAnsi="Arial" w:cs="Arial"/>
                <w:sz w:val="20"/>
                <w:szCs w:val="20"/>
              </w:rPr>
              <w:t xml:space="preserve">TG4 </w:t>
            </w:r>
            <w:r w:rsidRPr="00956619">
              <w:rPr>
                <w:rFonts w:ascii="Arial" w:hAnsi="Arial" w:cs="Arial"/>
                <w:sz w:val="20"/>
                <w:szCs w:val="20"/>
              </w:rPr>
              <w:t>may, when notifying Tenderers of the results of this Competition, include the scores obtained by the Tenderer concerned and the scores obtained by the preferred bidder in respect of each</w:t>
            </w:r>
            <w:r w:rsidR="00D52DE6" w:rsidRPr="00956619">
              <w:rPr>
                <w:rFonts w:ascii="Arial" w:hAnsi="Arial" w:cs="Arial"/>
                <w:sz w:val="20"/>
                <w:szCs w:val="20"/>
              </w:rPr>
              <w:t xml:space="preserve"> award criterion assessed by TG4</w:t>
            </w:r>
            <w:r w:rsidRPr="00956619">
              <w:rPr>
                <w:rFonts w:ascii="Arial" w:hAnsi="Arial" w:cs="Arial"/>
                <w:sz w:val="20"/>
                <w:szCs w:val="20"/>
              </w:rPr>
              <w:t>.</w:t>
            </w:r>
          </w:p>
        </w:tc>
      </w:tr>
    </w:tbl>
    <w:p w14:paraId="77BFCC7C" w14:textId="77777777" w:rsidR="00871E09" w:rsidRPr="00956619" w:rsidRDefault="00871E09" w:rsidP="00871E09">
      <w:pPr>
        <w:jc w:val="both"/>
        <w:rPr>
          <w:rFonts w:ascii="Arial" w:hAnsi="Arial" w:cs="Arial"/>
          <w:sz w:val="20"/>
          <w:szCs w:val="20"/>
        </w:rPr>
      </w:pPr>
    </w:p>
    <w:p w14:paraId="2648B351" w14:textId="1414AE68" w:rsidR="000C087F" w:rsidRPr="00956619"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3.6</w:t>
      </w:r>
      <w:r w:rsidRPr="00956619">
        <w:rPr>
          <w:rFonts w:ascii="Arial" w:eastAsia="Times New Roman" w:hAnsi="Arial" w:cs="Arial"/>
          <w:color w:val="FFFFFF" w:themeColor="background1"/>
          <w:sz w:val="28"/>
          <w:szCs w:val="28"/>
        </w:rPr>
        <w:tab/>
        <w:t>Return of Signed Contracts</w:t>
      </w:r>
    </w:p>
    <w:p w14:paraId="78737AE8" w14:textId="77777777" w:rsidR="00871E09" w:rsidRPr="00956619" w:rsidRDefault="00871E09" w:rsidP="00871E09">
      <w:pPr>
        <w:jc w:val="both"/>
        <w:rPr>
          <w:rFonts w:ascii="Arial" w:hAnsi="Arial" w:cs="Arial"/>
          <w:sz w:val="20"/>
          <w:szCs w:val="20"/>
        </w:rPr>
      </w:pPr>
    </w:p>
    <w:tbl>
      <w:tblPr>
        <w:tblW w:w="0" w:type="auto"/>
        <w:tblLayout w:type="fixed"/>
        <w:tblLook w:val="0000" w:firstRow="0" w:lastRow="0" w:firstColumn="0" w:lastColumn="0" w:noHBand="0" w:noVBand="0"/>
      </w:tblPr>
      <w:tblGrid>
        <w:gridCol w:w="806"/>
        <w:gridCol w:w="8481"/>
      </w:tblGrid>
      <w:tr w:rsidR="000C087F" w:rsidRPr="00956619" w14:paraId="2648B354" w14:textId="77777777">
        <w:tc>
          <w:tcPr>
            <w:tcW w:w="806" w:type="dxa"/>
            <w:tcBorders>
              <w:top w:val="nil"/>
              <w:left w:val="nil"/>
              <w:bottom w:val="nil"/>
              <w:right w:val="nil"/>
            </w:tcBorders>
          </w:tcPr>
          <w:p w14:paraId="2648B352" w14:textId="77777777" w:rsidR="000C087F" w:rsidRPr="00956619" w:rsidRDefault="005E023F" w:rsidP="00871E09">
            <w:pPr>
              <w:keepNext/>
              <w:widowControl/>
              <w:spacing w:after="66"/>
              <w:rPr>
                <w:rFonts w:ascii="Arial" w:hAnsi="Arial" w:cs="Arial"/>
                <w:color w:val="00284A"/>
                <w:sz w:val="20"/>
                <w:szCs w:val="20"/>
              </w:rPr>
            </w:pPr>
            <w:r w:rsidRPr="00956619">
              <w:rPr>
                <w:rFonts w:ascii="Arial" w:hAnsi="Arial" w:cs="Arial"/>
                <w:color w:val="00284A"/>
                <w:sz w:val="20"/>
                <w:szCs w:val="20"/>
              </w:rPr>
              <w:t>3.6.1</w:t>
            </w:r>
          </w:p>
        </w:tc>
        <w:tc>
          <w:tcPr>
            <w:tcW w:w="8481" w:type="dxa"/>
            <w:tcBorders>
              <w:top w:val="nil"/>
              <w:left w:val="nil"/>
              <w:bottom w:val="nil"/>
              <w:right w:val="nil"/>
            </w:tcBorders>
          </w:tcPr>
          <w:p w14:paraId="2648B353" w14:textId="46583514" w:rsidR="000C087F" w:rsidRPr="00956619" w:rsidRDefault="00662D7B" w:rsidP="00871E09">
            <w:pPr>
              <w:widowControl/>
              <w:spacing w:after="66"/>
              <w:rPr>
                <w:rFonts w:ascii="Arial" w:hAnsi="Arial" w:cs="Arial"/>
                <w:sz w:val="20"/>
                <w:szCs w:val="20"/>
              </w:rPr>
            </w:pPr>
            <w:r w:rsidRPr="00956619">
              <w:rPr>
                <w:rFonts w:ascii="Arial" w:hAnsi="Arial" w:cs="Arial"/>
                <w:sz w:val="20"/>
                <w:szCs w:val="20"/>
              </w:rPr>
              <w:t xml:space="preserve">TG4 will issue the Services Contract and the Confidentiality Agreement to the successful Tenderer. </w:t>
            </w:r>
            <w:r w:rsidR="005E023F" w:rsidRPr="00956619">
              <w:rPr>
                <w:rFonts w:ascii="Arial" w:hAnsi="Arial" w:cs="Arial"/>
                <w:sz w:val="20"/>
                <w:szCs w:val="20"/>
              </w:rPr>
              <w:t>The successful Tenderer must sign and return the Services Contract and the Confidentiality Agreement</w:t>
            </w:r>
            <w:r w:rsidR="00A66D7F" w:rsidRPr="00956619">
              <w:rPr>
                <w:rFonts w:ascii="Arial" w:hAnsi="Arial" w:cs="Arial"/>
                <w:sz w:val="20"/>
                <w:szCs w:val="20"/>
              </w:rPr>
              <w:t xml:space="preserve"> to TG4</w:t>
            </w:r>
            <w:r w:rsidR="005E023F" w:rsidRPr="00956619">
              <w:rPr>
                <w:rFonts w:ascii="Arial" w:hAnsi="Arial" w:cs="Arial"/>
                <w:sz w:val="20"/>
                <w:szCs w:val="20"/>
              </w:rPr>
              <w:t xml:space="preserve">, both in duplicate, no later than </w:t>
            </w:r>
            <w:r w:rsidR="00F02EB6" w:rsidRPr="00956619">
              <w:rPr>
                <w:rFonts w:ascii="Arial" w:hAnsi="Arial" w:cs="Arial"/>
                <w:sz w:val="20"/>
                <w:szCs w:val="20"/>
              </w:rPr>
              <w:t>7</w:t>
            </w:r>
            <w:r w:rsidRPr="00956619">
              <w:rPr>
                <w:rFonts w:ascii="Arial" w:hAnsi="Arial" w:cs="Arial"/>
                <w:sz w:val="20"/>
                <w:szCs w:val="20"/>
              </w:rPr>
              <w:t xml:space="preserve"> </w:t>
            </w:r>
            <w:r w:rsidR="005E023F" w:rsidRPr="00956619">
              <w:rPr>
                <w:rFonts w:ascii="Arial" w:hAnsi="Arial" w:cs="Arial"/>
                <w:sz w:val="20"/>
                <w:szCs w:val="20"/>
              </w:rPr>
              <w:t xml:space="preserve">calendar days from </w:t>
            </w:r>
            <w:r w:rsidRPr="00956619">
              <w:rPr>
                <w:rFonts w:ascii="Arial" w:hAnsi="Arial" w:cs="Arial"/>
                <w:sz w:val="20"/>
                <w:szCs w:val="20"/>
              </w:rPr>
              <w:t xml:space="preserve">receipt </w:t>
            </w:r>
            <w:r w:rsidR="005E023F" w:rsidRPr="00956619">
              <w:rPr>
                <w:rFonts w:ascii="Arial" w:hAnsi="Arial" w:cs="Arial"/>
                <w:sz w:val="20"/>
                <w:szCs w:val="20"/>
              </w:rPr>
              <w:t>unless notified otherwise in writing by</w:t>
            </w:r>
            <w:r w:rsidRPr="00956619">
              <w:rPr>
                <w:rFonts w:ascii="Arial" w:hAnsi="Arial" w:cs="Arial"/>
                <w:sz w:val="20"/>
                <w:szCs w:val="20"/>
              </w:rPr>
              <w:t xml:space="preserve"> TG4</w:t>
            </w:r>
            <w:r w:rsidR="005E023F" w:rsidRPr="00956619">
              <w:rPr>
                <w:rFonts w:ascii="Arial" w:hAnsi="Arial" w:cs="Arial"/>
                <w:sz w:val="20"/>
                <w:szCs w:val="20"/>
              </w:rPr>
              <w:t xml:space="preserve">. A signed Services Contract returned by the successful Tenderer is not binding on </w:t>
            </w:r>
            <w:r w:rsidRPr="00956619">
              <w:rPr>
                <w:rFonts w:ascii="Arial" w:hAnsi="Arial" w:cs="Arial"/>
                <w:sz w:val="20"/>
                <w:szCs w:val="20"/>
              </w:rPr>
              <w:t xml:space="preserve">TG4 </w:t>
            </w:r>
            <w:r w:rsidR="005E023F" w:rsidRPr="00956619">
              <w:rPr>
                <w:rFonts w:ascii="Arial" w:hAnsi="Arial" w:cs="Arial"/>
                <w:sz w:val="20"/>
                <w:szCs w:val="20"/>
              </w:rPr>
              <w:t xml:space="preserve">until </w:t>
            </w:r>
            <w:r w:rsidRPr="00956619">
              <w:rPr>
                <w:rFonts w:ascii="Arial" w:hAnsi="Arial" w:cs="Arial"/>
                <w:sz w:val="20"/>
                <w:szCs w:val="20"/>
              </w:rPr>
              <w:t xml:space="preserve">TG4 </w:t>
            </w:r>
            <w:r w:rsidR="005E023F" w:rsidRPr="00956619">
              <w:rPr>
                <w:rFonts w:ascii="Arial" w:hAnsi="Arial" w:cs="Arial"/>
                <w:sz w:val="20"/>
                <w:szCs w:val="20"/>
              </w:rPr>
              <w:t>has signed the Services Contract in accordance with paragraph 2.1.2 above.</w:t>
            </w:r>
          </w:p>
        </w:tc>
      </w:tr>
      <w:tr w:rsidR="000C087F" w:rsidRPr="00956619" w14:paraId="2648B357" w14:textId="77777777">
        <w:tc>
          <w:tcPr>
            <w:tcW w:w="806" w:type="dxa"/>
            <w:tcBorders>
              <w:top w:val="nil"/>
              <w:left w:val="nil"/>
              <w:bottom w:val="nil"/>
              <w:right w:val="nil"/>
            </w:tcBorders>
          </w:tcPr>
          <w:p w14:paraId="2648B355" w14:textId="77777777" w:rsidR="000C087F" w:rsidRPr="00956619" w:rsidRDefault="005E023F" w:rsidP="00871E09">
            <w:pPr>
              <w:widowControl/>
              <w:spacing w:after="66"/>
              <w:rPr>
                <w:rFonts w:ascii="Arial" w:hAnsi="Arial" w:cs="Arial"/>
                <w:color w:val="00284A"/>
                <w:sz w:val="20"/>
                <w:szCs w:val="20"/>
              </w:rPr>
            </w:pPr>
            <w:r w:rsidRPr="00956619">
              <w:rPr>
                <w:rFonts w:ascii="Arial" w:hAnsi="Arial" w:cs="Arial"/>
                <w:color w:val="00284A"/>
                <w:sz w:val="20"/>
                <w:szCs w:val="20"/>
              </w:rPr>
              <w:t>3.6.2</w:t>
            </w:r>
          </w:p>
        </w:tc>
        <w:tc>
          <w:tcPr>
            <w:tcW w:w="8481" w:type="dxa"/>
            <w:tcBorders>
              <w:top w:val="nil"/>
              <w:left w:val="nil"/>
              <w:bottom w:val="nil"/>
              <w:right w:val="nil"/>
            </w:tcBorders>
          </w:tcPr>
          <w:p w14:paraId="2648B356" w14:textId="31B55111" w:rsidR="00223DDB" w:rsidRPr="00956619" w:rsidRDefault="005E023F" w:rsidP="007D75C0">
            <w:pPr>
              <w:widowControl/>
              <w:spacing w:after="66"/>
              <w:rPr>
                <w:rFonts w:ascii="Arial" w:hAnsi="Arial" w:cs="Arial"/>
                <w:sz w:val="20"/>
                <w:szCs w:val="20"/>
              </w:rPr>
            </w:pPr>
            <w:r w:rsidRPr="00956619">
              <w:rPr>
                <w:rFonts w:ascii="Arial" w:hAnsi="Arial" w:cs="Arial"/>
                <w:sz w:val="20"/>
                <w:szCs w:val="20"/>
              </w:rPr>
              <w:t xml:space="preserve">Where the signed Services Contract and the Confidentiality Agreement have not been received by </w:t>
            </w:r>
            <w:r w:rsidR="00A66D7F" w:rsidRPr="00956619">
              <w:rPr>
                <w:rFonts w:ascii="Arial" w:hAnsi="Arial" w:cs="Arial"/>
                <w:sz w:val="20"/>
                <w:szCs w:val="20"/>
              </w:rPr>
              <w:t xml:space="preserve">TG4 </w:t>
            </w:r>
            <w:r w:rsidRPr="00956619">
              <w:rPr>
                <w:rFonts w:ascii="Arial" w:hAnsi="Arial" w:cs="Arial"/>
                <w:sz w:val="20"/>
                <w:szCs w:val="20"/>
              </w:rPr>
              <w:t xml:space="preserve">within the period as specified at paragraph 3.6.1 then </w:t>
            </w:r>
            <w:r w:rsidR="00A66D7F" w:rsidRPr="00956619">
              <w:rPr>
                <w:rFonts w:ascii="Arial" w:hAnsi="Arial" w:cs="Arial"/>
                <w:sz w:val="20"/>
                <w:szCs w:val="20"/>
              </w:rPr>
              <w:t xml:space="preserve">TG4 </w:t>
            </w:r>
            <w:r w:rsidR="0087296C" w:rsidRPr="00956619">
              <w:rPr>
                <w:rFonts w:ascii="Arial" w:hAnsi="Arial" w:cs="Arial"/>
                <w:sz w:val="20"/>
                <w:szCs w:val="20"/>
              </w:rPr>
              <w:t xml:space="preserve">has the right (but not the obligation) to </w:t>
            </w:r>
            <w:r w:rsidRPr="00956619">
              <w:rPr>
                <w:rFonts w:ascii="Arial" w:hAnsi="Arial" w:cs="Arial"/>
                <w:sz w:val="20"/>
                <w:szCs w:val="20"/>
              </w:rPr>
              <w:t>proceed to award the Services Contract to the next highest-ranked Tenderer in accordance with paragraph 3.6.1 above.</w:t>
            </w:r>
          </w:p>
        </w:tc>
      </w:tr>
    </w:tbl>
    <w:p w14:paraId="73C82168" w14:textId="61E0B707" w:rsidR="00871E09" w:rsidRPr="00956619" w:rsidRDefault="00871E09" w:rsidP="00871E09">
      <w:pPr>
        <w:widowControl/>
        <w:tabs>
          <w:tab w:val="left" w:pos="1134"/>
        </w:tabs>
        <w:autoSpaceDE/>
        <w:autoSpaceDN/>
        <w:adjustRightInd/>
        <w:textAlignment w:val="baseline"/>
        <w:rPr>
          <w:rFonts w:ascii="Arial" w:hAnsi="Arial" w:cs="Arial"/>
          <w:sz w:val="20"/>
          <w:szCs w:val="20"/>
        </w:rPr>
      </w:pPr>
    </w:p>
    <w:p w14:paraId="04DA7C5C" w14:textId="77777777" w:rsidR="00871E09" w:rsidRPr="00956619" w:rsidRDefault="00871E09">
      <w:pPr>
        <w:widowControl/>
        <w:autoSpaceDE/>
        <w:autoSpaceDN/>
        <w:adjustRightInd/>
        <w:spacing w:after="200" w:line="276" w:lineRule="auto"/>
        <w:rPr>
          <w:rFonts w:ascii="Arial" w:hAnsi="Arial" w:cs="Arial"/>
          <w:sz w:val="20"/>
          <w:szCs w:val="20"/>
        </w:rPr>
      </w:pPr>
      <w:r w:rsidRPr="00956619">
        <w:rPr>
          <w:rFonts w:ascii="Arial" w:hAnsi="Arial" w:cs="Arial"/>
          <w:sz w:val="20"/>
          <w:szCs w:val="20"/>
        </w:rPr>
        <w:br w:type="page"/>
      </w:r>
    </w:p>
    <w:p w14:paraId="6E9193D1" w14:textId="77777777" w:rsidR="00871E09" w:rsidRPr="00956619" w:rsidRDefault="00871E09" w:rsidP="00871E09">
      <w:pPr>
        <w:widowControl/>
        <w:tabs>
          <w:tab w:val="left" w:pos="1134"/>
        </w:tabs>
        <w:autoSpaceDE/>
        <w:autoSpaceDN/>
        <w:adjustRightInd/>
        <w:textAlignment w:val="baseline"/>
        <w:rPr>
          <w:rFonts w:ascii="Arial" w:hAnsi="Arial" w:cs="Arial"/>
          <w:sz w:val="20"/>
          <w:szCs w:val="20"/>
        </w:rPr>
      </w:pPr>
    </w:p>
    <w:p w14:paraId="2648B358" w14:textId="533C80A1" w:rsidR="000C087F" w:rsidRPr="00956619"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956619">
        <w:rPr>
          <w:rFonts w:ascii="Arial" w:eastAsia="Times New Roman" w:hAnsi="Arial" w:cs="Arial"/>
          <w:color w:val="00284A"/>
          <w:sz w:val="36"/>
          <w:szCs w:val="36"/>
        </w:rPr>
        <w:t>Appendix 1:</w:t>
      </w:r>
      <w:r w:rsidRPr="00956619">
        <w:tab/>
      </w:r>
      <w:r w:rsidRPr="00956619">
        <w:rPr>
          <w:rFonts w:ascii="Arial" w:eastAsia="Times New Roman" w:hAnsi="Arial" w:cs="Arial"/>
          <w:color w:val="00284A"/>
          <w:sz w:val="36"/>
          <w:szCs w:val="36"/>
        </w:rPr>
        <w:t>Requirements and Specifications</w:t>
      </w:r>
    </w:p>
    <w:p w14:paraId="04534576" w14:textId="77777777" w:rsidR="00871E09" w:rsidRPr="00956619" w:rsidRDefault="00871E09" w:rsidP="00871E09">
      <w:pPr>
        <w:widowControl/>
        <w:rPr>
          <w:rFonts w:ascii="Arial" w:hAnsi="Arial" w:cs="Arial"/>
          <w:b/>
          <w:bCs/>
          <w:sz w:val="20"/>
          <w:szCs w:val="20"/>
        </w:rPr>
      </w:pPr>
    </w:p>
    <w:p w14:paraId="2648B359" w14:textId="601A77DF" w:rsidR="000C087F" w:rsidRPr="00956619" w:rsidRDefault="005E023F" w:rsidP="00871E09">
      <w:pPr>
        <w:widowControl/>
        <w:rPr>
          <w:rFonts w:ascii="Arial" w:hAnsi="Arial" w:cs="Arial"/>
          <w:b/>
          <w:bCs/>
          <w:sz w:val="20"/>
          <w:szCs w:val="20"/>
        </w:rPr>
      </w:pPr>
      <w:r w:rsidRPr="00956619">
        <w:rPr>
          <w:rFonts w:ascii="Arial" w:hAnsi="Arial" w:cs="Arial"/>
          <w:b/>
          <w:bCs/>
          <w:sz w:val="20"/>
          <w:szCs w:val="20"/>
        </w:rPr>
        <w:t>Tenderers must address each of the issues and requirements in this part of the RFT and submit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w:t>
      </w:r>
    </w:p>
    <w:p w14:paraId="64680799" w14:textId="79451DC3" w:rsidR="00871E09" w:rsidRPr="00956619" w:rsidRDefault="00871E09" w:rsidP="00871E09">
      <w:pPr>
        <w:widowControl/>
        <w:rPr>
          <w:rFonts w:ascii="Arial" w:hAnsi="Arial" w:cs="Arial"/>
          <w:sz w:val="20"/>
          <w:szCs w:val="20"/>
        </w:rPr>
      </w:pPr>
    </w:p>
    <w:p w14:paraId="61E06B56" w14:textId="0F95B4DB" w:rsidR="0065140D" w:rsidRPr="00956619" w:rsidRDefault="0065140D" w:rsidP="0065140D">
      <w:pPr>
        <w:widowControl/>
        <w:rPr>
          <w:rFonts w:ascii="Arial" w:hAnsi="Arial" w:cs="Arial"/>
          <w:sz w:val="20"/>
          <w:szCs w:val="20"/>
        </w:rPr>
      </w:pPr>
      <w:r w:rsidRPr="00956619">
        <w:rPr>
          <w:rFonts w:ascii="Arial" w:hAnsi="Arial" w:cs="Arial"/>
          <w:sz w:val="20"/>
          <w:szCs w:val="20"/>
        </w:rPr>
        <w:t xml:space="preserve">Any contract that may result from this Competition (the “Services Contract”) will be issued for a term of </w:t>
      </w:r>
      <w:r w:rsidR="008C1E16" w:rsidRPr="00956619">
        <w:rPr>
          <w:rFonts w:ascii="Arial" w:hAnsi="Arial" w:cs="Arial"/>
          <w:sz w:val="20"/>
          <w:szCs w:val="20"/>
        </w:rPr>
        <w:t>up to one year</w:t>
      </w:r>
      <w:r w:rsidR="000D6E42" w:rsidRPr="00956619">
        <w:rPr>
          <w:rFonts w:ascii="Arial" w:hAnsi="Arial" w:cs="Arial"/>
          <w:sz w:val="20"/>
          <w:szCs w:val="20"/>
        </w:rPr>
        <w:t xml:space="preserve"> </w:t>
      </w:r>
      <w:r w:rsidRPr="00956619">
        <w:rPr>
          <w:rFonts w:ascii="Arial" w:hAnsi="Arial" w:cs="Arial"/>
          <w:sz w:val="20"/>
          <w:szCs w:val="20"/>
        </w:rPr>
        <w:t>(“the Term”).</w:t>
      </w:r>
      <w:r w:rsidR="009448A2" w:rsidRPr="00956619">
        <w:rPr>
          <w:rFonts w:ascii="Arial" w:hAnsi="Arial" w:cs="Arial"/>
          <w:sz w:val="20"/>
          <w:szCs w:val="20"/>
        </w:rPr>
        <w:t xml:space="preserve"> </w:t>
      </w:r>
    </w:p>
    <w:p w14:paraId="7982AB70" w14:textId="77777777" w:rsidR="0065140D" w:rsidRPr="00956619" w:rsidRDefault="0065140D" w:rsidP="0065140D">
      <w:pPr>
        <w:widowControl/>
        <w:rPr>
          <w:rFonts w:ascii="Arial" w:hAnsi="Arial" w:cs="Arial"/>
          <w:sz w:val="20"/>
          <w:szCs w:val="20"/>
        </w:rPr>
      </w:pPr>
    </w:p>
    <w:p w14:paraId="24F7E8CA" w14:textId="53A2F849" w:rsidR="0065140D" w:rsidRPr="00956619" w:rsidRDefault="0065140D" w:rsidP="0065140D">
      <w:pPr>
        <w:widowControl/>
        <w:rPr>
          <w:rFonts w:ascii="Arial" w:hAnsi="Arial" w:cs="Arial"/>
          <w:sz w:val="20"/>
          <w:szCs w:val="20"/>
        </w:rPr>
      </w:pPr>
      <w:r w:rsidRPr="00956619">
        <w:rPr>
          <w:rFonts w:ascii="Arial" w:hAnsi="Arial" w:cs="Arial"/>
          <w:sz w:val="20"/>
          <w:szCs w:val="20"/>
        </w:rPr>
        <w:t xml:space="preserve">TG4 reserves the right to extend the Term for a period or periods of up to </w:t>
      </w:r>
      <w:r w:rsidR="008C1E16" w:rsidRPr="00956619">
        <w:rPr>
          <w:rFonts w:ascii="Arial" w:hAnsi="Arial" w:cs="Arial"/>
          <w:sz w:val="20"/>
          <w:szCs w:val="20"/>
        </w:rPr>
        <w:t>four (4)</w:t>
      </w:r>
      <w:r w:rsidRPr="00956619">
        <w:rPr>
          <w:rFonts w:ascii="Arial" w:hAnsi="Arial" w:cs="Arial"/>
          <w:sz w:val="20"/>
          <w:szCs w:val="20"/>
        </w:rPr>
        <w:t xml:space="preserve"> years on the same terms and conditions, subject to TG4’s obligations at law.</w:t>
      </w:r>
    </w:p>
    <w:p w14:paraId="258F950C" w14:textId="77777777" w:rsidR="0065140D" w:rsidRPr="00956619" w:rsidRDefault="0065140D" w:rsidP="00871E09">
      <w:pPr>
        <w:widowControl/>
        <w:rPr>
          <w:rFonts w:ascii="Arial" w:hAnsi="Arial" w:cs="Arial"/>
          <w:sz w:val="20"/>
          <w:szCs w:val="20"/>
        </w:rPr>
      </w:pPr>
    </w:p>
    <w:p w14:paraId="78824D2C" w14:textId="77777777" w:rsidR="00FD4DB4" w:rsidRPr="00956619" w:rsidRDefault="00FD4DB4" w:rsidP="00FD4DB4">
      <w:pPr>
        <w:widowControl/>
        <w:jc w:val="both"/>
        <w:rPr>
          <w:rFonts w:ascii="Arial" w:hAnsi="Arial" w:cs="Arial"/>
          <w:sz w:val="20"/>
          <w:szCs w:val="20"/>
        </w:rPr>
      </w:pPr>
      <w:r w:rsidRPr="00956619">
        <w:rPr>
          <w:rFonts w:ascii="Arial" w:hAnsi="Arial" w:cs="Arial"/>
          <w:sz w:val="20"/>
          <w:szCs w:val="20"/>
        </w:rPr>
        <w:t xml:space="preserve">This competition value is above the EU threshold and the forms in Part B of the Tender Response Document must be completed i.e. Self Declaration regarding Financial and Economic Capacity </w:t>
      </w:r>
      <w:r w:rsidRPr="00956619">
        <w:rPr>
          <w:rFonts w:ascii="Arial" w:hAnsi="Arial" w:cs="Arial"/>
          <w:b/>
          <w:bCs/>
          <w:sz w:val="20"/>
          <w:szCs w:val="20"/>
          <w:u w:val="single"/>
        </w:rPr>
        <w:t>AND</w:t>
      </w:r>
      <w:r w:rsidRPr="00956619">
        <w:rPr>
          <w:rFonts w:ascii="Arial" w:hAnsi="Arial" w:cs="Arial"/>
          <w:sz w:val="20"/>
          <w:szCs w:val="20"/>
        </w:rPr>
        <w:t xml:space="preserve"> European Single Procurement Document (ESPD).</w:t>
      </w:r>
    </w:p>
    <w:p w14:paraId="39D79C20" w14:textId="77777777" w:rsidR="00FD4DB4" w:rsidRPr="00956619" w:rsidRDefault="00FD4DB4" w:rsidP="00FD4DB4">
      <w:pPr>
        <w:widowControl/>
        <w:jc w:val="both"/>
        <w:rPr>
          <w:rFonts w:ascii="Arial" w:hAnsi="Arial" w:cs="Arial"/>
          <w:sz w:val="20"/>
          <w:szCs w:val="20"/>
        </w:rPr>
      </w:pPr>
    </w:p>
    <w:p w14:paraId="1F8D5D4E" w14:textId="77777777" w:rsidR="00FD4DB4" w:rsidRPr="00956619" w:rsidRDefault="00FD4DB4" w:rsidP="00FD4DB4">
      <w:pPr>
        <w:widowControl/>
        <w:rPr>
          <w:rFonts w:ascii="Arial" w:hAnsi="Arial" w:cs="Arial"/>
          <w:sz w:val="20"/>
          <w:szCs w:val="20"/>
        </w:rPr>
      </w:pPr>
      <w:r w:rsidRPr="00956619">
        <w:rPr>
          <w:rFonts w:ascii="Arial" w:hAnsi="Arial" w:cs="Arial"/>
          <w:sz w:val="20"/>
          <w:szCs w:val="20"/>
        </w:rPr>
        <w:t>For Tenderers’ convenience, the ESPD form is provided within the eTenders portal as a separate document, which may be downloaded for completion by Tenderers.</w:t>
      </w:r>
    </w:p>
    <w:p w14:paraId="1AC42D47" w14:textId="77777777" w:rsidR="00871E09" w:rsidRPr="00956619" w:rsidRDefault="00871E09" w:rsidP="00871E09">
      <w:pPr>
        <w:widowControl/>
        <w:rPr>
          <w:rFonts w:ascii="Arial" w:hAnsi="Arial" w:cs="Arial"/>
          <w:sz w:val="20"/>
          <w:szCs w:val="20"/>
        </w:rPr>
      </w:pPr>
    </w:p>
    <w:p w14:paraId="02EF34EE" w14:textId="2DCE4430" w:rsidR="0065140D" w:rsidRPr="00956619" w:rsidRDefault="0065140D" w:rsidP="00871E09">
      <w:pPr>
        <w:widowControl/>
        <w:rPr>
          <w:rFonts w:ascii="Arial" w:hAnsi="Arial" w:cs="Arial"/>
          <w:sz w:val="20"/>
          <w:szCs w:val="20"/>
        </w:rPr>
      </w:pPr>
    </w:p>
    <w:p w14:paraId="5D1AA1FB" w14:textId="18D33B85" w:rsidR="0065140D" w:rsidRPr="00956619" w:rsidRDefault="006C2746" w:rsidP="00871E09">
      <w:pPr>
        <w:widowControl/>
        <w:rPr>
          <w:rFonts w:ascii="Arial" w:hAnsi="Arial" w:cs="Arial"/>
          <w:b/>
          <w:bCs/>
          <w:sz w:val="20"/>
          <w:szCs w:val="20"/>
          <w:u w:val="single"/>
        </w:rPr>
      </w:pPr>
      <w:r w:rsidRPr="00956619">
        <w:rPr>
          <w:rFonts w:ascii="Arial" w:hAnsi="Arial" w:cs="Arial"/>
          <w:b/>
          <w:bCs/>
          <w:sz w:val="20"/>
          <w:szCs w:val="20"/>
          <w:u w:val="single"/>
        </w:rPr>
        <w:t>Requirements</w:t>
      </w:r>
    </w:p>
    <w:p w14:paraId="3B1E403F" w14:textId="77777777" w:rsidR="006D11D8" w:rsidRPr="00956619" w:rsidRDefault="006D11D8" w:rsidP="00871E09">
      <w:pPr>
        <w:widowControl/>
        <w:rPr>
          <w:rFonts w:ascii="Arial" w:hAnsi="Arial" w:cs="Arial"/>
          <w:b/>
          <w:bCs/>
          <w:sz w:val="20"/>
          <w:szCs w:val="20"/>
          <w:highlight w:val="lightGray"/>
          <w:u w:val="single"/>
        </w:rPr>
      </w:pPr>
    </w:p>
    <w:p w14:paraId="55DE68FB" w14:textId="09C3339F" w:rsidR="0073151E" w:rsidRPr="00956619" w:rsidRDefault="0073151E" w:rsidP="0073151E">
      <w:pPr>
        <w:rPr>
          <w:rFonts w:ascii="Arial" w:hAnsi="Arial" w:cs="Arial"/>
          <w:sz w:val="20"/>
          <w:szCs w:val="20"/>
        </w:rPr>
      </w:pPr>
      <w:r w:rsidRPr="00956619">
        <w:rPr>
          <w:rFonts w:ascii="Arial" w:hAnsi="Arial" w:cs="Arial"/>
          <w:sz w:val="20"/>
          <w:szCs w:val="20"/>
        </w:rPr>
        <w:t xml:space="preserve">TG4, Ireland’s national Irish-language public service broadcaster, invites proposals for the provision of </w:t>
      </w:r>
      <w:r w:rsidR="002425A2">
        <w:rPr>
          <w:rFonts w:ascii="Arial" w:hAnsi="Arial" w:cs="Arial"/>
          <w:sz w:val="20"/>
          <w:szCs w:val="20"/>
        </w:rPr>
        <w:t>p</w:t>
      </w:r>
      <w:r w:rsidR="00C60FFD" w:rsidRPr="00C60FFD">
        <w:rPr>
          <w:rFonts w:ascii="Arial" w:hAnsi="Arial" w:cs="Arial"/>
          <w:sz w:val="20"/>
          <w:szCs w:val="20"/>
        </w:rPr>
        <w:t xml:space="preserve">republication </w:t>
      </w:r>
      <w:r w:rsidR="002425A2">
        <w:rPr>
          <w:rFonts w:ascii="Arial" w:hAnsi="Arial" w:cs="Arial"/>
          <w:sz w:val="20"/>
          <w:szCs w:val="20"/>
        </w:rPr>
        <w:t>l</w:t>
      </w:r>
      <w:r w:rsidR="00C60FFD" w:rsidRPr="00C60FFD">
        <w:rPr>
          <w:rFonts w:ascii="Arial" w:hAnsi="Arial" w:cs="Arial"/>
          <w:sz w:val="20"/>
          <w:szCs w:val="20"/>
        </w:rPr>
        <w:t xml:space="preserve">egal </w:t>
      </w:r>
      <w:r w:rsidR="002425A2">
        <w:rPr>
          <w:rFonts w:ascii="Arial" w:hAnsi="Arial" w:cs="Arial"/>
          <w:sz w:val="20"/>
          <w:szCs w:val="20"/>
        </w:rPr>
        <w:t>a</w:t>
      </w:r>
      <w:r w:rsidR="00C60FFD" w:rsidRPr="00C60FFD">
        <w:rPr>
          <w:rFonts w:ascii="Arial" w:hAnsi="Arial" w:cs="Arial"/>
          <w:sz w:val="20"/>
          <w:szCs w:val="20"/>
        </w:rPr>
        <w:t xml:space="preserve">dvice </w:t>
      </w:r>
      <w:r w:rsidR="002425A2">
        <w:rPr>
          <w:rFonts w:ascii="Arial" w:hAnsi="Arial" w:cs="Arial"/>
          <w:sz w:val="20"/>
          <w:szCs w:val="20"/>
        </w:rPr>
        <w:t>s</w:t>
      </w:r>
      <w:r w:rsidR="00C60FFD" w:rsidRPr="00C60FFD">
        <w:rPr>
          <w:rFonts w:ascii="Arial" w:hAnsi="Arial" w:cs="Arial"/>
          <w:sz w:val="20"/>
          <w:szCs w:val="20"/>
        </w:rPr>
        <w:t xml:space="preserve">ervices </w:t>
      </w:r>
      <w:r w:rsidRPr="00956619">
        <w:rPr>
          <w:rFonts w:ascii="Arial" w:hAnsi="Arial" w:cs="Arial"/>
          <w:sz w:val="20"/>
          <w:szCs w:val="20"/>
        </w:rPr>
        <w:t>to support its new digital news service.</w:t>
      </w:r>
    </w:p>
    <w:p w14:paraId="61B0CD6A" w14:textId="77777777" w:rsidR="0073151E" w:rsidRPr="00956619" w:rsidRDefault="0073151E" w:rsidP="0073151E">
      <w:pPr>
        <w:rPr>
          <w:rFonts w:ascii="Arial" w:hAnsi="Arial" w:cs="Arial"/>
          <w:sz w:val="20"/>
          <w:szCs w:val="20"/>
        </w:rPr>
      </w:pPr>
    </w:p>
    <w:p w14:paraId="506E3A9A" w14:textId="77777777" w:rsidR="0073151E" w:rsidRPr="00956619" w:rsidRDefault="0073151E" w:rsidP="0073151E">
      <w:pPr>
        <w:rPr>
          <w:rFonts w:ascii="Arial" w:hAnsi="Arial" w:cs="Arial"/>
          <w:sz w:val="20"/>
          <w:szCs w:val="20"/>
        </w:rPr>
      </w:pPr>
      <w:r w:rsidRPr="00956619">
        <w:rPr>
          <w:rFonts w:ascii="Arial" w:hAnsi="Arial" w:cs="Arial"/>
          <w:sz w:val="20"/>
          <w:szCs w:val="20"/>
        </w:rPr>
        <w:t>This development follows the acceptance by the Government of Ireland of a number of recommendations relating to TG4 contained in the Future of Media Commission Report, published in 2022.</w:t>
      </w:r>
    </w:p>
    <w:p w14:paraId="227F322F" w14:textId="77777777" w:rsidR="00841A13" w:rsidRPr="00956619" w:rsidRDefault="00841A13" w:rsidP="0073151E">
      <w:pPr>
        <w:rPr>
          <w:rFonts w:ascii="Arial" w:hAnsi="Arial" w:cs="Arial"/>
          <w:sz w:val="20"/>
          <w:szCs w:val="20"/>
        </w:rPr>
      </w:pPr>
    </w:p>
    <w:p w14:paraId="2FCB027C" w14:textId="6C2529B5" w:rsidR="0073151E" w:rsidRPr="00956619" w:rsidRDefault="0073151E" w:rsidP="0073151E">
      <w:pPr>
        <w:rPr>
          <w:rFonts w:ascii="Arial" w:hAnsi="Arial" w:cs="Arial"/>
          <w:sz w:val="20"/>
          <w:szCs w:val="20"/>
        </w:rPr>
      </w:pPr>
      <w:r w:rsidRPr="00956619">
        <w:rPr>
          <w:rFonts w:ascii="Arial" w:hAnsi="Arial" w:cs="Arial"/>
          <w:sz w:val="20"/>
          <w:szCs w:val="20"/>
        </w:rPr>
        <w:t>The new and expanded TG4 digital news service</w:t>
      </w:r>
      <w:r w:rsidR="1212CED2" w:rsidRPr="00956619">
        <w:rPr>
          <w:rFonts w:ascii="Arial" w:hAnsi="Arial" w:cs="Arial"/>
          <w:sz w:val="20"/>
          <w:szCs w:val="20"/>
        </w:rPr>
        <w:t xml:space="preserve"> in the Irish language</w:t>
      </w:r>
      <w:r w:rsidRPr="00956619">
        <w:rPr>
          <w:rFonts w:ascii="Arial" w:hAnsi="Arial" w:cs="Arial"/>
          <w:sz w:val="20"/>
          <w:szCs w:val="20"/>
        </w:rPr>
        <w:t xml:space="preserve"> is scheduled to commence operation in the final quarter of 2026.</w:t>
      </w:r>
    </w:p>
    <w:p w14:paraId="29285B2A" w14:textId="77777777" w:rsidR="008C1E16" w:rsidRPr="00956619" w:rsidRDefault="008C1E16" w:rsidP="008C1E16">
      <w:pPr>
        <w:rPr>
          <w:rFonts w:ascii="Arial" w:hAnsi="Arial" w:cs="Arial"/>
          <w:sz w:val="20"/>
          <w:szCs w:val="20"/>
        </w:rPr>
      </w:pPr>
    </w:p>
    <w:p w14:paraId="3C4F631D" w14:textId="33D0B900" w:rsidR="008C1E16" w:rsidRPr="00956619" w:rsidRDefault="008C1E16" w:rsidP="008C1E16">
      <w:pPr>
        <w:rPr>
          <w:rFonts w:ascii="Arial" w:hAnsi="Arial" w:cs="Arial"/>
          <w:sz w:val="20"/>
          <w:szCs w:val="20"/>
        </w:rPr>
      </w:pPr>
      <w:r w:rsidRPr="00956619">
        <w:rPr>
          <w:rFonts w:ascii="Arial" w:hAnsi="Arial" w:cs="Arial"/>
          <w:sz w:val="20"/>
          <w:szCs w:val="20"/>
        </w:rPr>
        <w:t>TG4 will outsource the legal services in respect of the TG4 digital news service to a firm of solicitors which will provide</w:t>
      </w:r>
      <w:r w:rsidR="55C03B94" w:rsidRPr="00956619">
        <w:rPr>
          <w:rFonts w:ascii="Arial" w:hAnsi="Arial" w:cs="Arial"/>
          <w:sz w:val="20"/>
          <w:szCs w:val="20"/>
        </w:rPr>
        <w:t xml:space="preserve"> pre-publication/broadcast</w:t>
      </w:r>
      <w:r w:rsidRPr="00956619">
        <w:rPr>
          <w:rFonts w:ascii="Arial" w:hAnsi="Arial" w:cs="Arial"/>
          <w:sz w:val="20"/>
          <w:szCs w:val="20"/>
        </w:rPr>
        <w:t xml:space="preserve"> legal advice to the TG4 Head of News and Current Affairs in respect of th</w:t>
      </w:r>
      <w:r w:rsidR="506CC8AD" w:rsidRPr="00956619">
        <w:rPr>
          <w:rFonts w:ascii="Arial" w:hAnsi="Arial" w:cs="Arial"/>
          <w:sz w:val="20"/>
          <w:szCs w:val="20"/>
        </w:rPr>
        <w:t>is</w:t>
      </w:r>
      <w:r w:rsidRPr="00956619">
        <w:rPr>
          <w:rFonts w:ascii="Arial" w:hAnsi="Arial" w:cs="Arial"/>
          <w:sz w:val="20"/>
          <w:szCs w:val="20"/>
        </w:rPr>
        <w:t xml:space="preserve"> digital news service. </w:t>
      </w:r>
    </w:p>
    <w:p w14:paraId="4C9A2447" w14:textId="77777777" w:rsidR="008C1E16" w:rsidRPr="00956619" w:rsidRDefault="008C1E16" w:rsidP="008C1E16">
      <w:pPr>
        <w:rPr>
          <w:rFonts w:ascii="Arial" w:hAnsi="Arial" w:cs="Arial"/>
          <w:sz w:val="20"/>
          <w:szCs w:val="20"/>
        </w:rPr>
      </w:pPr>
    </w:p>
    <w:p w14:paraId="0CC86F56" w14:textId="32A55343" w:rsidR="003D08BF" w:rsidRPr="00956619" w:rsidRDefault="008C1E16" w:rsidP="5BD9766F">
      <w:pPr>
        <w:rPr>
          <w:rFonts w:ascii="Arial" w:hAnsi="Arial" w:cs="Arial"/>
          <w:sz w:val="20"/>
          <w:szCs w:val="20"/>
        </w:rPr>
      </w:pPr>
      <w:r w:rsidRPr="00956619">
        <w:rPr>
          <w:rFonts w:ascii="Arial" w:hAnsi="Arial" w:cs="Arial"/>
          <w:sz w:val="20"/>
          <w:szCs w:val="20"/>
        </w:rPr>
        <w:t xml:space="preserve">The digital news service </w:t>
      </w:r>
      <w:r w:rsidR="00CE4C3C" w:rsidRPr="00956619">
        <w:rPr>
          <w:rFonts w:ascii="Arial" w:hAnsi="Arial" w:cs="Arial"/>
          <w:sz w:val="20"/>
          <w:szCs w:val="20"/>
        </w:rPr>
        <w:t xml:space="preserve">in the Irish language </w:t>
      </w:r>
      <w:r w:rsidRPr="00956619">
        <w:rPr>
          <w:rFonts w:ascii="Arial" w:hAnsi="Arial" w:cs="Arial"/>
          <w:sz w:val="20"/>
          <w:szCs w:val="20"/>
        </w:rPr>
        <w:t xml:space="preserve">will be provided 7 days a week from approximately 7am until 10pm </w:t>
      </w:r>
      <w:r w:rsidR="007E5EA1" w:rsidRPr="00956619">
        <w:rPr>
          <w:rFonts w:ascii="Arial" w:hAnsi="Arial" w:cs="Arial"/>
          <w:sz w:val="20"/>
          <w:szCs w:val="20"/>
        </w:rPr>
        <w:t xml:space="preserve">and </w:t>
      </w:r>
      <w:r w:rsidR="00AA2B01" w:rsidRPr="00956619">
        <w:rPr>
          <w:rFonts w:ascii="Arial" w:hAnsi="Arial" w:cs="Arial"/>
          <w:sz w:val="20"/>
          <w:szCs w:val="20"/>
        </w:rPr>
        <w:t xml:space="preserve">it is anticipated that </w:t>
      </w:r>
      <w:r w:rsidR="007E5EA1" w:rsidRPr="00956619">
        <w:rPr>
          <w:rFonts w:ascii="Arial" w:hAnsi="Arial" w:cs="Arial"/>
          <w:sz w:val="20"/>
          <w:szCs w:val="20"/>
        </w:rPr>
        <w:t xml:space="preserve">legal support </w:t>
      </w:r>
      <w:r w:rsidR="00F12444" w:rsidRPr="00956619">
        <w:rPr>
          <w:rFonts w:ascii="Arial" w:hAnsi="Arial" w:cs="Arial"/>
          <w:sz w:val="20"/>
          <w:szCs w:val="20"/>
        </w:rPr>
        <w:t>will</w:t>
      </w:r>
      <w:r w:rsidR="007E5EA1" w:rsidRPr="00956619">
        <w:rPr>
          <w:rFonts w:ascii="Arial" w:hAnsi="Arial" w:cs="Arial"/>
          <w:sz w:val="20"/>
          <w:szCs w:val="20"/>
        </w:rPr>
        <w:t xml:space="preserve"> be </w:t>
      </w:r>
      <w:r w:rsidRPr="00956619">
        <w:rPr>
          <w:rFonts w:ascii="Arial" w:hAnsi="Arial" w:cs="Arial"/>
          <w:sz w:val="20"/>
          <w:szCs w:val="20"/>
        </w:rPr>
        <w:t>required</w:t>
      </w:r>
      <w:r w:rsidR="00CB67C3" w:rsidRPr="00956619">
        <w:rPr>
          <w:rFonts w:ascii="Arial" w:hAnsi="Arial" w:cs="Arial"/>
          <w:sz w:val="20"/>
          <w:szCs w:val="20"/>
        </w:rPr>
        <w:t xml:space="preserve"> </w:t>
      </w:r>
      <w:r w:rsidR="75F3505F" w:rsidRPr="00956619">
        <w:rPr>
          <w:rFonts w:ascii="Arial" w:hAnsi="Arial" w:cs="Arial"/>
          <w:sz w:val="20"/>
          <w:szCs w:val="20"/>
        </w:rPr>
        <w:t xml:space="preserve">between </w:t>
      </w:r>
      <w:r w:rsidR="052FAABC" w:rsidRPr="00956619">
        <w:rPr>
          <w:rFonts w:ascii="Arial" w:hAnsi="Arial" w:cs="Arial"/>
          <w:sz w:val="20"/>
          <w:szCs w:val="20"/>
        </w:rPr>
        <w:t xml:space="preserve">the hours of </w:t>
      </w:r>
      <w:r w:rsidR="00DA4926" w:rsidRPr="00956619">
        <w:rPr>
          <w:rFonts w:ascii="Arial" w:hAnsi="Arial" w:cs="Arial"/>
          <w:sz w:val="20"/>
          <w:szCs w:val="20"/>
        </w:rPr>
        <w:t>2pm – 5pm</w:t>
      </w:r>
      <w:r w:rsidR="00181F38" w:rsidRPr="00956619">
        <w:rPr>
          <w:rFonts w:ascii="Arial" w:hAnsi="Arial" w:cs="Arial"/>
          <w:sz w:val="20"/>
          <w:szCs w:val="20"/>
        </w:rPr>
        <w:t xml:space="preserve"> each day</w:t>
      </w:r>
      <w:r w:rsidR="00AB71D0" w:rsidRPr="00956619">
        <w:rPr>
          <w:rFonts w:ascii="Arial" w:hAnsi="Arial" w:cs="Arial"/>
          <w:sz w:val="20"/>
          <w:szCs w:val="20"/>
        </w:rPr>
        <w:t xml:space="preserve"> </w:t>
      </w:r>
      <w:r w:rsidR="00BC2FE2" w:rsidRPr="00956619">
        <w:rPr>
          <w:rFonts w:ascii="Arial" w:hAnsi="Arial" w:cs="Arial"/>
          <w:sz w:val="20"/>
          <w:szCs w:val="20"/>
        </w:rPr>
        <w:t>but as the digital news service evolves, those core hours may change</w:t>
      </w:r>
      <w:r w:rsidRPr="00956619">
        <w:rPr>
          <w:rFonts w:ascii="Arial" w:hAnsi="Arial" w:cs="Arial"/>
          <w:sz w:val="20"/>
          <w:szCs w:val="20"/>
        </w:rPr>
        <w:t>.</w:t>
      </w:r>
      <w:r w:rsidR="00C3537D" w:rsidRPr="00956619">
        <w:rPr>
          <w:rFonts w:ascii="Arial" w:hAnsi="Arial" w:cs="Arial"/>
          <w:sz w:val="20"/>
          <w:szCs w:val="20"/>
        </w:rPr>
        <w:t xml:space="preserve"> TG4 may require additional hours of </w:t>
      </w:r>
      <w:r w:rsidR="00394DCB" w:rsidRPr="00956619">
        <w:rPr>
          <w:rFonts w:ascii="Arial" w:hAnsi="Arial" w:cs="Arial"/>
          <w:sz w:val="20"/>
          <w:szCs w:val="20"/>
        </w:rPr>
        <w:t>legal support</w:t>
      </w:r>
      <w:r w:rsidR="00B86100" w:rsidRPr="00956619">
        <w:rPr>
          <w:rFonts w:ascii="Arial" w:hAnsi="Arial" w:cs="Arial"/>
          <w:sz w:val="20"/>
          <w:szCs w:val="20"/>
        </w:rPr>
        <w:t xml:space="preserve"> outside of </w:t>
      </w:r>
      <w:r w:rsidR="008A79BC" w:rsidRPr="00956619">
        <w:rPr>
          <w:rFonts w:ascii="Arial" w:hAnsi="Arial" w:cs="Arial"/>
          <w:sz w:val="20"/>
          <w:szCs w:val="20"/>
        </w:rPr>
        <w:t xml:space="preserve">the anticipated core hours of </w:t>
      </w:r>
      <w:r w:rsidR="00DA4926" w:rsidRPr="00956619">
        <w:rPr>
          <w:rFonts w:ascii="Arial" w:hAnsi="Arial" w:cs="Arial"/>
          <w:sz w:val="20"/>
          <w:szCs w:val="20"/>
        </w:rPr>
        <w:t>2</w:t>
      </w:r>
      <w:r w:rsidR="00B86100" w:rsidRPr="00956619">
        <w:rPr>
          <w:rFonts w:ascii="Arial" w:hAnsi="Arial" w:cs="Arial"/>
          <w:sz w:val="20"/>
          <w:szCs w:val="20"/>
        </w:rPr>
        <w:t xml:space="preserve">pm to </w:t>
      </w:r>
      <w:r w:rsidR="00DA4926" w:rsidRPr="00956619">
        <w:rPr>
          <w:rFonts w:ascii="Arial" w:hAnsi="Arial" w:cs="Arial"/>
          <w:sz w:val="20"/>
          <w:szCs w:val="20"/>
        </w:rPr>
        <w:t>5</w:t>
      </w:r>
      <w:r w:rsidR="00B86100" w:rsidRPr="00956619">
        <w:rPr>
          <w:rFonts w:ascii="Arial" w:hAnsi="Arial" w:cs="Arial"/>
          <w:sz w:val="20"/>
          <w:szCs w:val="20"/>
        </w:rPr>
        <w:t>pm daily</w:t>
      </w:r>
      <w:r w:rsidR="008876ED" w:rsidRPr="00956619">
        <w:rPr>
          <w:rFonts w:ascii="Arial" w:hAnsi="Arial" w:cs="Arial"/>
          <w:sz w:val="20"/>
          <w:szCs w:val="20"/>
        </w:rPr>
        <w:t>, including evenings and weekends,</w:t>
      </w:r>
      <w:r w:rsidR="00394DCB" w:rsidRPr="00956619">
        <w:rPr>
          <w:rFonts w:ascii="Arial" w:hAnsi="Arial" w:cs="Arial"/>
          <w:sz w:val="20"/>
          <w:szCs w:val="20"/>
        </w:rPr>
        <w:t xml:space="preserve"> during the course of the </w:t>
      </w:r>
      <w:r w:rsidR="000E5480" w:rsidRPr="00956619">
        <w:rPr>
          <w:rFonts w:ascii="Arial" w:hAnsi="Arial" w:cs="Arial"/>
          <w:sz w:val="20"/>
          <w:szCs w:val="20"/>
        </w:rPr>
        <w:t xml:space="preserve">current Services Agreement and any extensions to it. </w:t>
      </w:r>
      <w:r w:rsidR="00C3537D" w:rsidRPr="00956619">
        <w:rPr>
          <w:rFonts w:ascii="Arial" w:hAnsi="Arial" w:cs="Arial"/>
          <w:sz w:val="20"/>
          <w:szCs w:val="20"/>
        </w:rPr>
        <w:t xml:space="preserve"> </w:t>
      </w:r>
      <w:r w:rsidRPr="00956619">
        <w:rPr>
          <w:rFonts w:ascii="Arial" w:hAnsi="Arial" w:cs="Arial"/>
          <w:sz w:val="20"/>
          <w:szCs w:val="20"/>
        </w:rPr>
        <w:t xml:space="preserve"> </w:t>
      </w:r>
    </w:p>
    <w:p w14:paraId="13A28E2D" w14:textId="77777777" w:rsidR="003D08BF" w:rsidRPr="00956619" w:rsidRDefault="003D08BF" w:rsidP="5BD9766F">
      <w:pPr>
        <w:rPr>
          <w:rFonts w:ascii="Arial" w:hAnsi="Arial" w:cs="Arial"/>
          <w:sz w:val="20"/>
          <w:szCs w:val="20"/>
        </w:rPr>
      </w:pPr>
    </w:p>
    <w:p w14:paraId="03B97C39" w14:textId="5E350247" w:rsidR="7F65EFC7" w:rsidRPr="00956619" w:rsidRDefault="003D08BF" w:rsidP="5BD9766F">
      <w:pPr>
        <w:rPr>
          <w:rFonts w:ascii="Arial" w:hAnsi="Arial" w:cs="Arial"/>
          <w:sz w:val="20"/>
          <w:szCs w:val="20"/>
        </w:rPr>
      </w:pPr>
      <w:r w:rsidRPr="00956619">
        <w:rPr>
          <w:rFonts w:ascii="Arial" w:hAnsi="Arial" w:cs="Arial"/>
          <w:sz w:val="20"/>
          <w:szCs w:val="20"/>
        </w:rPr>
        <w:t>T</w:t>
      </w:r>
      <w:r w:rsidR="008C1E16" w:rsidRPr="00956619">
        <w:rPr>
          <w:rFonts w:ascii="Arial" w:hAnsi="Arial" w:cs="Arial"/>
          <w:sz w:val="20"/>
          <w:szCs w:val="20"/>
        </w:rPr>
        <w:t>he requirements will include</w:t>
      </w:r>
    </w:p>
    <w:p w14:paraId="0CBA7EA3" w14:textId="6993B722" w:rsidR="008C1E16" w:rsidRPr="00956619" w:rsidRDefault="008C1E16" w:rsidP="008C1E16">
      <w:pPr>
        <w:pStyle w:val="ListParagraph"/>
        <w:numPr>
          <w:ilvl w:val="0"/>
          <w:numId w:val="40"/>
        </w:numPr>
        <w:rPr>
          <w:rFonts w:ascii="Arial" w:hAnsi="Arial" w:cs="Arial"/>
          <w:sz w:val="20"/>
          <w:szCs w:val="20"/>
        </w:rPr>
      </w:pPr>
      <w:r w:rsidRPr="00956619">
        <w:rPr>
          <w:rFonts w:ascii="Arial" w:hAnsi="Arial" w:cs="Arial"/>
          <w:sz w:val="20"/>
          <w:szCs w:val="20"/>
        </w:rPr>
        <w:t xml:space="preserve">legal consultation/advice on editorial </w:t>
      </w:r>
      <w:r w:rsidR="000C6AD2" w:rsidRPr="00956619">
        <w:rPr>
          <w:rFonts w:ascii="Arial" w:hAnsi="Arial" w:cs="Arial"/>
          <w:sz w:val="20"/>
          <w:szCs w:val="20"/>
        </w:rPr>
        <w:t>questions.</w:t>
      </w:r>
      <w:r w:rsidRPr="00956619">
        <w:rPr>
          <w:rFonts w:ascii="Arial" w:hAnsi="Arial" w:cs="Arial"/>
          <w:sz w:val="20"/>
          <w:szCs w:val="20"/>
        </w:rPr>
        <w:t xml:space="preserve"> </w:t>
      </w:r>
    </w:p>
    <w:p w14:paraId="28053AED" w14:textId="62E58CBC" w:rsidR="008C1E16" w:rsidRPr="00956619" w:rsidRDefault="008C1E16" w:rsidP="008C1E16">
      <w:pPr>
        <w:pStyle w:val="ListParagraph"/>
        <w:numPr>
          <w:ilvl w:val="0"/>
          <w:numId w:val="40"/>
        </w:numPr>
        <w:rPr>
          <w:rFonts w:ascii="Arial" w:hAnsi="Arial" w:cs="Arial"/>
          <w:sz w:val="20"/>
          <w:szCs w:val="20"/>
        </w:rPr>
      </w:pPr>
      <w:r w:rsidRPr="00956619">
        <w:rPr>
          <w:rFonts w:ascii="Arial" w:hAnsi="Arial" w:cs="Arial"/>
          <w:sz w:val="20"/>
          <w:szCs w:val="20"/>
        </w:rPr>
        <w:t xml:space="preserve">advice on applicable laws and Coimisiún na Meán's </w:t>
      </w:r>
      <w:r w:rsidR="000C6AD2" w:rsidRPr="00956619">
        <w:rPr>
          <w:rFonts w:ascii="Arial" w:hAnsi="Arial" w:cs="Arial"/>
          <w:sz w:val="20"/>
          <w:szCs w:val="20"/>
        </w:rPr>
        <w:t>codes.</w:t>
      </w:r>
      <w:r w:rsidRPr="00956619">
        <w:rPr>
          <w:rFonts w:ascii="Arial" w:hAnsi="Arial" w:cs="Arial"/>
          <w:sz w:val="20"/>
          <w:szCs w:val="20"/>
        </w:rPr>
        <w:t xml:space="preserve"> </w:t>
      </w:r>
    </w:p>
    <w:p w14:paraId="33FC4436" w14:textId="073AE38B" w:rsidR="008C1E16" w:rsidRPr="00956619" w:rsidRDefault="007E5EA1" w:rsidP="008C1E16">
      <w:pPr>
        <w:pStyle w:val="ListParagraph"/>
        <w:numPr>
          <w:ilvl w:val="0"/>
          <w:numId w:val="40"/>
        </w:numPr>
        <w:rPr>
          <w:rFonts w:ascii="Arial" w:hAnsi="Arial" w:cs="Arial"/>
          <w:sz w:val="20"/>
          <w:szCs w:val="20"/>
        </w:rPr>
      </w:pPr>
      <w:r w:rsidRPr="00956619">
        <w:rPr>
          <w:rFonts w:ascii="Arial" w:hAnsi="Arial" w:cs="Arial"/>
          <w:sz w:val="20"/>
          <w:szCs w:val="20"/>
        </w:rPr>
        <w:t xml:space="preserve">pre </w:t>
      </w:r>
      <w:r w:rsidR="008C1E16" w:rsidRPr="00956619">
        <w:rPr>
          <w:rFonts w:ascii="Arial" w:hAnsi="Arial" w:cs="Arial"/>
          <w:sz w:val="20"/>
          <w:szCs w:val="20"/>
        </w:rPr>
        <w:t>broadcast</w:t>
      </w:r>
      <w:r w:rsidRPr="00956619">
        <w:rPr>
          <w:rFonts w:ascii="Arial" w:hAnsi="Arial" w:cs="Arial"/>
          <w:sz w:val="20"/>
          <w:szCs w:val="20"/>
        </w:rPr>
        <w:t>/publication</w:t>
      </w:r>
      <w:r w:rsidR="008C1E16" w:rsidRPr="00956619">
        <w:rPr>
          <w:rFonts w:ascii="Arial" w:hAnsi="Arial" w:cs="Arial"/>
          <w:sz w:val="20"/>
          <w:szCs w:val="20"/>
        </w:rPr>
        <w:t xml:space="preserve"> review</w:t>
      </w:r>
      <w:r w:rsidR="02BE6252" w:rsidRPr="00956619">
        <w:rPr>
          <w:rFonts w:ascii="Arial" w:hAnsi="Arial" w:cs="Arial"/>
          <w:sz w:val="20"/>
          <w:szCs w:val="20"/>
        </w:rPr>
        <w:t xml:space="preserve"> of scripts/stories</w:t>
      </w:r>
      <w:r w:rsidR="008C1E16" w:rsidRPr="00956619">
        <w:rPr>
          <w:rFonts w:ascii="Arial" w:hAnsi="Arial" w:cs="Arial"/>
          <w:sz w:val="20"/>
          <w:szCs w:val="20"/>
        </w:rPr>
        <w:t xml:space="preserve">, when required, to ensure compliance with applicable laws and codes. </w:t>
      </w:r>
    </w:p>
    <w:p w14:paraId="26DAF531" w14:textId="0E303F44" w:rsidR="000F3096" w:rsidRPr="00956619" w:rsidRDefault="008C1E16" w:rsidP="008C1E16">
      <w:pPr>
        <w:pStyle w:val="ListParagraph"/>
        <w:numPr>
          <w:ilvl w:val="0"/>
          <w:numId w:val="40"/>
        </w:numPr>
        <w:rPr>
          <w:rFonts w:ascii="Arial" w:hAnsi="Arial" w:cs="Arial"/>
          <w:sz w:val="20"/>
          <w:szCs w:val="20"/>
        </w:rPr>
      </w:pPr>
      <w:r w:rsidRPr="00956619">
        <w:rPr>
          <w:rFonts w:ascii="Arial" w:hAnsi="Arial" w:cs="Arial"/>
          <w:sz w:val="20"/>
          <w:szCs w:val="20"/>
        </w:rPr>
        <w:t>A worki</w:t>
      </w:r>
      <w:r w:rsidR="007E5EA1" w:rsidRPr="00956619">
        <w:rPr>
          <w:rFonts w:ascii="Arial" w:hAnsi="Arial" w:cs="Arial"/>
          <w:sz w:val="20"/>
          <w:szCs w:val="20"/>
        </w:rPr>
        <w:t xml:space="preserve">ng knowledge of Irish </w:t>
      </w:r>
      <w:r w:rsidR="004D5BE2" w:rsidRPr="00956619">
        <w:rPr>
          <w:rFonts w:ascii="Arial" w:hAnsi="Arial" w:cs="Arial"/>
          <w:sz w:val="20"/>
          <w:szCs w:val="20"/>
        </w:rPr>
        <w:t xml:space="preserve">is desirable </w:t>
      </w:r>
      <w:r w:rsidRPr="00956619">
        <w:rPr>
          <w:rFonts w:ascii="Arial" w:hAnsi="Arial" w:cs="Arial"/>
          <w:sz w:val="20"/>
          <w:szCs w:val="20"/>
        </w:rPr>
        <w:t>for the legal service.</w:t>
      </w:r>
    </w:p>
    <w:p w14:paraId="3AB09C09" w14:textId="77777777" w:rsidR="000F3096" w:rsidRPr="00956619" w:rsidRDefault="000F3096" w:rsidP="000F3096">
      <w:pPr>
        <w:rPr>
          <w:rFonts w:ascii="Arial" w:hAnsi="Arial" w:cs="Arial"/>
          <w:sz w:val="20"/>
          <w:szCs w:val="20"/>
        </w:rPr>
      </w:pPr>
    </w:p>
    <w:p w14:paraId="2FA93304" w14:textId="77777777" w:rsidR="001E5A64" w:rsidRPr="00956619" w:rsidRDefault="001E5A64" w:rsidP="00FD4DB4">
      <w:pPr>
        <w:rPr>
          <w:rFonts w:ascii="Arial" w:hAnsi="Arial" w:cs="Arial"/>
          <w:b/>
          <w:bCs/>
          <w:sz w:val="20"/>
          <w:szCs w:val="20"/>
        </w:rPr>
      </w:pPr>
    </w:p>
    <w:p w14:paraId="5B760363" w14:textId="77777777" w:rsidR="00664EC1" w:rsidRPr="00956619" w:rsidRDefault="00664EC1" w:rsidP="00FD4DB4">
      <w:pPr>
        <w:rPr>
          <w:rFonts w:ascii="Arial" w:hAnsi="Arial" w:cs="Arial"/>
          <w:b/>
          <w:bCs/>
          <w:sz w:val="20"/>
          <w:szCs w:val="20"/>
        </w:rPr>
      </w:pPr>
    </w:p>
    <w:p w14:paraId="247B16AD" w14:textId="77777777" w:rsidR="009D6DA2" w:rsidRPr="00956619" w:rsidRDefault="009D6DA2" w:rsidP="00FD4DB4">
      <w:pPr>
        <w:rPr>
          <w:rFonts w:ascii="Arial" w:hAnsi="Arial" w:cs="Arial"/>
          <w:sz w:val="20"/>
          <w:szCs w:val="20"/>
        </w:rPr>
      </w:pPr>
    </w:p>
    <w:p w14:paraId="22536D9B" w14:textId="14060AE2" w:rsidR="009D6DA2" w:rsidRPr="00956619" w:rsidRDefault="009D6DA2" w:rsidP="00FD4DB4">
      <w:pPr>
        <w:rPr>
          <w:rFonts w:ascii="Arial" w:hAnsi="Arial" w:cs="Arial"/>
          <w:sz w:val="20"/>
          <w:szCs w:val="20"/>
        </w:rPr>
        <w:sectPr w:rsidR="009D6DA2" w:rsidRPr="00956619">
          <w:pgSz w:w="11906" w:h="16838"/>
          <w:pgMar w:top="1438" w:right="1439" w:bottom="777" w:left="1440" w:header="850" w:footer="992" w:gutter="0"/>
          <w:cols w:space="0"/>
          <w:noEndnote/>
          <w:docGrid w:charSpace="-2147483648"/>
        </w:sectPr>
      </w:pPr>
    </w:p>
    <w:p w14:paraId="7DBCE63D" w14:textId="1624F094" w:rsidR="0009210D" w:rsidRPr="00956619" w:rsidRDefault="0009210D" w:rsidP="0009210D">
      <w:pPr>
        <w:tabs>
          <w:tab w:val="left" w:pos="2268"/>
        </w:tabs>
        <w:textAlignment w:val="baseline"/>
        <w:rPr>
          <w:rFonts w:ascii="Arial" w:eastAsia="Times New Roman" w:hAnsi="Arial" w:cs="Arial"/>
          <w:color w:val="00284A"/>
          <w:sz w:val="36"/>
          <w:szCs w:val="36"/>
        </w:rPr>
      </w:pPr>
      <w:r w:rsidRPr="00956619">
        <w:rPr>
          <w:rFonts w:ascii="Arial" w:eastAsia="Times New Roman" w:hAnsi="Arial" w:cs="Arial"/>
          <w:color w:val="00284A"/>
          <w:sz w:val="36"/>
          <w:szCs w:val="36"/>
        </w:rPr>
        <w:lastRenderedPageBreak/>
        <w:t>Appendix 2:</w:t>
      </w:r>
      <w:r w:rsidRPr="00956619">
        <w:rPr>
          <w:rFonts w:ascii="Arial" w:eastAsia="Times New Roman" w:hAnsi="Arial" w:cs="Arial"/>
          <w:color w:val="00284A"/>
          <w:sz w:val="36"/>
          <w:szCs w:val="36"/>
        </w:rPr>
        <w:tab/>
        <w:t>Services Contract</w:t>
      </w:r>
    </w:p>
    <w:p w14:paraId="52D9BBBA" w14:textId="77777777" w:rsidR="0009210D" w:rsidRPr="00956619" w:rsidRDefault="0009210D" w:rsidP="0009210D">
      <w:pPr>
        <w:rPr>
          <w:rFonts w:ascii="Arial" w:hAnsi="Arial" w:cs="Arial"/>
          <w:sz w:val="20"/>
          <w:szCs w:val="20"/>
          <w:lang w:eastAsia="en-US"/>
          <w14:ligatures w14:val="standardContextual"/>
        </w:rPr>
      </w:pPr>
    </w:p>
    <w:p w14:paraId="0603BB4C" w14:textId="0B4F8C40" w:rsidR="0009210D" w:rsidRPr="00956619" w:rsidRDefault="0009210D" w:rsidP="00A50790">
      <w:pPr>
        <w:widowControl/>
        <w:tabs>
          <w:tab w:val="left" w:pos="1134"/>
        </w:tabs>
        <w:autoSpaceDE/>
        <w:autoSpaceDN/>
        <w:adjustRightInd/>
        <w:textAlignment w:val="baseline"/>
        <w:rPr>
          <w:rFonts w:ascii="Arial" w:eastAsiaTheme="minorHAnsi" w:hAnsi="Arial" w:cs="Arial"/>
          <w:sz w:val="20"/>
          <w:szCs w:val="20"/>
        </w:rPr>
      </w:pPr>
      <w:r w:rsidRPr="00956619">
        <w:rPr>
          <w:rFonts w:ascii="Arial" w:hAnsi="Arial" w:cs="Arial"/>
          <w:sz w:val="20"/>
          <w:szCs w:val="20"/>
        </w:rPr>
        <w:t xml:space="preserve">The Services Contract </w:t>
      </w:r>
      <w:r w:rsidR="00467BF0" w:rsidRPr="00956619">
        <w:rPr>
          <w:rFonts w:ascii="Arial" w:hAnsi="Arial" w:cs="Arial"/>
          <w:sz w:val="20"/>
          <w:szCs w:val="20"/>
        </w:rPr>
        <w:t>provided</w:t>
      </w:r>
      <w:r w:rsidRPr="00956619">
        <w:rPr>
          <w:rFonts w:ascii="Arial" w:hAnsi="Arial" w:cs="Arial"/>
          <w:sz w:val="20"/>
          <w:szCs w:val="20"/>
        </w:rPr>
        <w:t xml:space="preserve"> with the RFT.</w:t>
      </w:r>
    </w:p>
    <w:p w14:paraId="75687607" w14:textId="77777777" w:rsidR="0009210D" w:rsidRPr="00956619" w:rsidRDefault="0009210D" w:rsidP="0009210D">
      <w:pPr>
        <w:rPr>
          <w:rFonts w:ascii="Arial" w:hAnsi="Arial" w:cs="Arial"/>
          <w:sz w:val="20"/>
          <w:szCs w:val="20"/>
        </w:rPr>
      </w:pPr>
    </w:p>
    <w:p w14:paraId="4384E2CE" w14:textId="77777777" w:rsidR="0009210D" w:rsidRPr="00956619" w:rsidRDefault="0009210D" w:rsidP="0009210D">
      <w:pPr>
        <w:tabs>
          <w:tab w:val="left" w:pos="1134"/>
        </w:tabs>
        <w:textAlignment w:val="baseline"/>
        <w:rPr>
          <w:rFonts w:ascii="Arial" w:hAnsi="Arial" w:cs="Arial"/>
          <w:sz w:val="20"/>
          <w:szCs w:val="20"/>
        </w:rPr>
      </w:pPr>
    </w:p>
    <w:p w14:paraId="5BFDC0D7" w14:textId="77777777" w:rsidR="0009210D" w:rsidRPr="00956619" w:rsidRDefault="0009210D" w:rsidP="0009210D">
      <w:pPr>
        <w:tabs>
          <w:tab w:val="left" w:pos="1134"/>
        </w:tabs>
        <w:textAlignment w:val="baseline"/>
        <w:rPr>
          <w:rFonts w:ascii="Arial" w:hAnsi="Arial" w:cs="Arial"/>
          <w:sz w:val="20"/>
          <w:szCs w:val="20"/>
        </w:rPr>
      </w:pPr>
    </w:p>
    <w:tbl>
      <w:tblPr>
        <w:tblW w:w="0" w:type="auto"/>
        <w:tblBorders>
          <w:bottom w:val="single" w:sz="12" w:space="0" w:color="auto"/>
        </w:tblBorders>
        <w:tblLayout w:type="fixed"/>
        <w:tblLook w:val="04A0" w:firstRow="1" w:lastRow="0" w:firstColumn="1" w:lastColumn="0" w:noHBand="0" w:noVBand="1"/>
      </w:tblPr>
      <w:tblGrid>
        <w:gridCol w:w="683"/>
      </w:tblGrid>
      <w:tr w:rsidR="0009210D" w:rsidRPr="00956619" w14:paraId="7F453DB9" w14:textId="77777777" w:rsidTr="0009210D">
        <w:trPr>
          <w:trHeight w:val="469"/>
        </w:trPr>
        <w:tc>
          <w:tcPr>
            <w:tcW w:w="683" w:type="dxa"/>
            <w:tcBorders>
              <w:top w:val="nil"/>
              <w:left w:val="nil"/>
              <w:bottom w:val="nil"/>
              <w:right w:val="nil"/>
            </w:tcBorders>
          </w:tcPr>
          <w:p w14:paraId="30DBE74D" w14:textId="77777777" w:rsidR="0009210D" w:rsidRPr="00956619" w:rsidRDefault="0009210D">
            <w:pPr>
              <w:spacing w:line="276" w:lineRule="auto"/>
              <w:rPr>
                <w:rFonts w:ascii="Arial" w:hAnsi="Arial" w:cs="Arial"/>
                <w:color w:val="00284A"/>
                <w:sz w:val="20"/>
                <w:szCs w:val="20"/>
              </w:rPr>
            </w:pPr>
          </w:p>
        </w:tc>
      </w:tr>
      <w:tr w:rsidR="0009210D" w:rsidRPr="00956619" w14:paraId="14E8AF45" w14:textId="77777777" w:rsidTr="0009210D">
        <w:tc>
          <w:tcPr>
            <w:tcW w:w="683" w:type="dxa"/>
            <w:tcBorders>
              <w:top w:val="nil"/>
              <w:left w:val="nil"/>
              <w:bottom w:val="nil"/>
              <w:right w:val="nil"/>
            </w:tcBorders>
          </w:tcPr>
          <w:p w14:paraId="1E5DF0B9" w14:textId="77777777" w:rsidR="0009210D" w:rsidRPr="00956619" w:rsidRDefault="0009210D">
            <w:pPr>
              <w:spacing w:line="276" w:lineRule="auto"/>
              <w:rPr>
                <w:rFonts w:ascii="Arial" w:hAnsi="Arial" w:cs="Arial"/>
                <w:color w:val="00284A"/>
                <w:sz w:val="20"/>
                <w:szCs w:val="20"/>
              </w:rPr>
            </w:pPr>
          </w:p>
        </w:tc>
      </w:tr>
    </w:tbl>
    <w:p w14:paraId="3D98972C" w14:textId="77777777" w:rsidR="0009210D" w:rsidRPr="00956619" w:rsidRDefault="0009210D" w:rsidP="0009210D">
      <w:pPr>
        <w:tabs>
          <w:tab w:val="left" w:pos="2268"/>
        </w:tabs>
        <w:textAlignment w:val="baseline"/>
        <w:rPr>
          <w:rFonts w:ascii="Arial" w:eastAsia="Times New Roman" w:hAnsi="Arial" w:cs="Arial"/>
          <w:color w:val="00284A"/>
          <w:sz w:val="36"/>
          <w:szCs w:val="36"/>
          <w:lang w:eastAsia="en-US"/>
          <w14:ligatures w14:val="standardContextual"/>
        </w:rPr>
      </w:pPr>
      <w:r w:rsidRPr="00956619">
        <w:rPr>
          <w:rFonts w:ascii="Arial" w:eastAsia="Times New Roman" w:hAnsi="Arial" w:cs="Arial"/>
          <w:color w:val="00284A"/>
          <w:sz w:val="36"/>
          <w:szCs w:val="36"/>
        </w:rPr>
        <w:t>Appendix 3:</w:t>
      </w:r>
      <w:r w:rsidRPr="00956619">
        <w:rPr>
          <w:rFonts w:ascii="Arial" w:eastAsia="Times New Roman" w:hAnsi="Arial" w:cs="Arial"/>
          <w:color w:val="00284A"/>
          <w:sz w:val="36"/>
          <w:szCs w:val="36"/>
        </w:rPr>
        <w:tab/>
        <w:t>Confidentiality Agreement</w:t>
      </w:r>
    </w:p>
    <w:p w14:paraId="21EC5A2A" w14:textId="77777777" w:rsidR="0009210D" w:rsidRPr="00956619" w:rsidRDefault="0009210D" w:rsidP="0009210D">
      <w:pPr>
        <w:tabs>
          <w:tab w:val="left" w:pos="1134"/>
        </w:tabs>
        <w:textAlignment w:val="baseline"/>
        <w:rPr>
          <w:rFonts w:ascii="Arial" w:hAnsi="Arial" w:cs="Arial"/>
          <w:sz w:val="20"/>
          <w:szCs w:val="20"/>
        </w:rPr>
      </w:pPr>
    </w:p>
    <w:p w14:paraId="034BB54F" w14:textId="019D18F9" w:rsidR="0009210D" w:rsidRPr="00956619" w:rsidRDefault="0009210D" w:rsidP="0009210D">
      <w:pPr>
        <w:tabs>
          <w:tab w:val="left" w:pos="1134"/>
        </w:tabs>
        <w:textAlignment w:val="baseline"/>
        <w:rPr>
          <w:rFonts w:ascii="Arial" w:eastAsiaTheme="minorHAnsi" w:hAnsi="Arial" w:cs="Arial"/>
          <w:sz w:val="20"/>
          <w:szCs w:val="20"/>
        </w:rPr>
      </w:pPr>
      <w:r w:rsidRPr="00956619">
        <w:rPr>
          <w:rFonts w:ascii="Arial" w:hAnsi="Arial" w:cs="Arial"/>
          <w:sz w:val="20"/>
          <w:szCs w:val="20"/>
        </w:rPr>
        <w:t xml:space="preserve">The Confidentiality Agreement </w:t>
      </w:r>
      <w:r w:rsidR="00467BF0" w:rsidRPr="00956619">
        <w:rPr>
          <w:rFonts w:ascii="Arial" w:hAnsi="Arial" w:cs="Arial"/>
          <w:sz w:val="20"/>
          <w:szCs w:val="20"/>
        </w:rPr>
        <w:t>provided</w:t>
      </w:r>
      <w:r w:rsidRPr="00956619">
        <w:rPr>
          <w:rFonts w:ascii="Arial" w:hAnsi="Arial" w:cs="Arial"/>
          <w:sz w:val="20"/>
          <w:szCs w:val="20"/>
        </w:rPr>
        <w:t xml:space="preserve"> with the RFT.</w:t>
      </w:r>
    </w:p>
    <w:p w14:paraId="0A774615" w14:textId="77777777" w:rsidR="0009210D" w:rsidRPr="00956619" w:rsidRDefault="0009210D" w:rsidP="0009210D">
      <w:pPr>
        <w:tabs>
          <w:tab w:val="left" w:pos="1134"/>
        </w:tabs>
        <w:textAlignment w:val="baseline"/>
        <w:rPr>
          <w:rFonts w:ascii="Arial" w:hAnsi="Arial" w:cs="Arial"/>
          <w:sz w:val="20"/>
          <w:szCs w:val="20"/>
        </w:rPr>
      </w:pPr>
    </w:p>
    <w:p w14:paraId="34CE93F4" w14:textId="77777777" w:rsidR="002632F0" w:rsidRPr="00956619" w:rsidRDefault="002632F0" w:rsidP="00D62BDA">
      <w:pPr>
        <w:widowControl/>
        <w:tabs>
          <w:tab w:val="left" w:pos="1134"/>
        </w:tabs>
        <w:autoSpaceDE/>
        <w:autoSpaceDN/>
        <w:adjustRightInd/>
        <w:textAlignment w:val="baseline"/>
        <w:rPr>
          <w:rFonts w:ascii="Arial" w:hAnsi="Arial" w:cs="Arial"/>
          <w:sz w:val="20"/>
          <w:szCs w:val="20"/>
        </w:rPr>
      </w:pPr>
    </w:p>
    <w:p w14:paraId="740EC856" w14:textId="2C56408B" w:rsidR="002632F0" w:rsidRPr="00956619" w:rsidRDefault="002632F0" w:rsidP="00D62BDA">
      <w:pPr>
        <w:widowControl/>
        <w:tabs>
          <w:tab w:val="left" w:pos="1134"/>
        </w:tabs>
        <w:autoSpaceDE/>
        <w:autoSpaceDN/>
        <w:adjustRightInd/>
        <w:textAlignment w:val="baseline"/>
        <w:rPr>
          <w:rFonts w:ascii="Arial" w:hAnsi="Arial" w:cs="Arial"/>
          <w:sz w:val="20"/>
          <w:szCs w:val="20"/>
        </w:rPr>
      </w:pPr>
    </w:p>
    <w:p w14:paraId="76287D21" w14:textId="77777777" w:rsidR="002632F0" w:rsidRPr="00956619" w:rsidRDefault="002632F0" w:rsidP="00D62BDA">
      <w:pPr>
        <w:widowControl/>
        <w:tabs>
          <w:tab w:val="left" w:pos="1134"/>
        </w:tabs>
        <w:autoSpaceDE/>
        <w:autoSpaceDN/>
        <w:adjustRightInd/>
        <w:textAlignment w:val="baseline"/>
        <w:rPr>
          <w:rFonts w:ascii="Arial" w:hAnsi="Arial" w:cs="Arial"/>
          <w:sz w:val="20"/>
          <w:szCs w:val="20"/>
        </w:rPr>
      </w:pPr>
    </w:p>
    <w:p w14:paraId="0975FFFB" w14:textId="0EE9E55A" w:rsidR="002632F0" w:rsidRPr="00956619" w:rsidRDefault="002632F0" w:rsidP="00E42987">
      <w:pPr>
        <w:widowControl/>
        <w:tabs>
          <w:tab w:val="left" w:pos="1134"/>
        </w:tabs>
        <w:autoSpaceDE/>
        <w:autoSpaceDN/>
        <w:adjustRightInd/>
        <w:textAlignment w:val="baseline"/>
        <w:rPr>
          <w:rFonts w:ascii="Arial" w:hAnsi="Arial" w:cs="Arial"/>
          <w:sz w:val="20"/>
          <w:szCs w:val="20"/>
        </w:rPr>
      </w:pPr>
    </w:p>
    <w:p w14:paraId="2DDBE77B" w14:textId="13F62371" w:rsidR="00C72073" w:rsidRPr="00956619" w:rsidRDefault="00C72073">
      <w:pPr>
        <w:widowControl/>
        <w:autoSpaceDE/>
        <w:autoSpaceDN/>
        <w:adjustRightInd/>
        <w:spacing w:after="200" w:line="276" w:lineRule="auto"/>
        <w:rPr>
          <w:rFonts w:ascii="Arial" w:hAnsi="Arial" w:cs="Arial"/>
          <w:sz w:val="20"/>
          <w:szCs w:val="20"/>
        </w:rPr>
      </w:pPr>
      <w:r w:rsidRPr="00956619">
        <w:rPr>
          <w:rFonts w:ascii="Arial" w:hAnsi="Arial" w:cs="Arial"/>
          <w:sz w:val="20"/>
          <w:szCs w:val="20"/>
        </w:rPr>
        <w:br w:type="page"/>
      </w:r>
    </w:p>
    <w:p w14:paraId="511C114E" w14:textId="1098C919" w:rsidR="00A70621" w:rsidRPr="00956619" w:rsidRDefault="00A70621" w:rsidP="00A70621">
      <w:pPr>
        <w:widowControl/>
        <w:tabs>
          <w:tab w:val="left" w:pos="2268"/>
        </w:tabs>
        <w:autoSpaceDE/>
        <w:autoSpaceDN/>
        <w:adjustRightInd/>
        <w:textAlignment w:val="baseline"/>
        <w:rPr>
          <w:rFonts w:ascii="Arial" w:eastAsia="Times New Roman" w:hAnsi="Arial" w:cs="Arial"/>
          <w:color w:val="00284A"/>
          <w:sz w:val="36"/>
          <w:szCs w:val="36"/>
        </w:rPr>
      </w:pPr>
      <w:r w:rsidRPr="00956619">
        <w:rPr>
          <w:rFonts w:ascii="Arial" w:eastAsia="Times New Roman" w:hAnsi="Arial" w:cs="Arial"/>
          <w:color w:val="00284A"/>
          <w:sz w:val="36"/>
          <w:szCs w:val="36"/>
        </w:rPr>
        <w:lastRenderedPageBreak/>
        <w:t>Appendix 4:</w:t>
      </w:r>
      <w:r w:rsidRPr="00956619">
        <w:rPr>
          <w:rFonts w:ascii="Arial" w:eastAsia="Times New Roman" w:hAnsi="Arial" w:cs="Arial"/>
          <w:color w:val="00284A"/>
          <w:sz w:val="36"/>
          <w:szCs w:val="36"/>
        </w:rPr>
        <w:tab/>
        <w:t>Tender Response Document (TRD)</w:t>
      </w:r>
    </w:p>
    <w:p w14:paraId="4B6B43E5" w14:textId="2D3CF0CB" w:rsidR="00A70621" w:rsidRPr="00956619" w:rsidRDefault="00A70621" w:rsidP="00A70621">
      <w:pPr>
        <w:rPr>
          <w:rFonts w:ascii="Arial" w:hAnsi="Arial" w:cs="Arial"/>
          <w:sz w:val="20"/>
          <w:szCs w:val="20"/>
        </w:rPr>
      </w:pPr>
    </w:p>
    <w:p w14:paraId="6D187810" w14:textId="77777777" w:rsidR="00A70621" w:rsidRPr="00956619" w:rsidRDefault="00A70621" w:rsidP="00A70621">
      <w:pPr>
        <w:rPr>
          <w:rFonts w:ascii="Arial" w:eastAsia="Times New Roman" w:hAnsi="Arial" w:cs="Arial"/>
          <w:sz w:val="20"/>
          <w:szCs w:val="20"/>
        </w:rPr>
      </w:pPr>
      <w:bookmarkStart w:id="5" w:name="_Toc58927172"/>
    </w:p>
    <w:p w14:paraId="5EC2EFC7" w14:textId="77777777" w:rsidR="00A70621" w:rsidRPr="00956619" w:rsidRDefault="00A70621" w:rsidP="00A70621">
      <w:pPr>
        <w:shd w:val="clear" w:color="auto" w:fill="00284A"/>
        <w:tabs>
          <w:tab w:val="left" w:pos="1134"/>
        </w:tabs>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1.</w:t>
      </w:r>
      <w:r w:rsidRPr="00956619">
        <w:rPr>
          <w:rFonts w:ascii="Arial" w:eastAsia="Times New Roman" w:hAnsi="Arial" w:cs="Arial"/>
          <w:color w:val="FFFFFF" w:themeColor="background1"/>
          <w:sz w:val="28"/>
          <w:szCs w:val="28"/>
        </w:rPr>
        <w:tab/>
        <w:t>Declarations and information</w:t>
      </w:r>
    </w:p>
    <w:p w14:paraId="777589C5" w14:textId="77777777" w:rsidR="00A70621" w:rsidRPr="00956619" w:rsidRDefault="00A70621" w:rsidP="00A70621">
      <w:pPr>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A70621" w:rsidRPr="00956619" w14:paraId="2C25C422" w14:textId="77777777" w:rsidTr="007D75C0">
        <w:trPr>
          <w:trHeight w:val="210"/>
        </w:trPr>
        <w:tc>
          <w:tcPr>
            <w:tcW w:w="749" w:type="dxa"/>
            <w:tcBorders>
              <w:top w:val="nil"/>
              <w:left w:val="nil"/>
              <w:bottom w:val="nil"/>
              <w:right w:val="nil"/>
            </w:tcBorders>
          </w:tcPr>
          <w:p w14:paraId="73333AA8"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1.1</w:t>
            </w:r>
          </w:p>
        </w:tc>
        <w:tc>
          <w:tcPr>
            <w:tcW w:w="8538" w:type="dxa"/>
            <w:tcBorders>
              <w:top w:val="nil"/>
              <w:left w:val="nil"/>
              <w:bottom w:val="nil"/>
              <w:right w:val="nil"/>
            </w:tcBorders>
          </w:tcPr>
          <w:p w14:paraId="0F5E350C" w14:textId="77777777" w:rsidR="00A70621" w:rsidRPr="00956619" w:rsidRDefault="00A70621" w:rsidP="007D75C0">
            <w:pPr>
              <w:spacing w:after="66"/>
              <w:rPr>
                <w:rFonts w:ascii="Arial" w:hAnsi="Arial" w:cs="Arial"/>
                <w:sz w:val="20"/>
                <w:szCs w:val="20"/>
              </w:rPr>
            </w:pPr>
            <w:r w:rsidRPr="00956619">
              <w:rPr>
                <w:rFonts w:ascii="Arial" w:eastAsia="Times New Roman" w:hAnsi="Arial" w:cs="Arial"/>
                <w:sz w:val="20"/>
                <w:szCs w:val="20"/>
              </w:rPr>
              <w:t>The following Declarations must be completed, signed and returned:</w:t>
            </w:r>
          </w:p>
        </w:tc>
      </w:tr>
      <w:tr w:rsidR="00A70621" w:rsidRPr="00956619" w14:paraId="06EFC3F2" w14:textId="77777777" w:rsidTr="007D75C0">
        <w:trPr>
          <w:trHeight w:val="469"/>
        </w:trPr>
        <w:tc>
          <w:tcPr>
            <w:tcW w:w="749" w:type="dxa"/>
            <w:tcBorders>
              <w:top w:val="nil"/>
              <w:left w:val="nil"/>
              <w:bottom w:val="nil"/>
              <w:right w:val="nil"/>
            </w:tcBorders>
          </w:tcPr>
          <w:p w14:paraId="3FE21DB9" w14:textId="77777777" w:rsidR="00A70621" w:rsidRPr="00956619" w:rsidRDefault="00A70621" w:rsidP="007D75C0">
            <w:pPr>
              <w:rPr>
                <w:rFonts w:ascii="Arial" w:hAnsi="Arial" w:cs="Arial"/>
                <w:color w:val="00284A"/>
                <w:sz w:val="20"/>
                <w:szCs w:val="20"/>
              </w:rPr>
            </w:pPr>
          </w:p>
        </w:tc>
        <w:tc>
          <w:tcPr>
            <w:tcW w:w="8538" w:type="dxa"/>
            <w:tcBorders>
              <w:top w:val="nil"/>
              <w:left w:val="nil"/>
              <w:bottom w:val="nil"/>
              <w:right w:val="nil"/>
            </w:tcBorders>
          </w:tcPr>
          <w:p w14:paraId="78B9AEC5" w14:textId="025DEF43" w:rsidR="00113F6F" w:rsidRPr="00956619" w:rsidRDefault="00A70621" w:rsidP="00A70621">
            <w:pPr>
              <w:pStyle w:val="ListParagraph"/>
              <w:widowControl/>
              <w:numPr>
                <w:ilvl w:val="0"/>
                <w:numId w:val="26"/>
              </w:numPr>
              <w:autoSpaceDE/>
              <w:autoSpaceDN/>
              <w:adjustRightInd/>
              <w:textAlignment w:val="baseline"/>
              <w:rPr>
                <w:rFonts w:ascii="Arial" w:eastAsia="Times New Roman" w:hAnsi="Arial" w:cs="Arial"/>
                <w:sz w:val="20"/>
                <w:szCs w:val="20"/>
              </w:rPr>
            </w:pPr>
            <w:r w:rsidRPr="00956619">
              <w:rPr>
                <w:rFonts w:ascii="Arial" w:eastAsia="Times New Roman" w:hAnsi="Arial" w:cs="Arial"/>
                <w:sz w:val="20"/>
                <w:szCs w:val="20"/>
              </w:rPr>
              <w:t>Self Declaration re Financial and Economic Capacity (in Part 2B below)</w:t>
            </w:r>
            <w:r w:rsidR="0074379A" w:rsidRPr="00956619">
              <w:rPr>
                <w:rFonts w:ascii="Arial" w:eastAsia="Times New Roman" w:hAnsi="Arial" w:cs="Arial"/>
                <w:sz w:val="20"/>
                <w:szCs w:val="20"/>
              </w:rPr>
              <w:t xml:space="preserve"> </w:t>
            </w:r>
            <w:r w:rsidR="00113F6F" w:rsidRPr="00956619">
              <w:rPr>
                <w:rFonts w:ascii="Arial" w:eastAsia="Times New Roman" w:hAnsi="Arial" w:cs="Arial"/>
                <w:sz w:val="20"/>
                <w:szCs w:val="20"/>
              </w:rPr>
              <w:t>if the competition is below the EU thresholds;</w:t>
            </w:r>
          </w:p>
          <w:p w14:paraId="44FC6A6F" w14:textId="68B08F04" w:rsidR="00113F6F" w:rsidRPr="00956619" w:rsidRDefault="00113F6F" w:rsidP="00113F6F">
            <w:pPr>
              <w:pStyle w:val="ListParagraph"/>
              <w:widowControl/>
              <w:numPr>
                <w:ilvl w:val="0"/>
                <w:numId w:val="26"/>
              </w:numPr>
              <w:autoSpaceDE/>
              <w:autoSpaceDN/>
              <w:adjustRightInd/>
              <w:textAlignment w:val="baseline"/>
              <w:rPr>
                <w:rFonts w:ascii="Arial" w:eastAsia="Times New Roman" w:hAnsi="Arial" w:cs="Arial"/>
                <w:sz w:val="20"/>
                <w:szCs w:val="20"/>
              </w:rPr>
            </w:pPr>
            <w:r w:rsidRPr="00956619">
              <w:rPr>
                <w:rFonts w:ascii="Arial" w:eastAsia="Times New Roman" w:hAnsi="Arial" w:cs="Arial"/>
                <w:sz w:val="20"/>
                <w:szCs w:val="20"/>
              </w:rPr>
              <w:t>Self Declaration re Financial and Economic Capacity (in Part 2B below) AND the ESPD form if the competition is above the EU thresholds;</w:t>
            </w:r>
          </w:p>
          <w:p w14:paraId="3B10F8B4" w14:textId="77777777" w:rsidR="00A70621" w:rsidRPr="00956619" w:rsidRDefault="00A70621" w:rsidP="00A70621">
            <w:pPr>
              <w:pStyle w:val="ListParagraph"/>
              <w:widowControl/>
              <w:numPr>
                <w:ilvl w:val="0"/>
                <w:numId w:val="26"/>
              </w:numPr>
              <w:autoSpaceDE/>
              <w:autoSpaceDN/>
              <w:adjustRightInd/>
              <w:textAlignment w:val="baseline"/>
              <w:rPr>
                <w:rFonts w:ascii="Arial" w:eastAsia="Times New Roman" w:hAnsi="Arial" w:cs="Arial"/>
                <w:sz w:val="20"/>
                <w:szCs w:val="20"/>
              </w:rPr>
            </w:pPr>
            <w:r w:rsidRPr="00956619">
              <w:rPr>
                <w:rFonts w:ascii="Arial" w:eastAsia="Times New Roman" w:hAnsi="Arial" w:cs="Arial"/>
                <w:sz w:val="20"/>
                <w:szCs w:val="20"/>
              </w:rPr>
              <w:t xml:space="preserve">Tenderers Statement (in Part I below); </w:t>
            </w:r>
          </w:p>
          <w:p w14:paraId="1521DBA6" w14:textId="77777777" w:rsidR="00A70621" w:rsidRPr="00956619" w:rsidRDefault="00A70621" w:rsidP="00A70621">
            <w:pPr>
              <w:pStyle w:val="ListParagraph"/>
              <w:widowControl/>
              <w:numPr>
                <w:ilvl w:val="0"/>
                <w:numId w:val="26"/>
              </w:numPr>
              <w:autoSpaceDE/>
              <w:autoSpaceDN/>
              <w:adjustRightInd/>
              <w:spacing w:after="66" w:line="259" w:lineRule="auto"/>
              <w:rPr>
                <w:rFonts w:ascii="Arial" w:hAnsi="Arial" w:cs="Arial"/>
                <w:sz w:val="20"/>
                <w:szCs w:val="20"/>
              </w:rPr>
            </w:pPr>
            <w:r w:rsidRPr="00956619">
              <w:rPr>
                <w:rFonts w:ascii="Arial" w:hAnsi="Arial" w:cs="Arial"/>
                <w:sz w:val="20"/>
                <w:szCs w:val="20"/>
              </w:rPr>
              <w:t>Declaration as to Personal Circumstances of Tenderer (in Part J below); and</w:t>
            </w:r>
          </w:p>
          <w:p w14:paraId="4EF42301" w14:textId="77777777" w:rsidR="00A70621" w:rsidRPr="00956619" w:rsidRDefault="00A70621" w:rsidP="00A70621">
            <w:pPr>
              <w:pStyle w:val="ListParagraph"/>
              <w:widowControl/>
              <w:numPr>
                <w:ilvl w:val="0"/>
                <w:numId w:val="26"/>
              </w:numPr>
              <w:autoSpaceDE/>
              <w:autoSpaceDN/>
              <w:adjustRightInd/>
              <w:spacing w:after="66" w:line="259" w:lineRule="auto"/>
              <w:rPr>
                <w:rFonts w:ascii="Arial" w:eastAsia="Times New Roman" w:hAnsi="Arial" w:cs="Arial"/>
                <w:sz w:val="20"/>
                <w:szCs w:val="20"/>
              </w:rPr>
            </w:pPr>
            <w:r w:rsidRPr="00956619">
              <w:rPr>
                <w:rFonts w:ascii="Arial" w:eastAsia="Times New Roman" w:hAnsi="Arial" w:cs="Arial"/>
                <w:sz w:val="20"/>
                <w:szCs w:val="20"/>
              </w:rPr>
              <w:t>GDPR document (in Part L below).</w:t>
            </w:r>
          </w:p>
        </w:tc>
      </w:tr>
      <w:tr w:rsidR="00A70621" w:rsidRPr="00956619" w14:paraId="040DD0E2" w14:textId="77777777" w:rsidTr="007D75C0">
        <w:tblPrEx>
          <w:tblBorders>
            <w:bottom w:val="none" w:sz="0" w:space="0" w:color="auto"/>
          </w:tblBorders>
        </w:tblPrEx>
        <w:tc>
          <w:tcPr>
            <w:tcW w:w="749" w:type="dxa"/>
            <w:tcBorders>
              <w:top w:val="nil"/>
              <w:left w:val="nil"/>
              <w:bottom w:val="nil"/>
              <w:right w:val="nil"/>
            </w:tcBorders>
          </w:tcPr>
          <w:p w14:paraId="373CC194"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1.2</w:t>
            </w:r>
          </w:p>
        </w:tc>
        <w:tc>
          <w:tcPr>
            <w:tcW w:w="8538" w:type="dxa"/>
            <w:tcBorders>
              <w:top w:val="nil"/>
              <w:left w:val="nil"/>
              <w:bottom w:val="nil"/>
              <w:right w:val="nil"/>
            </w:tcBorders>
          </w:tcPr>
          <w:p w14:paraId="30DB1A1E" w14:textId="77777777" w:rsidR="00A70621" w:rsidRPr="00956619" w:rsidRDefault="00A70621" w:rsidP="007D75C0">
            <w:pPr>
              <w:spacing w:after="66"/>
              <w:rPr>
                <w:rFonts w:ascii="Arial" w:eastAsia="Times New Roman" w:hAnsi="Arial" w:cs="Arial"/>
                <w:sz w:val="20"/>
                <w:szCs w:val="20"/>
              </w:rPr>
            </w:pPr>
            <w:r w:rsidRPr="00956619">
              <w:rPr>
                <w:rFonts w:ascii="Arial" w:eastAsia="Times New Roman" w:hAnsi="Arial" w:cs="Arial"/>
                <w:sz w:val="20"/>
                <w:szCs w:val="20"/>
              </w:rPr>
              <w:t>TG4 requests Tenderers to input the information requested in the remaining parts of this Appendix 4 into the tables provided below, for the Tenderers convenience and in order to faciliate TG4’s ease of review of the Tenders with the exception of the following:</w:t>
            </w:r>
          </w:p>
          <w:p w14:paraId="6085B216" w14:textId="55AF2C26" w:rsidR="00A70621" w:rsidRPr="00956619" w:rsidRDefault="00A70621" w:rsidP="007D75C0">
            <w:pPr>
              <w:spacing w:after="66"/>
              <w:rPr>
                <w:rFonts w:ascii="Arial" w:hAnsi="Arial" w:cs="Arial"/>
                <w:sz w:val="20"/>
                <w:szCs w:val="20"/>
              </w:rPr>
            </w:pPr>
            <w:r w:rsidRPr="00956619">
              <w:rPr>
                <w:rFonts w:ascii="Arial" w:eastAsia="Times New Roman" w:hAnsi="Arial" w:cs="Arial"/>
                <w:sz w:val="20"/>
                <w:szCs w:val="20"/>
              </w:rPr>
              <w:t xml:space="preserve">the information required under Part K below in respect of </w:t>
            </w:r>
            <w:r w:rsidRPr="00956619">
              <w:rPr>
                <w:rFonts w:ascii="Arial" w:hAnsi="Arial" w:cs="Arial"/>
                <w:b/>
                <w:bCs/>
                <w:sz w:val="20"/>
                <w:szCs w:val="20"/>
              </w:rPr>
              <w:t>Response to Qualitative Award Criteria – Criteria B-</w:t>
            </w:r>
            <w:r w:rsidR="00506BDC" w:rsidRPr="00956619">
              <w:rPr>
                <w:rFonts w:ascii="Arial" w:hAnsi="Arial" w:cs="Arial"/>
                <w:b/>
                <w:bCs/>
                <w:sz w:val="20"/>
                <w:szCs w:val="20"/>
              </w:rPr>
              <w:t>E</w:t>
            </w:r>
            <w:r w:rsidRPr="00956619">
              <w:rPr>
                <w:rFonts w:ascii="Arial" w:hAnsi="Arial" w:cs="Arial"/>
                <w:sz w:val="20"/>
                <w:szCs w:val="20"/>
              </w:rPr>
              <w:t xml:space="preserve"> should not be inputted into the boxes – Tenderers are requested to use the free text page(s) in Part K for your response.</w:t>
            </w:r>
          </w:p>
        </w:tc>
      </w:tr>
    </w:tbl>
    <w:p w14:paraId="21132E3E" w14:textId="77777777" w:rsidR="00A70621" w:rsidRPr="00956619" w:rsidRDefault="00A70621" w:rsidP="00A70621">
      <w:pPr>
        <w:textAlignment w:val="baseline"/>
        <w:rPr>
          <w:rFonts w:ascii="Arial" w:eastAsia="Times New Roman" w:hAnsi="Arial" w:cs="Arial"/>
          <w:sz w:val="20"/>
          <w:szCs w:val="20"/>
        </w:rPr>
      </w:pPr>
    </w:p>
    <w:p w14:paraId="77E1C694" w14:textId="77777777" w:rsidR="00A70621" w:rsidRPr="00956619" w:rsidRDefault="00A70621" w:rsidP="00A70621">
      <w:pPr>
        <w:rPr>
          <w:rFonts w:ascii="Arial" w:hAnsi="Arial" w:cs="Arial"/>
          <w:sz w:val="20"/>
          <w:szCs w:val="20"/>
        </w:rPr>
      </w:pPr>
    </w:p>
    <w:p w14:paraId="2B8C159A"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382575E9" w14:textId="77777777" w:rsidR="00A70621" w:rsidRPr="00956619" w:rsidRDefault="00A70621" w:rsidP="00A70621">
      <w:pPr>
        <w:textAlignment w:val="baseline"/>
        <w:rPr>
          <w:rFonts w:ascii="Arial" w:eastAsia="Times New Roman" w:hAnsi="Arial" w:cs="Arial"/>
          <w:sz w:val="20"/>
          <w:szCs w:val="20"/>
        </w:rPr>
      </w:pPr>
    </w:p>
    <w:p w14:paraId="102931A1" w14:textId="77777777" w:rsidR="00A70621" w:rsidRPr="00956619" w:rsidRDefault="00A70621" w:rsidP="00A70621">
      <w:pPr>
        <w:shd w:val="clear" w:color="auto" w:fill="00284A"/>
        <w:tabs>
          <w:tab w:val="left" w:pos="1134"/>
        </w:tabs>
        <w:textAlignment w:val="baseline"/>
        <w:rPr>
          <w:rFonts w:ascii="Arial" w:eastAsia="Times New Roman" w:hAnsi="Arial" w:cs="Arial"/>
          <w:color w:val="FFFFFF" w:themeColor="background1"/>
          <w:sz w:val="28"/>
          <w:szCs w:val="28"/>
        </w:rPr>
      </w:pPr>
      <w:r w:rsidRPr="00956619">
        <w:rPr>
          <w:rFonts w:ascii="Arial" w:eastAsia="Times New Roman" w:hAnsi="Arial" w:cs="Arial"/>
          <w:color w:val="FFFFFF" w:themeColor="background1"/>
          <w:sz w:val="28"/>
          <w:szCs w:val="28"/>
        </w:rPr>
        <w:t>2.</w:t>
      </w:r>
      <w:r w:rsidRPr="00956619">
        <w:rPr>
          <w:rFonts w:ascii="Arial" w:eastAsia="Times New Roman" w:hAnsi="Arial" w:cs="Arial"/>
          <w:color w:val="FFFFFF" w:themeColor="background1"/>
          <w:sz w:val="28"/>
          <w:szCs w:val="28"/>
        </w:rPr>
        <w:tab/>
        <w:t>Response to the Selection Criteria</w:t>
      </w:r>
      <w:bookmarkEnd w:id="5"/>
    </w:p>
    <w:p w14:paraId="1761B9FE" w14:textId="77777777" w:rsidR="00A70621" w:rsidRPr="00956619" w:rsidRDefault="00A70621" w:rsidP="00A70621">
      <w:pPr>
        <w:pStyle w:val="NoSpacing"/>
        <w:rPr>
          <w:rFonts w:ascii="Arial" w:hAnsi="Arial" w:cs="Arial"/>
          <w:noProof w:val="0"/>
          <w:sz w:val="20"/>
          <w:szCs w:val="20"/>
        </w:rPr>
      </w:pPr>
    </w:p>
    <w:p w14:paraId="1B290A36"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bookmarkStart w:id="6" w:name="_Toc58927173"/>
      <w:r w:rsidRPr="00956619">
        <w:rPr>
          <w:rFonts w:ascii="Arial" w:eastAsia="Times New Roman" w:hAnsi="Arial" w:cs="Arial"/>
          <w:b/>
          <w:bCs/>
          <w:sz w:val="20"/>
          <w:szCs w:val="20"/>
        </w:rPr>
        <w:t>General Contact Information</w:t>
      </w:r>
      <w:bookmarkEnd w:id="6"/>
      <w:r w:rsidRPr="00956619">
        <w:rPr>
          <w:rFonts w:ascii="Arial" w:eastAsia="Times New Roman" w:hAnsi="Arial" w:cs="Arial"/>
          <w:b/>
          <w:bCs/>
          <w:sz w:val="20"/>
          <w:szCs w:val="20"/>
        </w:rPr>
        <w:t xml:space="preserve"> </w:t>
      </w:r>
    </w:p>
    <w:p w14:paraId="1079714B" w14:textId="77777777" w:rsidR="00A70621" w:rsidRPr="00956619" w:rsidRDefault="00A70621" w:rsidP="00A70621">
      <w:pPr>
        <w:pStyle w:val="NoSpacing"/>
        <w:rPr>
          <w:rFonts w:ascii="Arial" w:hAnsi="Arial" w:cs="Arial"/>
          <w:noProof w:val="0"/>
          <w:sz w:val="20"/>
          <w:szCs w:val="20"/>
        </w:rPr>
      </w:pPr>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A70621" w:rsidRPr="00956619" w14:paraId="67051698" w14:textId="77777777" w:rsidTr="007D75C0">
        <w:tc>
          <w:tcPr>
            <w:tcW w:w="9016" w:type="dxa"/>
            <w:gridSpan w:val="7"/>
            <w:tcBorders>
              <w:bottom w:val="single" w:sz="4" w:space="0" w:color="FFFFFF" w:themeColor="background1"/>
            </w:tcBorders>
            <w:shd w:val="clear" w:color="auto" w:fill="00284A"/>
            <w:tcMar>
              <w:top w:w="28" w:type="dxa"/>
              <w:bottom w:w="28" w:type="dxa"/>
            </w:tcMar>
            <w:vAlign w:val="center"/>
          </w:tcPr>
          <w:p w14:paraId="1DFBFC27" w14:textId="77777777" w:rsidR="00A70621" w:rsidRPr="00956619" w:rsidRDefault="00A70621" w:rsidP="007D75C0">
            <w:pPr>
              <w:spacing w:after="66"/>
              <w:rPr>
                <w:rFonts w:ascii="Arial" w:hAnsi="Arial" w:cs="Arial"/>
                <w:b/>
                <w:bCs/>
                <w:sz w:val="20"/>
                <w:szCs w:val="20"/>
              </w:rPr>
            </w:pPr>
            <w:bookmarkStart w:id="7" w:name="_Hlk39232361"/>
            <w:r w:rsidRPr="00956619">
              <w:rPr>
                <w:rFonts w:ascii="Arial" w:hAnsi="Arial" w:cs="Arial"/>
                <w:b/>
                <w:bCs/>
                <w:sz w:val="20"/>
                <w:szCs w:val="20"/>
              </w:rPr>
              <w:t>Tenderer Summary</w:t>
            </w:r>
          </w:p>
        </w:tc>
      </w:tr>
      <w:tr w:rsidR="00A70621" w:rsidRPr="00956619" w14:paraId="5E9236FC" w14:textId="77777777" w:rsidTr="007D75C0">
        <w:tc>
          <w:tcPr>
            <w:tcW w:w="9016" w:type="dxa"/>
            <w:gridSpan w:val="7"/>
            <w:tcBorders>
              <w:top w:val="single" w:sz="4" w:space="0" w:color="FFFFFF" w:themeColor="background1"/>
            </w:tcBorders>
            <w:tcMar>
              <w:top w:w="28" w:type="dxa"/>
              <w:bottom w:w="28" w:type="dxa"/>
            </w:tcMar>
            <w:vAlign w:val="center"/>
          </w:tcPr>
          <w:p w14:paraId="4940A86C"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 xml:space="preserve">Weighting: </w:t>
            </w:r>
            <w:r w:rsidRPr="00956619">
              <w:rPr>
                <w:rFonts w:ascii="Arial" w:hAnsi="Arial" w:cs="Arial"/>
                <w:sz w:val="20"/>
                <w:szCs w:val="20"/>
              </w:rPr>
              <w:t>Pass/Fail</w:t>
            </w:r>
          </w:p>
          <w:p w14:paraId="508A23F4"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 xml:space="preserve">Pass Requirement: </w:t>
            </w:r>
            <w:r w:rsidRPr="00956619">
              <w:rPr>
                <w:rFonts w:ascii="Arial" w:hAnsi="Arial" w:cs="Arial"/>
                <w:sz w:val="20"/>
                <w:szCs w:val="20"/>
              </w:rPr>
              <w:t>Tenderers must provide the following information:</w:t>
            </w:r>
          </w:p>
        </w:tc>
      </w:tr>
      <w:tr w:rsidR="00A70621" w:rsidRPr="00956619" w14:paraId="681EE532" w14:textId="77777777" w:rsidTr="007D75C0">
        <w:tc>
          <w:tcPr>
            <w:tcW w:w="2405" w:type="dxa"/>
            <w:tcMar>
              <w:top w:w="28" w:type="dxa"/>
              <w:bottom w:w="28" w:type="dxa"/>
            </w:tcMar>
            <w:vAlign w:val="center"/>
          </w:tcPr>
          <w:p w14:paraId="2A54383E"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Organisation Name:</w:t>
            </w:r>
          </w:p>
        </w:tc>
        <w:tc>
          <w:tcPr>
            <w:tcW w:w="6611" w:type="dxa"/>
            <w:gridSpan w:val="6"/>
            <w:tcMar>
              <w:top w:w="28" w:type="dxa"/>
              <w:bottom w:w="28" w:type="dxa"/>
            </w:tcMar>
            <w:vAlign w:val="center"/>
          </w:tcPr>
          <w:p w14:paraId="7BFE5C11" w14:textId="77777777" w:rsidR="00A70621" w:rsidRPr="00956619" w:rsidRDefault="00A70621" w:rsidP="007D75C0">
            <w:pPr>
              <w:spacing w:after="66"/>
              <w:rPr>
                <w:rFonts w:ascii="Arial" w:hAnsi="Arial" w:cs="Arial"/>
                <w:sz w:val="20"/>
                <w:szCs w:val="20"/>
              </w:rPr>
            </w:pPr>
          </w:p>
        </w:tc>
      </w:tr>
      <w:tr w:rsidR="00A70621" w:rsidRPr="00956619" w14:paraId="76BD1379" w14:textId="77777777" w:rsidTr="007D75C0">
        <w:tc>
          <w:tcPr>
            <w:tcW w:w="2405" w:type="dxa"/>
            <w:tcMar>
              <w:top w:w="28" w:type="dxa"/>
              <w:bottom w:w="28" w:type="dxa"/>
            </w:tcMar>
            <w:vAlign w:val="center"/>
          </w:tcPr>
          <w:p w14:paraId="044B9419"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Contact Name:</w:t>
            </w:r>
          </w:p>
        </w:tc>
        <w:tc>
          <w:tcPr>
            <w:tcW w:w="6611" w:type="dxa"/>
            <w:gridSpan w:val="6"/>
            <w:tcMar>
              <w:top w:w="28" w:type="dxa"/>
              <w:bottom w:w="28" w:type="dxa"/>
            </w:tcMar>
            <w:vAlign w:val="center"/>
          </w:tcPr>
          <w:p w14:paraId="627D29E5" w14:textId="77777777" w:rsidR="00A70621" w:rsidRPr="00956619" w:rsidRDefault="00A70621" w:rsidP="007D75C0">
            <w:pPr>
              <w:spacing w:after="66"/>
              <w:rPr>
                <w:rFonts w:ascii="Arial" w:hAnsi="Arial" w:cs="Arial"/>
                <w:sz w:val="20"/>
                <w:szCs w:val="20"/>
              </w:rPr>
            </w:pPr>
          </w:p>
        </w:tc>
      </w:tr>
      <w:tr w:rsidR="00A70621" w:rsidRPr="00956619" w14:paraId="0AB33516" w14:textId="77777777" w:rsidTr="007D75C0">
        <w:tc>
          <w:tcPr>
            <w:tcW w:w="2405" w:type="dxa"/>
            <w:tcMar>
              <w:top w:w="28" w:type="dxa"/>
              <w:bottom w:w="28" w:type="dxa"/>
            </w:tcMar>
            <w:vAlign w:val="center"/>
          </w:tcPr>
          <w:p w14:paraId="4EA10EA1"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Position:</w:t>
            </w:r>
          </w:p>
        </w:tc>
        <w:tc>
          <w:tcPr>
            <w:tcW w:w="6611" w:type="dxa"/>
            <w:gridSpan w:val="6"/>
            <w:tcMar>
              <w:top w:w="28" w:type="dxa"/>
              <w:bottom w:w="28" w:type="dxa"/>
            </w:tcMar>
            <w:vAlign w:val="center"/>
          </w:tcPr>
          <w:p w14:paraId="13BB1221" w14:textId="77777777" w:rsidR="00A70621" w:rsidRPr="00956619" w:rsidRDefault="00A70621" w:rsidP="007D75C0">
            <w:pPr>
              <w:spacing w:after="66"/>
              <w:rPr>
                <w:rFonts w:ascii="Arial" w:hAnsi="Arial" w:cs="Arial"/>
                <w:sz w:val="20"/>
                <w:szCs w:val="20"/>
              </w:rPr>
            </w:pPr>
          </w:p>
        </w:tc>
      </w:tr>
      <w:tr w:rsidR="00A70621" w:rsidRPr="00956619" w14:paraId="3332A022" w14:textId="77777777" w:rsidTr="007D75C0">
        <w:tc>
          <w:tcPr>
            <w:tcW w:w="2405" w:type="dxa"/>
            <w:tcMar>
              <w:top w:w="28" w:type="dxa"/>
              <w:bottom w:w="28" w:type="dxa"/>
            </w:tcMar>
            <w:vAlign w:val="center"/>
          </w:tcPr>
          <w:p w14:paraId="18085035"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Address:</w:t>
            </w:r>
          </w:p>
        </w:tc>
        <w:tc>
          <w:tcPr>
            <w:tcW w:w="6611" w:type="dxa"/>
            <w:gridSpan w:val="6"/>
            <w:tcMar>
              <w:top w:w="28" w:type="dxa"/>
              <w:bottom w:w="28" w:type="dxa"/>
            </w:tcMar>
            <w:vAlign w:val="center"/>
          </w:tcPr>
          <w:p w14:paraId="11F9B21C" w14:textId="77777777" w:rsidR="00A70621" w:rsidRPr="00956619" w:rsidRDefault="00A70621" w:rsidP="007D75C0">
            <w:pPr>
              <w:spacing w:after="66"/>
              <w:rPr>
                <w:rFonts w:ascii="Arial" w:hAnsi="Arial" w:cs="Arial"/>
                <w:sz w:val="20"/>
                <w:szCs w:val="20"/>
              </w:rPr>
            </w:pPr>
          </w:p>
        </w:tc>
      </w:tr>
      <w:tr w:rsidR="00A70621" w:rsidRPr="00956619" w14:paraId="59CAA673" w14:textId="77777777" w:rsidTr="007D75C0">
        <w:tc>
          <w:tcPr>
            <w:tcW w:w="2405" w:type="dxa"/>
            <w:tcMar>
              <w:top w:w="28" w:type="dxa"/>
              <w:bottom w:w="28" w:type="dxa"/>
            </w:tcMar>
            <w:vAlign w:val="center"/>
          </w:tcPr>
          <w:p w14:paraId="3836088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Telephone (Office):</w:t>
            </w:r>
          </w:p>
        </w:tc>
        <w:tc>
          <w:tcPr>
            <w:tcW w:w="6611" w:type="dxa"/>
            <w:gridSpan w:val="6"/>
            <w:tcMar>
              <w:top w:w="28" w:type="dxa"/>
              <w:bottom w:w="28" w:type="dxa"/>
            </w:tcMar>
            <w:vAlign w:val="center"/>
          </w:tcPr>
          <w:p w14:paraId="0BF1E429" w14:textId="77777777" w:rsidR="00A70621" w:rsidRPr="00956619" w:rsidRDefault="00A70621" w:rsidP="007D75C0">
            <w:pPr>
              <w:spacing w:after="66"/>
              <w:rPr>
                <w:rFonts w:ascii="Arial" w:hAnsi="Arial" w:cs="Arial"/>
                <w:sz w:val="20"/>
                <w:szCs w:val="20"/>
              </w:rPr>
            </w:pPr>
          </w:p>
        </w:tc>
      </w:tr>
      <w:tr w:rsidR="00A70621" w:rsidRPr="00956619" w14:paraId="6F8D116F" w14:textId="77777777" w:rsidTr="007D75C0">
        <w:tc>
          <w:tcPr>
            <w:tcW w:w="2405" w:type="dxa"/>
            <w:tcMar>
              <w:top w:w="28" w:type="dxa"/>
              <w:bottom w:w="28" w:type="dxa"/>
            </w:tcMar>
            <w:vAlign w:val="center"/>
          </w:tcPr>
          <w:p w14:paraId="4E607466"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Telephone (Mobile):</w:t>
            </w:r>
          </w:p>
        </w:tc>
        <w:tc>
          <w:tcPr>
            <w:tcW w:w="6611" w:type="dxa"/>
            <w:gridSpan w:val="6"/>
            <w:tcMar>
              <w:top w:w="28" w:type="dxa"/>
              <w:bottom w:w="28" w:type="dxa"/>
            </w:tcMar>
            <w:vAlign w:val="center"/>
          </w:tcPr>
          <w:p w14:paraId="655E5919" w14:textId="77777777" w:rsidR="00A70621" w:rsidRPr="00956619" w:rsidRDefault="00A70621" w:rsidP="007D75C0">
            <w:pPr>
              <w:spacing w:after="66"/>
              <w:rPr>
                <w:rFonts w:ascii="Arial" w:hAnsi="Arial" w:cs="Arial"/>
                <w:sz w:val="20"/>
                <w:szCs w:val="20"/>
              </w:rPr>
            </w:pPr>
          </w:p>
        </w:tc>
      </w:tr>
      <w:tr w:rsidR="00A70621" w:rsidRPr="00956619" w14:paraId="629EC152" w14:textId="77777777" w:rsidTr="007D75C0">
        <w:tc>
          <w:tcPr>
            <w:tcW w:w="2405" w:type="dxa"/>
            <w:tcMar>
              <w:top w:w="28" w:type="dxa"/>
              <w:bottom w:w="28" w:type="dxa"/>
            </w:tcMar>
            <w:vAlign w:val="center"/>
          </w:tcPr>
          <w:p w14:paraId="11E2CB1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Email:</w:t>
            </w:r>
          </w:p>
        </w:tc>
        <w:tc>
          <w:tcPr>
            <w:tcW w:w="6611" w:type="dxa"/>
            <w:gridSpan w:val="6"/>
            <w:tcMar>
              <w:top w:w="28" w:type="dxa"/>
              <w:bottom w:w="28" w:type="dxa"/>
            </w:tcMar>
            <w:vAlign w:val="center"/>
          </w:tcPr>
          <w:p w14:paraId="4496A758" w14:textId="77777777" w:rsidR="00A70621" w:rsidRPr="00956619" w:rsidRDefault="00A70621" w:rsidP="007D75C0">
            <w:pPr>
              <w:spacing w:after="66"/>
              <w:rPr>
                <w:rFonts w:ascii="Arial" w:hAnsi="Arial" w:cs="Arial"/>
                <w:sz w:val="20"/>
                <w:szCs w:val="20"/>
              </w:rPr>
            </w:pPr>
          </w:p>
        </w:tc>
      </w:tr>
      <w:tr w:rsidR="00A70621" w:rsidRPr="00956619" w14:paraId="21EDCD82" w14:textId="77777777" w:rsidTr="007D75C0">
        <w:tc>
          <w:tcPr>
            <w:tcW w:w="2405" w:type="dxa"/>
            <w:tcMar>
              <w:top w:w="28" w:type="dxa"/>
              <w:bottom w:w="28" w:type="dxa"/>
            </w:tcMar>
            <w:vAlign w:val="center"/>
          </w:tcPr>
          <w:p w14:paraId="7F6B4545"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Date of Establishment:</w:t>
            </w:r>
          </w:p>
        </w:tc>
        <w:tc>
          <w:tcPr>
            <w:tcW w:w="6611" w:type="dxa"/>
            <w:gridSpan w:val="6"/>
            <w:tcMar>
              <w:top w:w="28" w:type="dxa"/>
              <w:bottom w:w="28" w:type="dxa"/>
            </w:tcMar>
            <w:vAlign w:val="center"/>
          </w:tcPr>
          <w:p w14:paraId="514D6A24" w14:textId="77777777" w:rsidR="00A70621" w:rsidRPr="00956619" w:rsidRDefault="00A70621" w:rsidP="007D75C0">
            <w:pPr>
              <w:spacing w:after="66"/>
              <w:rPr>
                <w:rFonts w:ascii="Arial" w:hAnsi="Arial" w:cs="Arial"/>
                <w:sz w:val="20"/>
                <w:szCs w:val="20"/>
              </w:rPr>
            </w:pPr>
          </w:p>
        </w:tc>
      </w:tr>
      <w:tr w:rsidR="00A70621" w:rsidRPr="00956619" w14:paraId="6E4F3A41" w14:textId="77777777" w:rsidTr="007D75C0">
        <w:tc>
          <w:tcPr>
            <w:tcW w:w="2405" w:type="dxa"/>
            <w:tcMar>
              <w:top w:w="28" w:type="dxa"/>
              <w:bottom w:w="28" w:type="dxa"/>
            </w:tcMar>
            <w:vAlign w:val="center"/>
          </w:tcPr>
          <w:p w14:paraId="3AF1B351"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Legal Status (Company, Sole Trader, etc.):</w:t>
            </w:r>
          </w:p>
        </w:tc>
        <w:tc>
          <w:tcPr>
            <w:tcW w:w="6611" w:type="dxa"/>
            <w:gridSpan w:val="6"/>
            <w:tcMar>
              <w:top w:w="28" w:type="dxa"/>
              <w:bottom w:w="28" w:type="dxa"/>
            </w:tcMar>
            <w:vAlign w:val="center"/>
          </w:tcPr>
          <w:p w14:paraId="65790204" w14:textId="77777777" w:rsidR="00A70621" w:rsidRPr="00956619" w:rsidRDefault="00A70621" w:rsidP="007D75C0">
            <w:pPr>
              <w:spacing w:after="66"/>
              <w:rPr>
                <w:rFonts w:ascii="Arial" w:hAnsi="Arial" w:cs="Arial"/>
                <w:sz w:val="20"/>
                <w:szCs w:val="20"/>
              </w:rPr>
            </w:pPr>
          </w:p>
        </w:tc>
      </w:tr>
      <w:tr w:rsidR="00A70621" w:rsidRPr="00956619" w14:paraId="494B269B" w14:textId="77777777" w:rsidTr="007D75C0">
        <w:tc>
          <w:tcPr>
            <w:tcW w:w="2405" w:type="dxa"/>
            <w:tcBorders>
              <w:bottom w:val="single" w:sz="4" w:space="0" w:color="auto"/>
            </w:tcBorders>
            <w:tcMar>
              <w:top w:w="28" w:type="dxa"/>
              <w:bottom w:w="28" w:type="dxa"/>
            </w:tcMar>
            <w:vAlign w:val="center"/>
          </w:tcPr>
          <w:p w14:paraId="707AB18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Is the Tenderer a consortium / group of economic operators?</w:t>
            </w:r>
          </w:p>
        </w:tc>
        <w:tc>
          <w:tcPr>
            <w:tcW w:w="1652" w:type="dxa"/>
            <w:gridSpan w:val="2"/>
            <w:tcBorders>
              <w:bottom w:val="single" w:sz="4" w:space="0" w:color="auto"/>
            </w:tcBorders>
            <w:tcMar>
              <w:top w:w="28" w:type="dxa"/>
              <w:bottom w:w="28" w:type="dxa"/>
            </w:tcMar>
            <w:vAlign w:val="center"/>
          </w:tcPr>
          <w:p w14:paraId="2DFA0AE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Yes</w:t>
            </w:r>
          </w:p>
        </w:tc>
        <w:tc>
          <w:tcPr>
            <w:tcW w:w="1653" w:type="dxa"/>
            <w:gridSpan w:val="2"/>
            <w:tcBorders>
              <w:bottom w:val="single" w:sz="4" w:space="0" w:color="auto"/>
            </w:tcBorders>
            <w:tcMar>
              <w:top w:w="28" w:type="dxa"/>
              <w:bottom w:w="28" w:type="dxa"/>
            </w:tcMar>
            <w:vAlign w:val="center"/>
          </w:tcPr>
          <w:p w14:paraId="6C81C916" w14:textId="77777777" w:rsidR="00A70621" w:rsidRPr="00956619" w:rsidRDefault="00A70621" w:rsidP="007D75C0">
            <w:pPr>
              <w:spacing w:after="66"/>
              <w:rPr>
                <w:rFonts w:ascii="Arial" w:hAnsi="Arial" w:cs="Arial"/>
                <w:sz w:val="20"/>
                <w:szCs w:val="20"/>
              </w:rPr>
            </w:pPr>
          </w:p>
        </w:tc>
        <w:tc>
          <w:tcPr>
            <w:tcW w:w="1653" w:type="dxa"/>
            <w:tcBorders>
              <w:bottom w:val="single" w:sz="4" w:space="0" w:color="auto"/>
            </w:tcBorders>
            <w:tcMar>
              <w:top w:w="28" w:type="dxa"/>
              <w:bottom w:w="28" w:type="dxa"/>
            </w:tcMar>
            <w:vAlign w:val="center"/>
          </w:tcPr>
          <w:p w14:paraId="4A0C4A8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No</w:t>
            </w:r>
          </w:p>
        </w:tc>
        <w:tc>
          <w:tcPr>
            <w:tcW w:w="1653" w:type="dxa"/>
            <w:tcBorders>
              <w:bottom w:val="single" w:sz="4" w:space="0" w:color="auto"/>
            </w:tcBorders>
            <w:tcMar>
              <w:top w:w="28" w:type="dxa"/>
              <w:bottom w:w="28" w:type="dxa"/>
            </w:tcMar>
            <w:vAlign w:val="center"/>
          </w:tcPr>
          <w:p w14:paraId="5493E87F" w14:textId="77777777" w:rsidR="00A70621" w:rsidRPr="00956619" w:rsidRDefault="00A70621" w:rsidP="007D75C0">
            <w:pPr>
              <w:spacing w:after="66"/>
              <w:rPr>
                <w:rFonts w:ascii="Arial" w:hAnsi="Arial" w:cs="Arial"/>
                <w:sz w:val="20"/>
                <w:szCs w:val="20"/>
              </w:rPr>
            </w:pPr>
          </w:p>
        </w:tc>
      </w:tr>
      <w:tr w:rsidR="00A70621" w:rsidRPr="00956619" w14:paraId="30FB7716" w14:textId="77777777" w:rsidTr="007D75C0">
        <w:tc>
          <w:tcPr>
            <w:tcW w:w="9016" w:type="dxa"/>
            <w:gridSpan w:val="7"/>
            <w:tcBorders>
              <w:bottom w:val="single" w:sz="4" w:space="0" w:color="FFFFFF" w:themeColor="background1"/>
            </w:tcBorders>
            <w:shd w:val="clear" w:color="auto" w:fill="00284A"/>
            <w:tcMar>
              <w:top w:w="28" w:type="dxa"/>
              <w:bottom w:w="28" w:type="dxa"/>
            </w:tcMar>
            <w:vAlign w:val="center"/>
          </w:tcPr>
          <w:p w14:paraId="6314D34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If yes, please provide the following information</w:t>
            </w:r>
          </w:p>
        </w:tc>
      </w:tr>
      <w:tr w:rsidR="00A70621" w:rsidRPr="00956619" w14:paraId="4A817AB5" w14:textId="77777777" w:rsidTr="007D75C0">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3A14445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368F4E32"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Legal Status</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32B7A6A9"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Part of the Service to be delivered by each member of the consortium/group</w:t>
            </w:r>
          </w:p>
        </w:tc>
      </w:tr>
      <w:tr w:rsidR="00A70621" w:rsidRPr="00956619" w14:paraId="03B92B1A" w14:textId="77777777" w:rsidTr="007D75C0">
        <w:tc>
          <w:tcPr>
            <w:tcW w:w="2547" w:type="dxa"/>
            <w:gridSpan w:val="2"/>
            <w:tcMar>
              <w:top w:w="28" w:type="dxa"/>
              <w:bottom w:w="28" w:type="dxa"/>
            </w:tcMar>
            <w:vAlign w:val="center"/>
          </w:tcPr>
          <w:p w14:paraId="644D5F5F" w14:textId="77777777" w:rsidR="00A70621" w:rsidRPr="00956619"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0750B5C1" w14:textId="77777777" w:rsidR="00A70621" w:rsidRPr="00956619"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3E59525A" w14:textId="77777777" w:rsidR="00A70621" w:rsidRPr="00956619" w:rsidRDefault="00A70621" w:rsidP="007D75C0">
            <w:pPr>
              <w:spacing w:after="66"/>
              <w:rPr>
                <w:rFonts w:ascii="Arial" w:hAnsi="Arial" w:cs="Arial"/>
                <w:sz w:val="20"/>
                <w:szCs w:val="20"/>
              </w:rPr>
            </w:pPr>
          </w:p>
        </w:tc>
      </w:tr>
      <w:tr w:rsidR="00A70621" w:rsidRPr="00956619" w14:paraId="7ACB5C50" w14:textId="77777777" w:rsidTr="007D75C0">
        <w:tc>
          <w:tcPr>
            <w:tcW w:w="2547" w:type="dxa"/>
            <w:gridSpan w:val="2"/>
            <w:tcMar>
              <w:top w:w="28" w:type="dxa"/>
              <w:bottom w:w="28" w:type="dxa"/>
            </w:tcMar>
            <w:vAlign w:val="center"/>
          </w:tcPr>
          <w:p w14:paraId="71B74734" w14:textId="77777777" w:rsidR="00A70621" w:rsidRPr="00956619"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1F339007" w14:textId="77777777" w:rsidR="00A70621" w:rsidRPr="00956619"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18291305" w14:textId="77777777" w:rsidR="00A70621" w:rsidRPr="00956619" w:rsidRDefault="00A70621" w:rsidP="007D75C0">
            <w:pPr>
              <w:spacing w:after="66"/>
              <w:rPr>
                <w:rFonts w:ascii="Arial" w:hAnsi="Arial" w:cs="Arial"/>
                <w:sz w:val="20"/>
                <w:szCs w:val="20"/>
              </w:rPr>
            </w:pPr>
          </w:p>
        </w:tc>
      </w:tr>
      <w:tr w:rsidR="00A70621" w:rsidRPr="00956619" w14:paraId="49CA53C8" w14:textId="77777777" w:rsidTr="007D75C0">
        <w:tc>
          <w:tcPr>
            <w:tcW w:w="2547" w:type="dxa"/>
            <w:gridSpan w:val="2"/>
            <w:tcMar>
              <w:top w:w="28" w:type="dxa"/>
              <w:bottom w:w="28" w:type="dxa"/>
            </w:tcMar>
            <w:vAlign w:val="center"/>
          </w:tcPr>
          <w:p w14:paraId="66A15D6D" w14:textId="77777777" w:rsidR="00A70621" w:rsidRPr="00956619"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5789FBE2" w14:textId="77777777" w:rsidR="00A70621" w:rsidRPr="00956619"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6390EC69" w14:textId="77777777" w:rsidR="00A70621" w:rsidRPr="00956619" w:rsidRDefault="00A70621" w:rsidP="007D75C0">
            <w:pPr>
              <w:spacing w:after="66"/>
              <w:rPr>
                <w:rFonts w:ascii="Arial" w:hAnsi="Arial" w:cs="Arial"/>
                <w:sz w:val="20"/>
                <w:szCs w:val="20"/>
              </w:rPr>
            </w:pPr>
          </w:p>
        </w:tc>
      </w:tr>
      <w:tr w:rsidR="00A70621" w:rsidRPr="00956619" w14:paraId="11D3E51D" w14:textId="77777777" w:rsidTr="007D75C0">
        <w:tc>
          <w:tcPr>
            <w:tcW w:w="9016" w:type="dxa"/>
            <w:gridSpan w:val="7"/>
            <w:shd w:val="clear" w:color="auto" w:fill="00284A"/>
            <w:tcMar>
              <w:top w:w="28" w:type="dxa"/>
              <w:bottom w:w="28" w:type="dxa"/>
            </w:tcMar>
            <w:vAlign w:val="center"/>
          </w:tcPr>
          <w:p w14:paraId="71FCFF1D"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An organisational chart detailing all members of the consortium must be included</w:t>
            </w:r>
          </w:p>
        </w:tc>
      </w:tr>
      <w:bookmarkEnd w:id="7"/>
    </w:tbl>
    <w:p w14:paraId="09093A78" w14:textId="77777777" w:rsidR="00A70621" w:rsidRPr="00956619" w:rsidRDefault="00A70621" w:rsidP="00A70621">
      <w:pPr>
        <w:pStyle w:val="NoSpacing"/>
        <w:rPr>
          <w:rFonts w:ascii="Arial" w:hAnsi="Arial" w:cs="Arial"/>
          <w:noProof w:val="0"/>
          <w:sz w:val="20"/>
          <w:szCs w:val="20"/>
        </w:rPr>
      </w:pPr>
    </w:p>
    <w:p w14:paraId="4214B229" w14:textId="77777777" w:rsidR="00A70621" w:rsidRPr="00956619" w:rsidRDefault="00A70621" w:rsidP="00A70621">
      <w:pPr>
        <w:pStyle w:val="NoSpacing"/>
        <w:rPr>
          <w:rFonts w:ascii="Arial" w:hAnsi="Arial" w:cs="Arial"/>
          <w:noProof w:val="0"/>
          <w:sz w:val="20"/>
          <w:szCs w:val="20"/>
        </w:rPr>
      </w:pPr>
      <w:r w:rsidRPr="00956619">
        <w:rPr>
          <w:rFonts w:ascii="Arial" w:hAnsi="Arial" w:cs="Arial"/>
          <w:noProof w:val="0"/>
          <w:sz w:val="20"/>
          <w:szCs w:val="20"/>
        </w:rPr>
        <w:br w:type="page"/>
      </w:r>
    </w:p>
    <w:p w14:paraId="2F039AF3" w14:textId="77777777" w:rsidR="00A70621" w:rsidRPr="00956619" w:rsidRDefault="00A70621" w:rsidP="00A70621">
      <w:pPr>
        <w:textAlignment w:val="baseline"/>
        <w:rPr>
          <w:rFonts w:ascii="Arial" w:eastAsia="Times New Roman" w:hAnsi="Arial" w:cs="Arial"/>
          <w:sz w:val="20"/>
          <w:szCs w:val="20"/>
        </w:rPr>
      </w:pPr>
    </w:p>
    <w:p w14:paraId="75F12443"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bookmarkStart w:id="8" w:name="_Toc58927174"/>
      <w:r w:rsidRPr="00956619">
        <w:rPr>
          <w:rFonts w:ascii="Arial" w:eastAsia="Times New Roman" w:hAnsi="Arial" w:cs="Arial"/>
          <w:b/>
          <w:bCs/>
          <w:sz w:val="20"/>
          <w:szCs w:val="20"/>
        </w:rPr>
        <w:t>Self Declaration re Financial and Economic Capacity</w:t>
      </w:r>
      <w:r w:rsidRPr="00956619">
        <w:rPr>
          <w:rFonts w:ascii="Arial" w:eastAsia="Times New Roman" w:hAnsi="Arial" w:cs="Arial"/>
          <w:sz w:val="20"/>
          <w:szCs w:val="20"/>
        </w:rPr>
        <w:t xml:space="preserve"> – </w:t>
      </w:r>
      <w:r w:rsidRPr="00956619">
        <w:rPr>
          <w:rFonts w:ascii="Arial" w:eastAsia="Times New Roman" w:hAnsi="Arial" w:cs="Arial"/>
          <w:b/>
          <w:bCs/>
          <w:sz w:val="20"/>
          <w:szCs w:val="20"/>
        </w:rPr>
        <w:t>Pass/Fail Criteria</w:t>
      </w:r>
      <w:bookmarkEnd w:id="8"/>
    </w:p>
    <w:p w14:paraId="3F09262F" w14:textId="77777777" w:rsidR="00A70621" w:rsidRPr="00956619" w:rsidRDefault="00A70621" w:rsidP="00A70621">
      <w:pPr>
        <w:pStyle w:val="NoSpacing"/>
        <w:rPr>
          <w:rFonts w:ascii="Arial" w:hAnsi="Arial" w:cs="Arial"/>
          <w:noProof w:val="0"/>
          <w:sz w:val="20"/>
          <w:szCs w:val="20"/>
        </w:rPr>
      </w:pPr>
    </w:p>
    <w:p w14:paraId="3EC6E6E0" w14:textId="77777777" w:rsidR="00FD4DB4" w:rsidRPr="00956619" w:rsidRDefault="00FD4DB4" w:rsidP="00A70621">
      <w:pPr>
        <w:pStyle w:val="NoSpacing"/>
        <w:rPr>
          <w:rFonts w:ascii="Arial" w:hAnsi="Arial" w:cs="Arial"/>
          <w:i/>
          <w:iCs/>
          <w:noProof w:val="0"/>
          <w:sz w:val="20"/>
          <w:szCs w:val="20"/>
        </w:rPr>
      </w:pPr>
      <w:r w:rsidRPr="00956619">
        <w:rPr>
          <w:rFonts w:ascii="Arial" w:hAnsi="Arial" w:cs="Arial"/>
          <w:i/>
          <w:iCs/>
          <w:noProof w:val="0"/>
          <w:sz w:val="20"/>
          <w:szCs w:val="20"/>
        </w:rPr>
        <w:t xml:space="preserve">This competition is above the EU threshold: the Self Declaration re Financial and Economic Capacity form </w:t>
      </w:r>
      <w:r w:rsidRPr="00956619">
        <w:rPr>
          <w:rFonts w:ascii="Arial" w:hAnsi="Arial" w:cs="Arial"/>
          <w:i/>
          <w:iCs/>
          <w:noProof w:val="0"/>
          <w:sz w:val="20"/>
          <w:szCs w:val="20"/>
          <w:u w:val="single"/>
        </w:rPr>
        <w:t>AND</w:t>
      </w:r>
      <w:r w:rsidRPr="00956619">
        <w:rPr>
          <w:rFonts w:ascii="Arial" w:hAnsi="Arial" w:cs="Arial"/>
          <w:i/>
          <w:iCs/>
          <w:noProof w:val="0"/>
          <w:sz w:val="20"/>
          <w:szCs w:val="20"/>
        </w:rPr>
        <w:t xml:space="preserve"> the ESPD form within the etenders portal must be signed.</w:t>
      </w:r>
    </w:p>
    <w:p w14:paraId="06AF3E0E" w14:textId="6F93ECEC" w:rsidR="00FD4DB4" w:rsidRPr="00956619" w:rsidRDefault="00FD4DB4" w:rsidP="00A70621">
      <w:pPr>
        <w:pStyle w:val="NoSpacing"/>
        <w:rPr>
          <w:rFonts w:ascii="Arial" w:hAnsi="Arial" w:cs="Arial"/>
          <w:noProof w:val="0"/>
          <w:sz w:val="20"/>
          <w:szCs w:val="20"/>
        </w:rPr>
      </w:pPr>
      <w:r w:rsidRPr="00956619">
        <w:rPr>
          <w:rFonts w:ascii="Arial" w:hAnsi="Arial" w:cs="Arial"/>
          <w:noProof w:val="0"/>
          <w:sz w:val="20"/>
          <w:szCs w:val="20"/>
        </w:rPr>
        <w:t xml:space="preserve"> </w:t>
      </w:r>
    </w:p>
    <w:p w14:paraId="3391ADA7" w14:textId="3C99C7EA" w:rsidR="00A70621" w:rsidRPr="00956619" w:rsidRDefault="00A70621" w:rsidP="00A70621">
      <w:pPr>
        <w:rPr>
          <w:rFonts w:ascii="Arial" w:hAnsi="Arial" w:cs="Arial"/>
          <w:sz w:val="20"/>
          <w:szCs w:val="20"/>
        </w:rPr>
      </w:pPr>
      <w:r w:rsidRPr="00956619">
        <w:rPr>
          <w:rFonts w:ascii="Arial" w:hAnsi="Arial" w:cs="Arial"/>
          <w:sz w:val="20"/>
          <w:szCs w:val="20"/>
        </w:rPr>
        <w:t>Where a Tenderer is relying on the capacity of other entities (for example, Subcontractors) for the purposes of fulfilling any of the Selection Criteria, each such entity must complete a separate Self Declaration re Financial and Economic Capacity form (</w:t>
      </w:r>
      <w:r w:rsidR="00466F24" w:rsidRPr="00956619">
        <w:rPr>
          <w:rFonts w:ascii="Arial" w:hAnsi="Arial" w:cs="Arial"/>
          <w:sz w:val="20"/>
          <w:szCs w:val="20"/>
        </w:rPr>
        <w:t>and</w:t>
      </w:r>
      <w:r w:rsidRPr="00956619">
        <w:rPr>
          <w:rFonts w:ascii="Arial" w:hAnsi="Arial" w:cs="Arial"/>
          <w:sz w:val="20"/>
          <w:szCs w:val="20"/>
        </w:rPr>
        <w:t xml:space="preserve"> ESPD as applicable) and when requested by TG4, submit proof, to the satisfaction of TG4, that each such entity will place the necessary resources at the disposal of the Tenderer.</w:t>
      </w:r>
    </w:p>
    <w:p w14:paraId="76BFA520" w14:textId="18F519DD" w:rsidR="00A70621" w:rsidRPr="00956619" w:rsidRDefault="00A70621" w:rsidP="00A70621">
      <w:pPr>
        <w:pStyle w:val="NoSpacing"/>
        <w:rPr>
          <w:rFonts w:ascii="Arial" w:hAnsi="Arial" w:cs="Arial"/>
          <w:noProof w:val="0"/>
          <w:sz w:val="20"/>
          <w:szCs w:val="20"/>
        </w:rPr>
      </w:pPr>
    </w:p>
    <w:p w14:paraId="312EA514" w14:textId="2341C0E4" w:rsidR="00A70621" w:rsidRPr="00956619" w:rsidRDefault="00A70621" w:rsidP="00A70621">
      <w:pPr>
        <w:rPr>
          <w:rFonts w:ascii="Arial" w:hAnsi="Arial" w:cs="Arial"/>
          <w:sz w:val="20"/>
          <w:szCs w:val="20"/>
        </w:rPr>
      </w:pPr>
      <w:r w:rsidRPr="00956619">
        <w:rPr>
          <w:rFonts w:ascii="Arial" w:hAnsi="Arial" w:cs="Arial"/>
          <w:sz w:val="20"/>
          <w:szCs w:val="20"/>
        </w:rPr>
        <w:t xml:space="preserve">Where a Tenderer intends to subcontract any share of any Services Contract to a </w:t>
      </w:r>
      <w:r w:rsidR="004A4E96" w:rsidRPr="00956619">
        <w:rPr>
          <w:rFonts w:ascii="Arial" w:hAnsi="Arial" w:cs="Arial"/>
          <w:sz w:val="20"/>
          <w:szCs w:val="20"/>
        </w:rPr>
        <w:t>Subcontractor but</w:t>
      </w:r>
      <w:r w:rsidRPr="00956619">
        <w:rPr>
          <w:rFonts w:ascii="Arial" w:hAnsi="Arial" w:cs="Arial"/>
          <w:sz w:val="20"/>
          <w:szCs w:val="20"/>
        </w:rPr>
        <w:t xml:space="preserve"> is not relying on the capacity of such Subcontractor for the purposes of fulfilling any of the Selection Criteria, each such entity must complete a separate Self Declaration re Financial and Economic Capacity form (</w:t>
      </w:r>
      <w:r w:rsidR="00466F24" w:rsidRPr="00956619">
        <w:rPr>
          <w:rFonts w:ascii="Arial" w:hAnsi="Arial" w:cs="Arial"/>
          <w:sz w:val="20"/>
          <w:szCs w:val="20"/>
        </w:rPr>
        <w:t>and</w:t>
      </w:r>
      <w:r w:rsidRPr="00956619">
        <w:rPr>
          <w:rFonts w:ascii="Arial" w:hAnsi="Arial" w:cs="Arial"/>
          <w:sz w:val="20"/>
          <w:szCs w:val="20"/>
        </w:rPr>
        <w:t xml:space="preserve"> ESPD form as applicable). </w:t>
      </w:r>
    </w:p>
    <w:p w14:paraId="657FABD5" w14:textId="77777777" w:rsidR="00A70621" w:rsidRPr="00956619" w:rsidRDefault="00A70621" w:rsidP="00A70621">
      <w:pPr>
        <w:rPr>
          <w:rFonts w:ascii="Arial" w:hAnsi="Arial" w:cs="Arial"/>
          <w:sz w:val="20"/>
          <w:szCs w:val="20"/>
        </w:rPr>
      </w:pPr>
    </w:p>
    <w:p w14:paraId="6DEFF3BA" w14:textId="77777777" w:rsidR="00A70621" w:rsidRPr="00956619" w:rsidRDefault="00A70621" w:rsidP="00A70621">
      <w:pPr>
        <w:rPr>
          <w:rFonts w:ascii="Arial" w:hAnsi="Arial" w:cs="Arial"/>
          <w:sz w:val="20"/>
          <w:szCs w:val="20"/>
        </w:rPr>
      </w:pPr>
    </w:p>
    <w:p w14:paraId="29660F3F"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4B63B449" w14:textId="77777777" w:rsidR="00A70621" w:rsidRPr="00956619" w:rsidRDefault="00A70621" w:rsidP="00A70621">
      <w:pPr>
        <w:rPr>
          <w:rFonts w:ascii="Arial" w:hAnsi="Arial" w:cs="Arial"/>
          <w:sz w:val="20"/>
          <w:szCs w:val="20"/>
        </w:rPr>
      </w:pPr>
    </w:p>
    <w:p w14:paraId="4B082A89" w14:textId="7AD9FBD0" w:rsidR="00A70621" w:rsidRPr="00956619" w:rsidRDefault="00B23772" w:rsidP="00A70621">
      <w:pPr>
        <w:pStyle w:val="NoSpacing"/>
        <w:rPr>
          <w:rFonts w:ascii="Arial" w:hAnsi="Arial" w:cs="Arial"/>
          <w:b/>
          <w:bCs/>
          <w:noProof w:val="0"/>
          <w:sz w:val="20"/>
          <w:szCs w:val="20"/>
        </w:rPr>
      </w:pPr>
      <w:r w:rsidRPr="00956619">
        <w:rPr>
          <w:rFonts w:ascii="Arial" w:hAnsi="Arial" w:cs="Arial"/>
          <w:b/>
          <w:bCs/>
          <w:noProof w:val="0"/>
          <w:sz w:val="20"/>
          <w:szCs w:val="20"/>
        </w:rPr>
        <w:t>TENDERERS SHALL COMPLETE AND RETURN THE FOLLOWING</w:t>
      </w:r>
      <w:r w:rsidRPr="00956619">
        <w:rPr>
          <w:rFonts w:ascii="Arial" w:hAnsi="Arial" w:cs="Arial"/>
          <w:b/>
          <w:bCs/>
          <w:i/>
          <w:iCs/>
          <w:noProof w:val="0"/>
          <w:sz w:val="20"/>
          <w:szCs w:val="20"/>
        </w:rPr>
        <w:t xml:space="preserve"> SELF DECLARATION RE FINANCIAL AND ECONOMIC CAPACITY</w:t>
      </w:r>
      <w:r w:rsidRPr="00956619">
        <w:rPr>
          <w:rFonts w:ascii="Arial" w:hAnsi="Arial" w:cs="Arial"/>
          <w:b/>
          <w:bCs/>
          <w:noProof w:val="0"/>
          <w:sz w:val="20"/>
          <w:szCs w:val="20"/>
        </w:rPr>
        <w:t xml:space="preserve"> FORM SIGNED BY THE TENDERER.</w:t>
      </w:r>
    </w:p>
    <w:p w14:paraId="1354B7B1" w14:textId="77777777" w:rsidR="00A70621" w:rsidRPr="00956619" w:rsidRDefault="00A70621" w:rsidP="00A70621">
      <w:pPr>
        <w:pStyle w:val="NoSpacing"/>
        <w:rPr>
          <w:rFonts w:ascii="Arial" w:hAnsi="Arial" w:cs="Arial"/>
          <w:noProof w:val="0"/>
          <w:sz w:val="20"/>
          <w:szCs w:val="20"/>
        </w:rPr>
      </w:pPr>
    </w:p>
    <w:p w14:paraId="3417C6AF" w14:textId="77777777" w:rsidR="00A70621" w:rsidRPr="00956619" w:rsidRDefault="00A70621" w:rsidP="00A70621">
      <w:pPr>
        <w:pStyle w:val="NoSpacing"/>
        <w:rPr>
          <w:rFonts w:ascii="Arial" w:eastAsia="Times New Roman" w:hAnsi="Arial" w:cs="Arial"/>
          <w:b/>
          <w:bCs/>
          <w:noProof w:val="0"/>
          <w:sz w:val="20"/>
          <w:szCs w:val="20"/>
        </w:rPr>
      </w:pPr>
      <w:r w:rsidRPr="00956619">
        <w:rPr>
          <w:rFonts w:ascii="Arial" w:eastAsia="Times New Roman" w:hAnsi="Arial" w:cs="Arial"/>
          <w:b/>
          <w:bCs/>
          <w:noProof w:val="0"/>
          <w:sz w:val="20"/>
          <w:szCs w:val="20"/>
        </w:rPr>
        <w:t>Self Declaration re Financial and Economic Capacity – Pass/ Fail Criteria</w:t>
      </w:r>
    </w:p>
    <w:p w14:paraId="0F2E090F" w14:textId="77777777" w:rsidR="00A70621" w:rsidRPr="00956619" w:rsidRDefault="00A70621" w:rsidP="00A70621">
      <w:pPr>
        <w:pStyle w:val="NoSpacing"/>
        <w:rPr>
          <w:rFonts w:ascii="Arial" w:hAnsi="Arial" w:cs="Arial"/>
          <w:noProof w:val="0"/>
          <w:sz w:val="20"/>
          <w:szCs w:val="20"/>
        </w:rPr>
      </w:pPr>
    </w:p>
    <w:tbl>
      <w:tblPr>
        <w:tblStyle w:val="TableGrid"/>
        <w:tblW w:w="8926" w:type="dxa"/>
        <w:tblLayout w:type="fixed"/>
        <w:tblCellMar>
          <w:top w:w="28" w:type="dxa"/>
          <w:bottom w:w="28" w:type="dxa"/>
        </w:tblCellMar>
        <w:tblLook w:val="04A0" w:firstRow="1" w:lastRow="0" w:firstColumn="1" w:lastColumn="0" w:noHBand="0" w:noVBand="1"/>
      </w:tblPr>
      <w:tblGrid>
        <w:gridCol w:w="2405"/>
        <w:gridCol w:w="1418"/>
        <w:gridCol w:w="1701"/>
        <w:gridCol w:w="1701"/>
        <w:gridCol w:w="1701"/>
      </w:tblGrid>
      <w:tr w:rsidR="00A70621" w:rsidRPr="00956619" w14:paraId="48231BF3" w14:textId="77777777" w:rsidTr="501E0392">
        <w:tc>
          <w:tcPr>
            <w:tcW w:w="8926" w:type="dxa"/>
            <w:gridSpan w:val="5"/>
            <w:shd w:val="clear" w:color="auto" w:fill="00284A"/>
            <w:tcMar>
              <w:top w:w="28" w:type="dxa"/>
              <w:bottom w:w="28" w:type="dxa"/>
            </w:tcMar>
            <w:vAlign w:val="center"/>
          </w:tcPr>
          <w:p w14:paraId="741E43FC"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Tax Clearance</w:t>
            </w:r>
          </w:p>
        </w:tc>
      </w:tr>
      <w:tr w:rsidR="00A70621" w:rsidRPr="00956619" w14:paraId="69089E7F" w14:textId="77777777" w:rsidTr="501E0392">
        <w:trPr>
          <w:trHeight w:val="809"/>
        </w:trPr>
        <w:tc>
          <w:tcPr>
            <w:tcW w:w="5524" w:type="dxa"/>
            <w:gridSpan w:val="3"/>
            <w:vMerge w:val="restart"/>
            <w:tcMar>
              <w:top w:w="28" w:type="dxa"/>
              <w:bottom w:w="28" w:type="dxa"/>
            </w:tcMar>
            <w:vAlign w:val="center"/>
          </w:tcPr>
          <w:p w14:paraId="05F4076E"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Option 1:</w:t>
            </w:r>
          </w:p>
          <w:p w14:paraId="7DCDCBBE"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 xml:space="preserve">I confirm and declare that I am tax compliant. TG4 can verify my tax clearance status through Revenue’s online facility at </w:t>
            </w:r>
            <w:hyperlink r:id="rId15" w:history="1">
              <w:r w:rsidRPr="00956619">
                <w:rPr>
                  <w:rFonts w:ascii="Arial" w:hAnsi="Arial" w:cs="Arial"/>
                  <w:color w:val="0000FF" w:themeColor="hyperlink"/>
                  <w:sz w:val="20"/>
                  <w:szCs w:val="20"/>
                  <w:u w:val="single"/>
                </w:rPr>
                <w:t>http://www.revenue.ie/en/online/tax-clearance.html</w:t>
              </w:r>
            </w:hyperlink>
            <w:r w:rsidRPr="00956619">
              <w:rPr>
                <w:rFonts w:ascii="Arial" w:hAnsi="Arial" w:cs="Arial"/>
                <w:sz w:val="20"/>
                <w:szCs w:val="20"/>
              </w:rPr>
              <w:t xml:space="preserve"> To this end, I confirm:</w:t>
            </w:r>
          </w:p>
        </w:tc>
        <w:tc>
          <w:tcPr>
            <w:tcW w:w="1701" w:type="dxa"/>
            <w:tcMar>
              <w:top w:w="28" w:type="dxa"/>
              <w:bottom w:w="28" w:type="dxa"/>
            </w:tcMar>
            <w:vAlign w:val="center"/>
          </w:tcPr>
          <w:p w14:paraId="5B0E2E7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Yes</w:t>
            </w:r>
          </w:p>
        </w:tc>
        <w:sdt>
          <w:sdtPr>
            <w:rPr>
              <w:rFonts w:ascii="Arial" w:hAnsi="Arial" w:cs="Arial"/>
              <w:sz w:val="20"/>
              <w:szCs w:val="20"/>
            </w:rPr>
            <w:id w:val="-142506464"/>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4A1A2BA1" w14:textId="77777777" w:rsidR="00A70621" w:rsidRPr="00956619" w:rsidRDefault="00A70621" w:rsidP="007D75C0">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A70621" w:rsidRPr="00956619" w14:paraId="53E454BC" w14:textId="77777777" w:rsidTr="501E0392">
        <w:trPr>
          <w:trHeight w:val="611"/>
        </w:trPr>
        <w:tc>
          <w:tcPr>
            <w:tcW w:w="5524" w:type="dxa"/>
            <w:gridSpan w:val="3"/>
            <w:vMerge/>
            <w:tcMar>
              <w:top w:w="28" w:type="dxa"/>
              <w:bottom w:w="28" w:type="dxa"/>
            </w:tcMar>
            <w:vAlign w:val="center"/>
          </w:tcPr>
          <w:p w14:paraId="0AB55444" w14:textId="77777777" w:rsidR="00A70621" w:rsidRPr="00956619" w:rsidRDefault="00A70621" w:rsidP="007D75C0">
            <w:pPr>
              <w:spacing w:after="66"/>
              <w:rPr>
                <w:rFonts w:ascii="Arial" w:hAnsi="Arial" w:cs="Arial"/>
                <w:sz w:val="20"/>
                <w:szCs w:val="20"/>
              </w:rPr>
            </w:pPr>
          </w:p>
        </w:tc>
        <w:tc>
          <w:tcPr>
            <w:tcW w:w="1701" w:type="dxa"/>
            <w:tcMar>
              <w:top w:w="28" w:type="dxa"/>
              <w:bottom w:w="28" w:type="dxa"/>
            </w:tcMar>
            <w:vAlign w:val="center"/>
          </w:tcPr>
          <w:p w14:paraId="696E7E48"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No</w:t>
            </w:r>
          </w:p>
        </w:tc>
        <w:sdt>
          <w:sdtPr>
            <w:rPr>
              <w:rFonts w:ascii="Arial" w:hAnsi="Arial" w:cs="Arial"/>
              <w:sz w:val="20"/>
              <w:szCs w:val="20"/>
            </w:rPr>
            <w:id w:val="1377589334"/>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4EEF783B" w14:textId="77777777" w:rsidR="00A70621" w:rsidRPr="00956619" w:rsidRDefault="00A70621" w:rsidP="007D75C0">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A70621" w:rsidRPr="00956619" w14:paraId="782F4923" w14:textId="77777777" w:rsidTr="501E0392">
        <w:tc>
          <w:tcPr>
            <w:tcW w:w="3823" w:type="dxa"/>
            <w:gridSpan w:val="2"/>
            <w:tcMar>
              <w:top w:w="28" w:type="dxa"/>
              <w:bottom w:w="28" w:type="dxa"/>
            </w:tcMar>
            <w:vAlign w:val="center"/>
          </w:tcPr>
          <w:p w14:paraId="7993A050"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Tenderer Name:</w:t>
            </w:r>
          </w:p>
        </w:tc>
        <w:tc>
          <w:tcPr>
            <w:tcW w:w="5103" w:type="dxa"/>
            <w:gridSpan w:val="3"/>
            <w:tcMar>
              <w:top w:w="28" w:type="dxa"/>
              <w:bottom w:w="28" w:type="dxa"/>
            </w:tcMar>
            <w:vAlign w:val="center"/>
          </w:tcPr>
          <w:p w14:paraId="2F7A0C1C" w14:textId="77777777" w:rsidR="00A70621" w:rsidRPr="00956619" w:rsidRDefault="00A70621" w:rsidP="007D75C0">
            <w:pPr>
              <w:spacing w:after="66"/>
              <w:rPr>
                <w:rFonts w:ascii="Arial" w:hAnsi="Arial" w:cs="Arial"/>
                <w:sz w:val="20"/>
                <w:szCs w:val="20"/>
              </w:rPr>
            </w:pPr>
          </w:p>
        </w:tc>
      </w:tr>
      <w:tr w:rsidR="00A70621" w:rsidRPr="00956619" w14:paraId="480A47DC" w14:textId="77777777" w:rsidTr="501E0392">
        <w:tc>
          <w:tcPr>
            <w:tcW w:w="3823" w:type="dxa"/>
            <w:gridSpan w:val="2"/>
            <w:tcMar>
              <w:top w:w="28" w:type="dxa"/>
              <w:bottom w:w="28" w:type="dxa"/>
            </w:tcMar>
            <w:vAlign w:val="center"/>
          </w:tcPr>
          <w:p w14:paraId="4915C20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Tax Reference Number (PPSN):</w:t>
            </w:r>
          </w:p>
        </w:tc>
        <w:tc>
          <w:tcPr>
            <w:tcW w:w="5103" w:type="dxa"/>
            <w:gridSpan w:val="3"/>
            <w:tcMar>
              <w:top w:w="28" w:type="dxa"/>
              <w:bottom w:w="28" w:type="dxa"/>
            </w:tcMar>
            <w:vAlign w:val="center"/>
          </w:tcPr>
          <w:p w14:paraId="62C2036D" w14:textId="77777777" w:rsidR="00A70621" w:rsidRPr="00956619" w:rsidRDefault="00A70621" w:rsidP="007D75C0">
            <w:pPr>
              <w:spacing w:after="66"/>
              <w:rPr>
                <w:rFonts w:ascii="Arial" w:hAnsi="Arial" w:cs="Arial"/>
                <w:sz w:val="20"/>
                <w:szCs w:val="20"/>
              </w:rPr>
            </w:pPr>
          </w:p>
        </w:tc>
      </w:tr>
      <w:tr w:rsidR="00A70621" w:rsidRPr="00956619" w14:paraId="52620FA4" w14:textId="77777777" w:rsidTr="501E0392">
        <w:tc>
          <w:tcPr>
            <w:tcW w:w="3823" w:type="dxa"/>
            <w:gridSpan w:val="2"/>
            <w:tcMar>
              <w:top w:w="28" w:type="dxa"/>
              <w:bottom w:w="28" w:type="dxa"/>
            </w:tcMar>
            <w:vAlign w:val="center"/>
          </w:tcPr>
          <w:p w14:paraId="4D73A5E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Access Number:</w:t>
            </w:r>
          </w:p>
        </w:tc>
        <w:tc>
          <w:tcPr>
            <w:tcW w:w="5103" w:type="dxa"/>
            <w:gridSpan w:val="3"/>
            <w:tcMar>
              <w:top w:w="28" w:type="dxa"/>
              <w:bottom w:w="28" w:type="dxa"/>
            </w:tcMar>
            <w:vAlign w:val="center"/>
          </w:tcPr>
          <w:p w14:paraId="68B066BB" w14:textId="77777777" w:rsidR="00A70621" w:rsidRPr="00956619" w:rsidRDefault="00A70621" w:rsidP="007D75C0">
            <w:pPr>
              <w:spacing w:after="66"/>
              <w:rPr>
                <w:rFonts w:ascii="Arial" w:hAnsi="Arial" w:cs="Arial"/>
                <w:sz w:val="20"/>
                <w:szCs w:val="20"/>
              </w:rPr>
            </w:pPr>
          </w:p>
        </w:tc>
      </w:tr>
      <w:tr w:rsidR="00A70621" w:rsidRPr="00956619" w14:paraId="43C49F05" w14:textId="77777777" w:rsidTr="501E0392">
        <w:trPr>
          <w:trHeight w:val="483"/>
        </w:trPr>
        <w:tc>
          <w:tcPr>
            <w:tcW w:w="5524" w:type="dxa"/>
            <w:gridSpan w:val="3"/>
            <w:vMerge w:val="restart"/>
            <w:tcMar>
              <w:top w:w="28" w:type="dxa"/>
              <w:bottom w:w="28" w:type="dxa"/>
            </w:tcMar>
            <w:vAlign w:val="center"/>
          </w:tcPr>
          <w:p w14:paraId="16FEDC26"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Option 2:</w:t>
            </w:r>
          </w:p>
          <w:p w14:paraId="4A5061EA"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 confirm that I hold a current valid paper Tax Clearance Certificate (generally relates to Non-Residents). To this end, I confirm:</w:t>
            </w:r>
          </w:p>
        </w:tc>
        <w:tc>
          <w:tcPr>
            <w:tcW w:w="1701" w:type="dxa"/>
            <w:tcMar>
              <w:top w:w="28" w:type="dxa"/>
              <w:bottom w:w="28" w:type="dxa"/>
            </w:tcMar>
            <w:vAlign w:val="center"/>
          </w:tcPr>
          <w:p w14:paraId="08C92C1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Yes</w:t>
            </w:r>
          </w:p>
        </w:tc>
        <w:sdt>
          <w:sdtPr>
            <w:rPr>
              <w:rFonts w:ascii="Arial" w:hAnsi="Arial" w:cs="Arial"/>
              <w:sz w:val="20"/>
              <w:szCs w:val="20"/>
            </w:rPr>
            <w:id w:val="375985471"/>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28AE5A22" w14:textId="77777777" w:rsidR="00A70621" w:rsidRPr="00956619" w:rsidRDefault="00A70621" w:rsidP="007D75C0">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A70621" w:rsidRPr="00956619" w14:paraId="7F340550" w14:textId="77777777" w:rsidTr="501E0392">
        <w:trPr>
          <w:trHeight w:val="365"/>
        </w:trPr>
        <w:tc>
          <w:tcPr>
            <w:tcW w:w="5524" w:type="dxa"/>
            <w:gridSpan w:val="3"/>
            <w:vMerge/>
            <w:tcMar>
              <w:top w:w="28" w:type="dxa"/>
              <w:bottom w:w="28" w:type="dxa"/>
            </w:tcMar>
            <w:vAlign w:val="center"/>
          </w:tcPr>
          <w:p w14:paraId="69156665" w14:textId="77777777" w:rsidR="00A70621" w:rsidRPr="00956619" w:rsidRDefault="00A70621" w:rsidP="007D75C0">
            <w:pPr>
              <w:spacing w:after="66"/>
              <w:rPr>
                <w:rFonts w:ascii="Arial" w:hAnsi="Arial" w:cs="Arial"/>
                <w:b/>
                <w:bCs/>
                <w:sz w:val="20"/>
                <w:szCs w:val="20"/>
              </w:rPr>
            </w:pPr>
          </w:p>
        </w:tc>
        <w:tc>
          <w:tcPr>
            <w:tcW w:w="1701" w:type="dxa"/>
            <w:tcMar>
              <w:top w:w="28" w:type="dxa"/>
              <w:bottom w:w="28" w:type="dxa"/>
            </w:tcMar>
            <w:vAlign w:val="center"/>
          </w:tcPr>
          <w:p w14:paraId="750619E3"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No</w:t>
            </w:r>
          </w:p>
        </w:tc>
        <w:sdt>
          <w:sdtPr>
            <w:rPr>
              <w:rFonts w:ascii="Arial" w:hAnsi="Arial" w:cs="Arial"/>
              <w:sz w:val="20"/>
              <w:szCs w:val="20"/>
            </w:rPr>
            <w:id w:val="1826629675"/>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061C1A92" w14:textId="77777777" w:rsidR="00A70621" w:rsidRPr="00956619" w:rsidRDefault="00A70621" w:rsidP="007D75C0">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A70621" w:rsidRPr="00956619" w14:paraId="515538AD" w14:textId="77777777" w:rsidTr="501E0392">
        <w:tc>
          <w:tcPr>
            <w:tcW w:w="3823" w:type="dxa"/>
            <w:gridSpan w:val="2"/>
            <w:tcMar>
              <w:top w:w="28" w:type="dxa"/>
              <w:bottom w:w="28" w:type="dxa"/>
            </w:tcMar>
            <w:vAlign w:val="center"/>
          </w:tcPr>
          <w:p w14:paraId="09BCC9B3"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Registration Number:</w:t>
            </w:r>
          </w:p>
        </w:tc>
        <w:tc>
          <w:tcPr>
            <w:tcW w:w="5103" w:type="dxa"/>
            <w:gridSpan w:val="3"/>
            <w:tcMar>
              <w:top w:w="28" w:type="dxa"/>
              <w:bottom w:w="28" w:type="dxa"/>
            </w:tcMar>
            <w:vAlign w:val="center"/>
          </w:tcPr>
          <w:p w14:paraId="2A92806A" w14:textId="77777777" w:rsidR="00A70621" w:rsidRPr="00956619" w:rsidRDefault="00A70621" w:rsidP="007D75C0">
            <w:pPr>
              <w:spacing w:after="66"/>
              <w:rPr>
                <w:rFonts w:ascii="Arial" w:hAnsi="Arial" w:cs="Arial"/>
                <w:sz w:val="20"/>
                <w:szCs w:val="20"/>
              </w:rPr>
            </w:pPr>
          </w:p>
        </w:tc>
      </w:tr>
      <w:tr w:rsidR="00A70621" w:rsidRPr="00956619" w14:paraId="4BBC9767" w14:textId="77777777" w:rsidTr="501E0392">
        <w:tc>
          <w:tcPr>
            <w:tcW w:w="3823" w:type="dxa"/>
            <w:gridSpan w:val="2"/>
            <w:tcMar>
              <w:top w:w="28" w:type="dxa"/>
              <w:bottom w:w="28" w:type="dxa"/>
            </w:tcMar>
            <w:vAlign w:val="center"/>
          </w:tcPr>
          <w:p w14:paraId="4D6C1A5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Certificate Number:</w:t>
            </w:r>
          </w:p>
        </w:tc>
        <w:tc>
          <w:tcPr>
            <w:tcW w:w="5103" w:type="dxa"/>
            <w:gridSpan w:val="3"/>
            <w:tcMar>
              <w:top w:w="28" w:type="dxa"/>
              <w:bottom w:w="28" w:type="dxa"/>
            </w:tcMar>
            <w:vAlign w:val="center"/>
          </w:tcPr>
          <w:p w14:paraId="473B5F1C" w14:textId="77777777" w:rsidR="00A70621" w:rsidRPr="00956619" w:rsidRDefault="00A70621" w:rsidP="007D75C0">
            <w:pPr>
              <w:spacing w:after="66"/>
              <w:rPr>
                <w:rFonts w:ascii="Arial" w:hAnsi="Arial" w:cs="Arial"/>
                <w:sz w:val="20"/>
                <w:szCs w:val="20"/>
              </w:rPr>
            </w:pPr>
          </w:p>
        </w:tc>
      </w:tr>
      <w:tr w:rsidR="00A70621" w:rsidRPr="00956619" w14:paraId="17B9D44E" w14:textId="77777777" w:rsidTr="501E0392">
        <w:trPr>
          <w:trHeight w:val="483"/>
        </w:trPr>
        <w:tc>
          <w:tcPr>
            <w:tcW w:w="5524" w:type="dxa"/>
            <w:gridSpan w:val="3"/>
            <w:vMerge w:val="restart"/>
            <w:tcMar>
              <w:top w:w="28" w:type="dxa"/>
              <w:bottom w:w="28" w:type="dxa"/>
            </w:tcMar>
            <w:vAlign w:val="center"/>
          </w:tcPr>
          <w:p w14:paraId="1D092948"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Option 3:</w:t>
            </w:r>
          </w:p>
          <w:p w14:paraId="038160FD" w14:textId="77777777" w:rsidR="00A70621" w:rsidRPr="00956619" w:rsidRDefault="00A70621" w:rsidP="007D75C0">
            <w:pPr>
              <w:spacing w:after="66"/>
              <w:rPr>
                <w:rFonts w:ascii="Arial" w:hAnsi="Arial" w:cs="Arial"/>
                <w:sz w:val="20"/>
                <w:szCs w:val="20"/>
              </w:rPr>
            </w:pPr>
            <w:r w:rsidRPr="00956619">
              <w:rPr>
                <w:rFonts w:ascii="Arial" w:eastAsia="Calibri" w:hAnsi="Arial" w:cs="Arial"/>
                <w:sz w:val="20"/>
                <w:szCs w:val="20"/>
              </w:rPr>
              <w:t>I confirm that I have applied for Tax Clearance status or a Tax Clearance Certificate which will be made available on request</w:t>
            </w:r>
          </w:p>
        </w:tc>
        <w:tc>
          <w:tcPr>
            <w:tcW w:w="1701" w:type="dxa"/>
            <w:tcMar>
              <w:top w:w="28" w:type="dxa"/>
              <w:bottom w:w="28" w:type="dxa"/>
            </w:tcMar>
            <w:vAlign w:val="center"/>
          </w:tcPr>
          <w:p w14:paraId="1572755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Yes</w:t>
            </w:r>
          </w:p>
        </w:tc>
        <w:sdt>
          <w:sdtPr>
            <w:rPr>
              <w:rFonts w:ascii="Arial" w:hAnsi="Arial" w:cs="Arial"/>
              <w:sz w:val="20"/>
              <w:szCs w:val="20"/>
            </w:rPr>
            <w:id w:val="1493305424"/>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630D7E79" w14:textId="77777777" w:rsidR="00A70621" w:rsidRPr="00956619" w:rsidRDefault="00A70621" w:rsidP="007D75C0">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A70621" w:rsidRPr="00956619" w14:paraId="60A46663" w14:textId="77777777" w:rsidTr="501E0392">
        <w:trPr>
          <w:trHeight w:val="365"/>
        </w:trPr>
        <w:tc>
          <w:tcPr>
            <w:tcW w:w="5524" w:type="dxa"/>
            <w:gridSpan w:val="3"/>
            <w:vMerge/>
            <w:tcMar>
              <w:top w:w="28" w:type="dxa"/>
              <w:bottom w:w="28" w:type="dxa"/>
            </w:tcMar>
            <w:vAlign w:val="center"/>
          </w:tcPr>
          <w:p w14:paraId="4F1280D6" w14:textId="77777777" w:rsidR="00A70621" w:rsidRPr="00956619" w:rsidRDefault="00A70621" w:rsidP="007D75C0">
            <w:pPr>
              <w:spacing w:after="66"/>
              <w:rPr>
                <w:rFonts w:ascii="Arial" w:hAnsi="Arial" w:cs="Arial"/>
                <w:b/>
                <w:bCs/>
                <w:sz w:val="20"/>
                <w:szCs w:val="20"/>
              </w:rPr>
            </w:pPr>
          </w:p>
        </w:tc>
        <w:tc>
          <w:tcPr>
            <w:tcW w:w="1701" w:type="dxa"/>
            <w:tcMar>
              <w:top w:w="28" w:type="dxa"/>
              <w:bottom w:w="28" w:type="dxa"/>
            </w:tcMar>
            <w:vAlign w:val="center"/>
          </w:tcPr>
          <w:p w14:paraId="13E57D0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No</w:t>
            </w:r>
          </w:p>
        </w:tc>
        <w:sdt>
          <w:sdtPr>
            <w:rPr>
              <w:rFonts w:ascii="Arial" w:hAnsi="Arial" w:cs="Arial"/>
              <w:sz w:val="20"/>
              <w:szCs w:val="20"/>
            </w:rPr>
            <w:id w:val="497539902"/>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65FAC6AA" w14:textId="77777777" w:rsidR="00A70621" w:rsidRPr="00956619" w:rsidRDefault="00A70621" w:rsidP="007D75C0">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A70621" w:rsidRPr="00956619" w14:paraId="6A6E1B51" w14:textId="77777777" w:rsidTr="501E0392">
        <w:tc>
          <w:tcPr>
            <w:tcW w:w="8926" w:type="dxa"/>
            <w:gridSpan w:val="5"/>
            <w:shd w:val="clear" w:color="auto" w:fill="00284A"/>
            <w:tcMar>
              <w:top w:w="28" w:type="dxa"/>
              <w:bottom w:w="28" w:type="dxa"/>
            </w:tcMar>
            <w:vAlign w:val="center"/>
          </w:tcPr>
          <w:p w14:paraId="1DF8BCC2"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Financial Standing</w:t>
            </w:r>
          </w:p>
        </w:tc>
      </w:tr>
      <w:tr w:rsidR="00A70621" w:rsidRPr="00956619" w14:paraId="2AEF7DC9" w14:textId="77777777" w:rsidTr="501E0392">
        <w:tc>
          <w:tcPr>
            <w:tcW w:w="8926" w:type="dxa"/>
            <w:gridSpan w:val="5"/>
            <w:tcBorders>
              <w:bottom w:val="single" w:sz="4" w:space="0" w:color="auto"/>
            </w:tcBorders>
            <w:tcMar>
              <w:top w:w="28" w:type="dxa"/>
              <w:bottom w:w="28" w:type="dxa"/>
            </w:tcMar>
          </w:tcPr>
          <w:p w14:paraId="1D1ADF26" w14:textId="5BDD54E7" w:rsidR="00A70621" w:rsidRPr="00956619" w:rsidRDefault="00A70621" w:rsidP="00F01691">
            <w:pPr>
              <w:spacing w:after="66"/>
              <w:rPr>
                <w:rFonts w:ascii="Arial" w:hAnsi="Arial" w:cs="Arial"/>
                <w:sz w:val="20"/>
                <w:szCs w:val="20"/>
              </w:rPr>
            </w:pPr>
            <w:r w:rsidRPr="00956619">
              <w:rPr>
                <w:rFonts w:ascii="Arial" w:hAnsi="Arial" w:cs="Arial"/>
                <w:sz w:val="20"/>
                <w:szCs w:val="20"/>
              </w:rPr>
              <w:t>I confirm that our turnover exceeded €</w:t>
            </w:r>
            <w:r w:rsidR="492491CF" w:rsidRPr="00956619">
              <w:rPr>
                <w:rFonts w:ascii="Arial" w:hAnsi="Arial" w:cs="Arial"/>
                <w:sz w:val="20"/>
                <w:szCs w:val="20"/>
              </w:rPr>
              <w:t>300</w:t>
            </w:r>
            <w:r w:rsidR="00F01691" w:rsidRPr="00956619">
              <w:rPr>
                <w:rFonts w:ascii="Arial" w:hAnsi="Arial" w:cs="Arial"/>
                <w:sz w:val="20"/>
                <w:szCs w:val="20"/>
              </w:rPr>
              <w:t xml:space="preserve">,000 </w:t>
            </w:r>
            <w:r w:rsidRPr="00956619">
              <w:rPr>
                <w:rFonts w:ascii="Arial" w:hAnsi="Arial" w:cs="Arial"/>
                <w:sz w:val="20"/>
                <w:szCs w:val="20"/>
              </w:rPr>
              <w:t>per annum in one of the last three (3) financial years. If turnover figures for 202</w:t>
            </w:r>
            <w:r w:rsidR="00F01691" w:rsidRPr="00956619">
              <w:rPr>
                <w:rFonts w:ascii="Arial" w:hAnsi="Arial" w:cs="Arial"/>
                <w:sz w:val="20"/>
                <w:szCs w:val="20"/>
              </w:rPr>
              <w:t>5</w:t>
            </w:r>
            <w:r w:rsidRPr="00956619">
              <w:rPr>
                <w:rFonts w:ascii="Arial" w:hAnsi="Arial" w:cs="Arial"/>
                <w:sz w:val="20"/>
                <w:szCs w:val="20"/>
              </w:rPr>
              <w:t xml:space="preserve"> are unavailable, 20</w:t>
            </w:r>
            <w:r w:rsidR="2F6800AC" w:rsidRPr="00956619">
              <w:rPr>
                <w:rFonts w:ascii="Arial" w:hAnsi="Arial" w:cs="Arial"/>
                <w:sz w:val="20"/>
                <w:szCs w:val="20"/>
              </w:rPr>
              <w:t>2</w:t>
            </w:r>
            <w:r w:rsidR="00F01691" w:rsidRPr="00956619">
              <w:rPr>
                <w:rFonts w:ascii="Arial" w:hAnsi="Arial" w:cs="Arial"/>
                <w:sz w:val="20"/>
                <w:szCs w:val="20"/>
              </w:rPr>
              <w:t>4</w:t>
            </w:r>
            <w:r w:rsidR="029F2D67" w:rsidRPr="00956619">
              <w:rPr>
                <w:rFonts w:ascii="Arial" w:hAnsi="Arial" w:cs="Arial"/>
                <w:sz w:val="20"/>
                <w:szCs w:val="20"/>
              </w:rPr>
              <w:t>,</w:t>
            </w:r>
            <w:r w:rsidRPr="00956619">
              <w:rPr>
                <w:rFonts w:ascii="Arial" w:hAnsi="Arial" w:cs="Arial"/>
                <w:sz w:val="20"/>
                <w:szCs w:val="20"/>
              </w:rPr>
              <w:t xml:space="preserve"> 20</w:t>
            </w:r>
            <w:r w:rsidR="31D2F80E" w:rsidRPr="00956619">
              <w:rPr>
                <w:rFonts w:ascii="Arial" w:hAnsi="Arial" w:cs="Arial"/>
                <w:sz w:val="20"/>
                <w:szCs w:val="20"/>
              </w:rPr>
              <w:t>2</w:t>
            </w:r>
            <w:r w:rsidR="00F01691" w:rsidRPr="00956619">
              <w:rPr>
                <w:rFonts w:ascii="Arial" w:hAnsi="Arial" w:cs="Arial"/>
                <w:sz w:val="20"/>
                <w:szCs w:val="20"/>
              </w:rPr>
              <w:t>3</w:t>
            </w:r>
            <w:r w:rsidR="029F2D67" w:rsidRPr="00956619">
              <w:rPr>
                <w:rFonts w:ascii="Arial" w:hAnsi="Arial" w:cs="Arial"/>
                <w:sz w:val="20"/>
                <w:szCs w:val="20"/>
              </w:rPr>
              <w:t xml:space="preserve"> and 202</w:t>
            </w:r>
            <w:r w:rsidR="00F01691" w:rsidRPr="00956619">
              <w:rPr>
                <w:rFonts w:ascii="Arial" w:hAnsi="Arial" w:cs="Arial"/>
                <w:sz w:val="20"/>
                <w:szCs w:val="20"/>
              </w:rPr>
              <w:t>2</w:t>
            </w:r>
            <w:r w:rsidRPr="00956619">
              <w:rPr>
                <w:rFonts w:ascii="Arial" w:hAnsi="Arial" w:cs="Arial"/>
                <w:sz w:val="20"/>
                <w:szCs w:val="20"/>
              </w:rPr>
              <w:t xml:space="preserve"> can be used.</w:t>
            </w:r>
          </w:p>
        </w:tc>
      </w:tr>
      <w:tr w:rsidR="00A70621" w:rsidRPr="00956619" w14:paraId="412961CF" w14:textId="77777777" w:rsidTr="501E0392">
        <w:tc>
          <w:tcPr>
            <w:tcW w:w="3823" w:type="dxa"/>
            <w:gridSpan w:val="2"/>
            <w:tcBorders>
              <w:bottom w:val="single" w:sz="4" w:space="0" w:color="FFFFFF" w:themeColor="background1"/>
              <w:right w:val="single" w:sz="4" w:space="0" w:color="FFFFFF" w:themeColor="background1"/>
            </w:tcBorders>
            <w:shd w:val="clear" w:color="auto" w:fill="00284A"/>
            <w:tcMar>
              <w:top w:w="28" w:type="dxa"/>
              <w:bottom w:w="28" w:type="dxa"/>
            </w:tcMar>
            <w:vAlign w:val="center"/>
          </w:tcPr>
          <w:p w14:paraId="40B95EB6"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Financial Year</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22734C07" w14:textId="0C42C453"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202</w:t>
            </w:r>
            <w:r w:rsidR="00F01691" w:rsidRPr="00956619">
              <w:rPr>
                <w:rFonts w:ascii="Arial" w:hAnsi="Arial" w:cs="Arial"/>
                <w:b/>
                <w:bCs/>
                <w:sz w:val="20"/>
                <w:szCs w:val="20"/>
              </w:rPr>
              <w:t>5</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3C386F33" w14:textId="57F43200"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20</w:t>
            </w:r>
            <w:r w:rsidR="00DB0099" w:rsidRPr="00956619">
              <w:rPr>
                <w:rFonts w:ascii="Arial" w:hAnsi="Arial" w:cs="Arial"/>
                <w:b/>
                <w:bCs/>
                <w:sz w:val="20"/>
                <w:szCs w:val="20"/>
              </w:rPr>
              <w:t>2</w:t>
            </w:r>
            <w:r w:rsidR="00F01691" w:rsidRPr="00956619">
              <w:rPr>
                <w:rFonts w:ascii="Arial" w:hAnsi="Arial" w:cs="Arial"/>
                <w:b/>
                <w:bCs/>
                <w:sz w:val="20"/>
                <w:szCs w:val="20"/>
              </w:rPr>
              <w:t>4</w:t>
            </w:r>
          </w:p>
        </w:tc>
        <w:tc>
          <w:tcPr>
            <w:tcW w:w="1701" w:type="dxa"/>
            <w:tcBorders>
              <w:left w:val="single" w:sz="4" w:space="0" w:color="FFFFFF" w:themeColor="background1"/>
            </w:tcBorders>
            <w:shd w:val="clear" w:color="auto" w:fill="00284A"/>
            <w:tcMar>
              <w:top w:w="28" w:type="dxa"/>
              <w:bottom w:w="28" w:type="dxa"/>
            </w:tcMar>
            <w:vAlign w:val="center"/>
          </w:tcPr>
          <w:p w14:paraId="5C0EDC61" w14:textId="7F2B8452"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20</w:t>
            </w:r>
            <w:r w:rsidR="00146512" w:rsidRPr="00956619">
              <w:rPr>
                <w:rFonts w:ascii="Arial" w:hAnsi="Arial" w:cs="Arial"/>
                <w:b/>
                <w:bCs/>
                <w:sz w:val="20"/>
                <w:szCs w:val="20"/>
              </w:rPr>
              <w:t>2</w:t>
            </w:r>
            <w:r w:rsidR="00F01691" w:rsidRPr="00956619">
              <w:rPr>
                <w:rFonts w:ascii="Arial" w:hAnsi="Arial" w:cs="Arial"/>
                <w:b/>
                <w:bCs/>
                <w:sz w:val="20"/>
                <w:szCs w:val="20"/>
              </w:rPr>
              <w:t>3</w:t>
            </w:r>
          </w:p>
        </w:tc>
      </w:tr>
      <w:tr w:rsidR="00A70621" w:rsidRPr="00956619" w14:paraId="7C689B05" w14:textId="77777777" w:rsidTr="501E0392">
        <w:tc>
          <w:tcPr>
            <w:tcW w:w="3823"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6B9A239B"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Turnover</w:t>
            </w:r>
          </w:p>
        </w:tc>
        <w:tc>
          <w:tcPr>
            <w:tcW w:w="1701" w:type="dxa"/>
            <w:tcMar>
              <w:top w:w="28" w:type="dxa"/>
              <w:bottom w:w="28" w:type="dxa"/>
            </w:tcMar>
            <w:vAlign w:val="center"/>
          </w:tcPr>
          <w:p w14:paraId="1354D03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w:t>
            </w:r>
          </w:p>
        </w:tc>
        <w:tc>
          <w:tcPr>
            <w:tcW w:w="1701" w:type="dxa"/>
            <w:tcMar>
              <w:top w:w="28" w:type="dxa"/>
              <w:bottom w:w="28" w:type="dxa"/>
            </w:tcMar>
            <w:vAlign w:val="center"/>
          </w:tcPr>
          <w:p w14:paraId="37C5B9C2"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w:t>
            </w:r>
          </w:p>
        </w:tc>
        <w:tc>
          <w:tcPr>
            <w:tcW w:w="1701" w:type="dxa"/>
            <w:tcMar>
              <w:top w:w="28" w:type="dxa"/>
              <w:bottom w:w="28" w:type="dxa"/>
            </w:tcMar>
            <w:vAlign w:val="center"/>
          </w:tcPr>
          <w:p w14:paraId="37741C25"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w:t>
            </w:r>
          </w:p>
        </w:tc>
      </w:tr>
      <w:tr w:rsidR="00A70621" w:rsidRPr="00956619" w14:paraId="1FB94E80" w14:textId="77777777" w:rsidTr="501E0392">
        <w:tc>
          <w:tcPr>
            <w:tcW w:w="3823" w:type="dxa"/>
            <w:gridSpan w:val="2"/>
            <w:tcBorders>
              <w:top w:val="single" w:sz="4" w:space="0" w:color="FFFFFF" w:themeColor="background1"/>
            </w:tcBorders>
            <w:shd w:val="clear" w:color="auto" w:fill="00284A"/>
            <w:tcMar>
              <w:top w:w="28" w:type="dxa"/>
              <w:bottom w:w="28" w:type="dxa"/>
            </w:tcMar>
            <w:vAlign w:val="center"/>
          </w:tcPr>
          <w:p w14:paraId="540FF804"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Month of financial year end</w:t>
            </w:r>
          </w:p>
        </w:tc>
        <w:tc>
          <w:tcPr>
            <w:tcW w:w="1701" w:type="dxa"/>
            <w:tcMar>
              <w:top w:w="28" w:type="dxa"/>
              <w:bottom w:w="28" w:type="dxa"/>
            </w:tcMar>
            <w:vAlign w:val="center"/>
          </w:tcPr>
          <w:p w14:paraId="03AA8C32" w14:textId="77777777" w:rsidR="00A70621" w:rsidRPr="00956619" w:rsidRDefault="00A70621" w:rsidP="007D75C0">
            <w:pPr>
              <w:spacing w:after="66"/>
              <w:rPr>
                <w:rFonts w:ascii="Arial" w:hAnsi="Arial" w:cs="Arial"/>
                <w:sz w:val="20"/>
                <w:szCs w:val="20"/>
              </w:rPr>
            </w:pPr>
          </w:p>
        </w:tc>
        <w:tc>
          <w:tcPr>
            <w:tcW w:w="1701" w:type="dxa"/>
            <w:tcMar>
              <w:top w:w="28" w:type="dxa"/>
              <w:bottom w:w="28" w:type="dxa"/>
            </w:tcMar>
            <w:vAlign w:val="center"/>
          </w:tcPr>
          <w:p w14:paraId="40D10C5E" w14:textId="77777777" w:rsidR="00A70621" w:rsidRPr="00956619" w:rsidRDefault="00A70621" w:rsidP="007D75C0">
            <w:pPr>
              <w:spacing w:after="66"/>
              <w:rPr>
                <w:rFonts w:ascii="Arial" w:hAnsi="Arial" w:cs="Arial"/>
                <w:sz w:val="20"/>
                <w:szCs w:val="20"/>
              </w:rPr>
            </w:pPr>
          </w:p>
        </w:tc>
        <w:tc>
          <w:tcPr>
            <w:tcW w:w="1701" w:type="dxa"/>
            <w:tcMar>
              <w:top w:w="28" w:type="dxa"/>
              <w:bottom w:w="28" w:type="dxa"/>
            </w:tcMar>
            <w:vAlign w:val="center"/>
          </w:tcPr>
          <w:p w14:paraId="2ED44073" w14:textId="77777777" w:rsidR="00A70621" w:rsidRPr="00956619" w:rsidRDefault="00A70621" w:rsidP="007D75C0">
            <w:pPr>
              <w:spacing w:after="66"/>
              <w:rPr>
                <w:rFonts w:ascii="Arial" w:hAnsi="Arial" w:cs="Arial"/>
                <w:sz w:val="20"/>
                <w:szCs w:val="20"/>
              </w:rPr>
            </w:pPr>
          </w:p>
        </w:tc>
      </w:tr>
      <w:tr w:rsidR="00A70621" w:rsidRPr="00956619" w14:paraId="7525DAA2" w14:textId="77777777" w:rsidTr="501E0392">
        <w:trPr>
          <w:trHeight w:val="589"/>
        </w:trPr>
        <w:tc>
          <w:tcPr>
            <w:tcW w:w="5524" w:type="dxa"/>
            <w:gridSpan w:val="3"/>
            <w:vMerge w:val="restart"/>
            <w:tcMar>
              <w:top w:w="28" w:type="dxa"/>
              <w:bottom w:w="28" w:type="dxa"/>
            </w:tcMar>
            <w:vAlign w:val="center"/>
          </w:tcPr>
          <w:p w14:paraId="23054C5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Evidence of turnover for the past three financial years is included with the Tender or pro-rata if more recently established firms are tendering.</w:t>
            </w:r>
          </w:p>
        </w:tc>
        <w:tc>
          <w:tcPr>
            <w:tcW w:w="1701" w:type="dxa"/>
            <w:tcMar>
              <w:top w:w="28" w:type="dxa"/>
              <w:bottom w:w="28" w:type="dxa"/>
            </w:tcMar>
            <w:vAlign w:val="center"/>
          </w:tcPr>
          <w:p w14:paraId="1D4F2051"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Yes</w:t>
            </w:r>
          </w:p>
        </w:tc>
        <w:sdt>
          <w:sdtPr>
            <w:rPr>
              <w:rFonts w:ascii="Arial" w:hAnsi="Arial" w:cs="Arial"/>
              <w:sz w:val="20"/>
              <w:szCs w:val="20"/>
            </w:rPr>
            <w:id w:val="-1330208165"/>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7F97946B" w14:textId="77777777" w:rsidR="00A70621" w:rsidRPr="00956619" w:rsidRDefault="00A70621" w:rsidP="007D75C0">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A70621" w:rsidRPr="00956619" w14:paraId="0B920FE4" w14:textId="77777777" w:rsidTr="501E0392">
        <w:trPr>
          <w:trHeight w:val="42"/>
        </w:trPr>
        <w:tc>
          <w:tcPr>
            <w:tcW w:w="5524" w:type="dxa"/>
            <w:gridSpan w:val="3"/>
            <w:vMerge/>
            <w:tcMar>
              <w:top w:w="28" w:type="dxa"/>
              <w:bottom w:w="28" w:type="dxa"/>
            </w:tcMar>
            <w:vAlign w:val="center"/>
          </w:tcPr>
          <w:p w14:paraId="48416C2B" w14:textId="77777777" w:rsidR="00A70621" w:rsidRPr="00956619" w:rsidRDefault="00A70621" w:rsidP="007D75C0">
            <w:pPr>
              <w:spacing w:after="66"/>
              <w:rPr>
                <w:rFonts w:ascii="Arial" w:hAnsi="Arial" w:cs="Arial"/>
                <w:sz w:val="20"/>
                <w:szCs w:val="20"/>
              </w:rPr>
            </w:pPr>
          </w:p>
        </w:tc>
        <w:tc>
          <w:tcPr>
            <w:tcW w:w="1701" w:type="dxa"/>
            <w:tcMar>
              <w:top w:w="28" w:type="dxa"/>
              <w:bottom w:w="28" w:type="dxa"/>
            </w:tcMar>
            <w:vAlign w:val="center"/>
          </w:tcPr>
          <w:p w14:paraId="10DF7614"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No</w:t>
            </w:r>
          </w:p>
        </w:tc>
        <w:sdt>
          <w:sdtPr>
            <w:rPr>
              <w:rFonts w:ascii="Arial" w:hAnsi="Arial" w:cs="Arial"/>
              <w:sz w:val="20"/>
              <w:szCs w:val="20"/>
            </w:rPr>
            <w:id w:val="-1703779382"/>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67C1A98A" w14:textId="77777777" w:rsidR="00A70621" w:rsidRPr="00956619" w:rsidRDefault="00A70621" w:rsidP="007D75C0">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640204" w:rsidRPr="00956619" w14:paraId="402567D1" w14:textId="77777777" w:rsidTr="501E0392">
        <w:trPr>
          <w:trHeight w:val="675"/>
        </w:trPr>
        <w:tc>
          <w:tcPr>
            <w:tcW w:w="5524" w:type="dxa"/>
            <w:gridSpan w:val="3"/>
            <w:vMerge w:val="restart"/>
            <w:tcMar>
              <w:top w:w="28" w:type="dxa"/>
              <w:bottom w:w="28" w:type="dxa"/>
            </w:tcMar>
            <w:vAlign w:val="center"/>
          </w:tcPr>
          <w:p w14:paraId="0E4F326E" w14:textId="1CD732F9" w:rsidR="00640204" w:rsidRPr="00956619" w:rsidRDefault="00640204" w:rsidP="00640204">
            <w:pPr>
              <w:spacing w:after="66"/>
              <w:rPr>
                <w:rFonts w:ascii="Arial" w:hAnsi="Arial" w:cs="Arial"/>
                <w:sz w:val="20"/>
                <w:szCs w:val="20"/>
              </w:rPr>
            </w:pPr>
            <w:r w:rsidRPr="00956619">
              <w:rPr>
                <w:rFonts w:ascii="Arial" w:hAnsi="Arial" w:cs="Arial"/>
                <w:b/>
                <w:bCs/>
                <w:sz w:val="20"/>
                <w:szCs w:val="20"/>
              </w:rPr>
              <w:t>OR</w:t>
            </w:r>
            <w:r w:rsidRPr="00956619">
              <w:rPr>
                <w:rFonts w:ascii="Arial" w:hAnsi="Arial" w:cs="Arial"/>
                <w:sz w:val="20"/>
                <w:szCs w:val="20"/>
              </w:rPr>
              <w:t xml:space="preserve"> I confirm that if successful I will </w:t>
            </w:r>
            <w:r w:rsidR="00E64BD6" w:rsidRPr="00956619">
              <w:rPr>
                <w:rFonts w:ascii="Arial" w:hAnsi="Arial" w:cs="Arial"/>
                <w:sz w:val="20"/>
                <w:szCs w:val="20"/>
              </w:rPr>
              <w:t>supply</w:t>
            </w:r>
            <w:r w:rsidRPr="00956619">
              <w:rPr>
                <w:rFonts w:ascii="Arial" w:hAnsi="Arial" w:cs="Arial"/>
                <w:sz w:val="20"/>
                <w:szCs w:val="20"/>
              </w:rPr>
              <w:t xml:space="preserve"> </w:t>
            </w:r>
            <w:r w:rsidR="00E64BD6" w:rsidRPr="00956619">
              <w:rPr>
                <w:rFonts w:ascii="Arial" w:hAnsi="Arial" w:cs="Arial"/>
                <w:sz w:val="20"/>
                <w:szCs w:val="20"/>
              </w:rPr>
              <w:t xml:space="preserve">such </w:t>
            </w:r>
            <w:r w:rsidRPr="00956619">
              <w:rPr>
                <w:rFonts w:ascii="Arial" w:hAnsi="Arial" w:cs="Arial"/>
                <w:sz w:val="20"/>
                <w:szCs w:val="20"/>
              </w:rPr>
              <w:t>evidence of turnover, which will be required prior to the award of and shall be a condition of any Services Contract.</w:t>
            </w:r>
          </w:p>
        </w:tc>
        <w:tc>
          <w:tcPr>
            <w:tcW w:w="1701" w:type="dxa"/>
            <w:tcMar>
              <w:top w:w="28" w:type="dxa"/>
              <w:bottom w:w="28" w:type="dxa"/>
            </w:tcMar>
            <w:vAlign w:val="center"/>
          </w:tcPr>
          <w:p w14:paraId="0F4E6308"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Yes</w:t>
            </w:r>
          </w:p>
        </w:tc>
        <w:sdt>
          <w:sdtPr>
            <w:rPr>
              <w:rFonts w:ascii="Arial" w:hAnsi="Arial" w:cs="Arial"/>
              <w:sz w:val="20"/>
              <w:szCs w:val="20"/>
            </w:rPr>
            <w:id w:val="-2056767057"/>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4D39DECE" w14:textId="77777777" w:rsidR="00640204" w:rsidRPr="00956619" w:rsidRDefault="00640204" w:rsidP="00640204">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640204" w:rsidRPr="00956619" w14:paraId="14B7B7D4" w14:textId="77777777" w:rsidTr="501E0392">
        <w:trPr>
          <w:trHeight w:val="675"/>
        </w:trPr>
        <w:tc>
          <w:tcPr>
            <w:tcW w:w="5524" w:type="dxa"/>
            <w:gridSpan w:val="3"/>
            <w:vMerge/>
            <w:tcMar>
              <w:top w:w="28" w:type="dxa"/>
              <w:bottom w:w="28" w:type="dxa"/>
            </w:tcMar>
            <w:vAlign w:val="center"/>
          </w:tcPr>
          <w:p w14:paraId="760C94BD" w14:textId="77777777" w:rsidR="00640204" w:rsidRPr="00956619" w:rsidRDefault="00640204" w:rsidP="00640204">
            <w:pPr>
              <w:spacing w:after="66"/>
              <w:rPr>
                <w:rFonts w:ascii="Arial" w:hAnsi="Arial" w:cs="Arial"/>
                <w:sz w:val="20"/>
                <w:szCs w:val="20"/>
              </w:rPr>
            </w:pPr>
          </w:p>
        </w:tc>
        <w:tc>
          <w:tcPr>
            <w:tcW w:w="1701" w:type="dxa"/>
            <w:tcMar>
              <w:top w:w="28" w:type="dxa"/>
              <w:bottom w:w="28" w:type="dxa"/>
            </w:tcMar>
            <w:vAlign w:val="center"/>
          </w:tcPr>
          <w:p w14:paraId="5BB3125E"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No</w:t>
            </w:r>
          </w:p>
        </w:tc>
        <w:sdt>
          <w:sdtPr>
            <w:rPr>
              <w:rFonts w:ascii="Arial" w:hAnsi="Arial" w:cs="Arial"/>
              <w:sz w:val="20"/>
              <w:szCs w:val="20"/>
            </w:rPr>
            <w:id w:val="-994028079"/>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7FD475CA" w14:textId="77777777" w:rsidR="00640204" w:rsidRPr="00956619" w:rsidRDefault="00640204" w:rsidP="00640204">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640204" w:rsidRPr="00956619" w14:paraId="15D6ADE0" w14:textId="77777777" w:rsidTr="501E0392">
        <w:trPr>
          <w:trHeight w:val="388"/>
        </w:trPr>
        <w:tc>
          <w:tcPr>
            <w:tcW w:w="5524" w:type="dxa"/>
            <w:gridSpan w:val="3"/>
            <w:vMerge w:val="restart"/>
            <w:tcMar>
              <w:top w:w="28" w:type="dxa"/>
              <w:bottom w:w="28" w:type="dxa"/>
            </w:tcMar>
            <w:vAlign w:val="center"/>
          </w:tcPr>
          <w:p w14:paraId="6713F3CA" w14:textId="7E57133F" w:rsidR="00640204" w:rsidRPr="00956619" w:rsidRDefault="00640204" w:rsidP="00640204">
            <w:pPr>
              <w:spacing w:after="66"/>
              <w:rPr>
                <w:rFonts w:ascii="Arial" w:hAnsi="Arial" w:cs="Arial"/>
                <w:sz w:val="20"/>
                <w:szCs w:val="20"/>
              </w:rPr>
            </w:pPr>
            <w:r w:rsidRPr="00956619">
              <w:rPr>
                <w:rFonts w:ascii="Arial" w:hAnsi="Arial" w:cs="Arial"/>
                <w:sz w:val="20"/>
                <w:szCs w:val="20"/>
              </w:rPr>
              <w:t>I confirm that</w:t>
            </w:r>
            <w:r w:rsidR="001B4284" w:rsidRPr="00956619">
              <w:rPr>
                <w:rFonts w:ascii="Arial" w:hAnsi="Arial" w:cs="Arial"/>
                <w:sz w:val="20"/>
                <w:szCs w:val="20"/>
              </w:rPr>
              <w:t xml:space="preserve"> if successful </w:t>
            </w:r>
            <w:r w:rsidRPr="00956619">
              <w:rPr>
                <w:rFonts w:ascii="Arial" w:hAnsi="Arial" w:cs="Arial"/>
                <w:sz w:val="20"/>
                <w:szCs w:val="20"/>
              </w:rPr>
              <w:t xml:space="preserve"> I will </w:t>
            </w:r>
            <w:r w:rsidR="007E5D7D" w:rsidRPr="00956619">
              <w:rPr>
                <w:rFonts w:ascii="Arial" w:hAnsi="Arial" w:cs="Arial"/>
                <w:sz w:val="20"/>
                <w:szCs w:val="20"/>
              </w:rPr>
              <w:t xml:space="preserve">upon request </w:t>
            </w:r>
            <w:r w:rsidRPr="00956619">
              <w:rPr>
                <w:rFonts w:ascii="Arial" w:hAnsi="Arial" w:cs="Arial"/>
                <w:sz w:val="20"/>
                <w:szCs w:val="20"/>
              </w:rPr>
              <w:t xml:space="preserve">supply evidence of financial standing, by way of auditor’s letter </w:t>
            </w:r>
            <w:r w:rsidRPr="00956619">
              <w:rPr>
                <w:rFonts w:ascii="Arial" w:hAnsi="Arial" w:cs="Arial"/>
                <w:color w:val="000000"/>
                <w:sz w:val="20"/>
                <w:szCs w:val="20"/>
              </w:rPr>
              <w:t xml:space="preserve">or a letter from a financial institution </w:t>
            </w:r>
            <w:r w:rsidRPr="00956619">
              <w:rPr>
                <w:rFonts w:ascii="Arial" w:hAnsi="Arial" w:cs="Arial"/>
                <w:sz w:val="20"/>
                <w:szCs w:val="20"/>
              </w:rPr>
              <w:t>to the effect that the Tenderer has the financial capacity to pay its debts as they fall due</w:t>
            </w:r>
            <w:r w:rsidR="007216EE" w:rsidRPr="00956619">
              <w:rPr>
                <w:rFonts w:ascii="Arial" w:hAnsi="Arial" w:cs="Arial"/>
                <w:sz w:val="20"/>
                <w:szCs w:val="20"/>
              </w:rPr>
              <w:t>,</w:t>
            </w:r>
            <w:r w:rsidR="00A84F42" w:rsidRPr="00956619">
              <w:rPr>
                <w:rFonts w:ascii="Arial" w:hAnsi="Arial" w:cs="Arial"/>
                <w:sz w:val="20"/>
                <w:szCs w:val="20"/>
              </w:rPr>
              <w:t xml:space="preserve"> which </w:t>
            </w:r>
            <w:r w:rsidR="00D6600C" w:rsidRPr="00956619">
              <w:rPr>
                <w:rFonts w:ascii="Arial" w:hAnsi="Arial" w:cs="Arial"/>
                <w:sz w:val="20"/>
                <w:szCs w:val="20"/>
              </w:rPr>
              <w:t xml:space="preserve">(if requested) </w:t>
            </w:r>
            <w:r w:rsidR="00A84F42" w:rsidRPr="00956619">
              <w:rPr>
                <w:rFonts w:ascii="Arial" w:hAnsi="Arial" w:cs="Arial"/>
                <w:sz w:val="20"/>
                <w:szCs w:val="20"/>
              </w:rPr>
              <w:t>will be required prior to the award of and shall be a condition of any Services Contract</w:t>
            </w:r>
            <w:r w:rsidRPr="00956619">
              <w:rPr>
                <w:rFonts w:ascii="Arial" w:hAnsi="Arial" w:cs="Arial"/>
                <w:sz w:val="20"/>
                <w:szCs w:val="20"/>
              </w:rPr>
              <w:t xml:space="preserve">. </w:t>
            </w:r>
          </w:p>
        </w:tc>
        <w:tc>
          <w:tcPr>
            <w:tcW w:w="1701" w:type="dxa"/>
            <w:tcMar>
              <w:top w:w="28" w:type="dxa"/>
              <w:bottom w:w="28" w:type="dxa"/>
            </w:tcMar>
            <w:vAlign w:val="center"/>
          </w:tcPr>
          <w:p w14:paraId="037C79EF"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Yes</w:t>
            </w:r>
          </w:p>
        </w:tc>
        <w:sdt>
          <w:sdtPr>
            <w:rPr>
              <w:rFonts w:ascii="Arial" w:hAnsi="Arial" w:cs="Arial"/>
              <w:sz w:val="20"/>
              <w:szCs w:val="20"/>
            </w:rPr>
            <w:id w:val="-459332475"/>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595E685D" w14:textId="77777777" w:rsidR="00640204" w:rsidRPr="00956619" w:rsidRDefault="00640204" w:rsidP="00640204">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640204" w:rsidRPr="00956619" w14:paraId="0FF5BC70" w14:textId="77777777" w:rsidTr="501E0392">
        <w:trPr>
          <w:trHeight w:val="700"/>
        </w:trPr>
        <w:tc>
          <w:tcPr>
            <w:tcW w:w="5524" w:type="dxa"/>
            <w:gridSpan w:val="3"/>
            <w:vMerge/>
            <w:tcMar>
              <w:top w:w="28" w:type="dxa"/>
              <w:bottom w:w="28" w:type="dxa"/>
            </w:tcMar>
            <w:vAlign w:val="center"/>
          </w:tcPr>
          <w:p w14:paraId="67D9280A" w14:textId="77777777" w:rsidR="00640204" w:rsidRPr="00956619" w:rsidRDefault="00640204" w:rsidP="00640204">
            <w:pPr>
              <w:spacing w:after="66"/>
              <w:rPr>
                <w:rFonts w:ascii="Arial" w:hAnsi="Arial" w:cs="Arial"/>
                <w:sz w:val="20"/>
                <w:szCs w:val="20"/>
              </w:rPr>
            </w:pPr>
          </w:p>
        </w:tc>
        <w:tc>
          <w:tcPr>
            <w:tcW w:w="1701" w:type="dxa"/>
            <w:tcMar>
              <w:top w:w="28" w:type="dxa"/>
              <w:bottom w:w="28" w:type="dxa"/>
            </w:tcMar>
            <w:vAlign w:val="center"/>
          </w:tcPr>
          <w:p w14:paraId="10E1F448"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No</w:t>
            </w:r>
          </w:p>
        </w:tc>
        <w:sdt>
          <w:sdtPr>
            <w:rPr>
              <w:rFonts w:ascii="Arial" w:hAnsi="Arial" w:cs="Arial"/>
              <w:sz w:val="20"/>
              <w:szCs w:val="20"/>
            </w:rPr>
            <w:id w:val="-245969509"/>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4765302B" w14:textId="77777777" w:rsidR="00640204" w:rsidRPr="00956619" w:rsidRDefault="00640204" w:rsidP="00640204">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640204" w:rsidRPr="00956619" w14:paraId="0DC83B1B" w14:textId="77777777" w:rsidTr="501E0392">
        <w:trPr>
          <w:trHeight w:val="328"/>
        </w:trPr>
        <w:tc>
          <w:tcPr>
            <w:tcW w:w="8926" w:type="dxa"/>
            <w:gridSpan w:val="5"/>
            <w:tcMar>
              <w:top w:w="28" w:type="dxa"/>
              <w:bottom w:w="28" w:type="dxa"/>
            </w:tcMar>
            <w:vAlign w:val="center"/>
          </w:tcPr>
          <w:p w14:paraId="614ACDDB" w14:textId="08FB12E4" w:rsidR="00640204" w:rsidRPr="00956619" w:rsidRDefault="00640204" w:rsidP="00640204">
            <w:pPr>
              <w:spacing w:after="66"/>
              <w:rPr>
                <w:rFonts w:ascii="Arial" w:hAnsi="Arial" w:cs="Arial"/>
                <w:sz w:val="20"/>
                <w:szCs w:val="20"/>
              </w:rPr>
            </w:pPr>
            <w:r w:rsidRPr="00956619">
              <w:rPr>
                <w:rFonts w:ascii="Arial" w:hAnsi="Arial" w:cs="Arial"/>
                <w:sz w:val="20"/>
                <w:szCs w:val="20"/>
              </w:rPr>
              <w:lastRenderedPageBreak/>
              <w:t xml:space="preserve">Please note that TG4 </w:t>
            </w:r>
            <w:r w:rsidR="001E477A" w:rsidRPr="00956619">
              <w:rPr>
                <w:rFonts w:ascii="Arial" w:hAnsi="Arial" w:cs="Arial"/>
                <w:sz w:val="20"/>
                <w:szCs w:val="20"/>
              </w:rPr>
              <w:t xml:space="preserve"> </w:t>
            </w:r>
            <w:r w:rsidRPr="00956619">
              <w:rPr>
                <w:rFonts w:ascii="Arial" w:hAnsi="Arial" w:cs="Arial"/>
                <w:sz w:val="20"/>
                <w:szCs w:val="20"/>
              </w:rPr>
              <w:t>will verify self-declarations regarding</w:t>
            </w:r>
            <w:r w:rsidR="00A57E28" w:rsidRPr="00956619">
              <w:rPr>
                <w:rFonts w:ascii="Arial" w:hAnsi="Arial" w:cs="Arial"/>
                <w:sz w:val="20"/>
                <w:szCs w:val="20"/>
              </w:rPr>
              <w:t xml:space="preserve"> tax clearance</w:t>
            </w:r>
            <w:r w:rsidRPr="00956619">
              <w:rPr>
                <w:rFonts w:ascii="Arial" w:hAnsi="Arial" w:cs="Arial"/>
                <w:sz w:val="20"/>
                <w:szCs w:val="20"/>
              </w:rPr>
              <w:t xml:space="preserve"> prior to the completion by TG4 of the assessment in respect of the Selection Criteria.</w:t>
            </w:r>
          </w:p>
        </w:tc>
      </w:tr>
      <w:tr w:rsidR="00640204" w:rsidRPr="00956619" w14:paraId="1649C3D5" w14:textId="77777777" w:rsidTr="501E0392">
        <w:tc>
          <w:tcPr>
            <w:tcW w:w="8926" w:type="dxa"/>
            <w:gridSpan w:val="5"/>
            <w:shd w:val="clear" w:color="auto" w:fill="00284A"/>
            <w:tcMar>
              <w:top w:w="28" w:type="dxa"/>
              <w:bottom w:w="28" w:type="dxa"/>
            </w:tcMar>
            <w:vAlign w:val="center"/>
          </w:tcPr>
          <w:p w14:paraId="5590278A" w14:textId="77777777" w:rsidR="00640204" w:rsidRPr="00956619" w:rsidRDefault="00640204" w:rsidP="00640204">
            <w:pPr>
              <w:spacing w:after="66"/>
              <w:rPr>
                <w:rFonts w:ascii="Arial" w:hAnsi="Arial" w:cs="Arial"/>
                <w:b/>
                <w:bCs/>
                <w:sz w:val="20"/>
                <w:szCs w:val="20"/>
              </w:rPr>
            </w:pPr>
            <w:r w:rsidRPr="00956619">
              <w:rPr>
                <w:rFonts w:ascii="Arial" w:hAnsi="Arial" w:cs="Arial"/>
                <w:b/>
                <w:bCs/>
                <w:sz w:val="20"/>
                <w:szCs w:val="20"/>
              </w:rPr>
              <w:t>Insurances</w:t>
            </w:r>
          </w:p>
        </w:tc>
      </w:tr>
      <w:tr w:rsidR="00640204" w:rsidRPr="00956619" w14:paraId="0F7DF8C8" w14:textId="77777777" w:rsidTr="501E0392">
        <w:tc>
          <w:tcPr>
            <w:tcW w:w="8926" w:type="dxa"/>
            <w:gridSpan w:val="5"/>
            <w:tcBorders>
              <w:bottom w:val="single" w:sz="4" w:space="0" w:color="auto"/>
            </w:tcBorders>
            <w:tcMar>
              <w:top w:w="28" w:type="dxa"/>
              <w:bottom w:w="28" w:type="dxa"/>
            </w:tcMar>
            <w:vAlign w:val="center"/>
          </w:tcPr>
          <w:p w14:paraId="26EA8F08"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I confirm that we have the following insurances in place, or such other alternative types and levels of insurance as may be agreed by TG4:</w:t>
            </w:r>
          </w:p>
        </w:tc>
      </w:tr>
      <w:tr w:rsidR="00640204" w:rsidRPr="00956619" w14:paraId="6C569FB8" w14:textId="77777777" w:rsidTr="501E0392">
        <w:tc>
          <w:tcPr>
            <w:tcW w:w="2405" w:type="dxa"/>
            <w:tcBorders>
              <w:right w:val="single" w:sz="4" w:space="0" w:color="FFFFFF" w:themeColor="background1"/>
            </w:tcBorders>
            <w:shd w:val="clear" w:color="auto" w:fill="00284A"/>
            <w:tcMar>
              <w:top w:w="28" w:type="dxa"/>
              <w:bottom w:w="28" w:type="dxa"/>
            </w:tcMar>
          </w:tcPr>
          <w:p w14:paraId="6EBDC015" w14:textId="77777777" w:rsidR="00640204" w:rsidRPr="00956619" w:rsidRDefault="00640204" w:rsidP="00640204">
            <w:pPr>
              <w:spacing w:after="66"/>
              <w:rPr>
                <w:rFonts w:ascii="Arial" w:hAnsi="Arial" w:cs="Arial"/>
                <w:b/>
                <w:bCs/>
                <w:sz w:val="20"/>
                <w:szCs w:val="20"/>
              </w:rPr>
            </w:pPr>
            <w:r w:rsidRPr="00956619">
              <w:rPr>
                <w:rFonts w:ascii="Arial" w:hAnsi="Arial" w:cs="Arial"/>
                <w:b/>
                <w:bCs/>
                <w:sz w:val="20"/>
                <w:szCs w:val="20"/>
              </w:rPr>
              <w:t>Insurance Type</w:t>
            </w:r>
          </w:p>
        </w:tc>
        <w:tc>
          <w:tcPr>
            <w:tcW w:w="1418" w:type="dxa"/>
            <w:tcBorders>
              <w:right w:val="single" w:sz="4" w:space="0" w:color="FFFFFF" w:themeColor="background1"/>
            </w:tcBorders>
            <w:shd w:val="clear" w:color="auto" w:fill="00284A"/>
          </w:tcPr>
          <w:p w14:paraId="007EE503" w14:textId="77777777" w:rsidR="00640204" w:rsidRPr="00956619" w:rsidRDefault="00640204" w:rsidP="00640204">
            <w:pPr>
              <w:spacing w:after="66"/>
              <w:rPr>
                <w:rFonts w:ascii="Arial" w:hAnsi="Arial" w:cs="Arial"/>
                <w:b/>
                <w:bCs/>
                <w:sz w:val="20"/>
                <w:szCs w:val="20"/>
              </w:rPr>
            </w:pPr>
            <w:r w:rsidRPr="00956619">
              <w:rPr>
                <w:rFonts w:ascii="Arial" w:hAnsi="Arial" w:cs="Arial"/>
                <w:b/>
                <w:bCs/>
                <w:sz w:val="20"/>
                <w:szCs w:val="20"/>
              </w:rPr>
              <w:t xml:space="preserve">Levels Required by TG4 for this competition </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1F244F7A" w14:textId="77777777" w:rsidR="00640204" w:rsidRPr="00956619" w:rsidRDefault="00640204" w:rsidP="00640204">
            <w:pPr>
              <w:spacing w:after="66"/>
              <w:rPr>
                <w:rFonts w:ascii="Arial" w:hAnsi="Arial" w:cs="Arial"/>
                <w:b/>
                <w:bCs/>
                <w:sz w:val="20"/>
                <w:szCs w:val="20"/>
              </w:rPr>
            </w:pPr>
            <w:r w:rsidRPr="00956619">
              <w:rPr>
                <w:rFonts w:ascii="Arial" w:hAnsi="Arial" w:cs="Arial"/>
                <w:b/>
                <w:bCs/>
                <w:sz w:val="20"/>
                <w:szCs w:val="20"/>
              </w:rPr>
              <w:t>Level in place</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4F09B551" w14:textId="77777777" w:rsidR="00640204" w:rsidRPr="00956619" w:rsidRDefault="00640204" w:rsidP="00640204">
            <w:pPr>
              <w:spacing w:after="66"/>
              <w:rPr>
                <w:rFonts w:ascii="Arial" w:hAnsi="Arial" w:cs="Arial"/>
                <w:b/>
                <w:bCs/>
                <w:sz w:val="20"/>
                <w:szCs w:val="20"/>
              </w:rPr>
            </w:pPr>
            <w:r w:rsidRPr="00956619">
              <w:rPr>
                <w:rFonts w:ascii="Arial" w:hAnsi="Arial" w:cs="Arial"/>
                <w:b/>
                <w:bCs/>
                <w:sz w:val="20"/>
                <w:szCs w:val="20"/>
              </w:rPr>
              <w:t>Details of Excess</w:t>
            </w:r>
          </w:p>
        </w:tc>
        <w:tc>
          <w:tcPr>
            <w:tcW w:w="1701" w:type="dxa"/>
            <w:tcBorders>
              <w:left w:val="single" w:sz="4" w:space="0" w:color="FFFFFF" w:themeColor="background1"/>
            </w:tcBorders>
            <w:shd w:val="clear" w:color="auto" w:fill="00284A"/>
            <w:tcMar>
              <w:top w:w="28" w:type="dxa"/>
              <w:bottom w:w="28" w:type="dxa"/>
            </w:tcMar>
          </w:tcPr>
          <w:p w14:paraId="427DBA08" w14:textId="77777777" w:rsidR="00640204" w:rsidRPr="00956619" w:rsidRDefault="00640204" w:rsidP="00640204">
            <w:pPr>
              <w:spacing w:after="66"/>
              <w:rPr>
                <w:rFonts w:ascii="Arial" w:hAnsi="Arial" w:cs="Arial"/>
                <w:b/>
                <w:bCs/>
                <w:sz w:val="20"/>
                <w:szCs w:val="20"/>
              </w:rPr>
            </w:pPr>
            <w:r w:rsidRPr="00956619">
              <w:rPr>
                <w:rFonts w:ascii="Arial" w:hAnsi="Arial" w:cs="Arial"/>
                <w:b/>
                <w:bCs/>
                <w:sz w:val="20"/>
                <w:szCs w:val="20"/>
              </w:rPr>
              <w:t>Expiry Date</w:t>
            </w:r>
          </w:p>
        </w:tc>
      </w:tr>
      <w:tr w:rsidR="00640204" w:rsidRPr="00956619" w14:paraId="152D5247" w14:textId="77777777" w:rsidTr="501E0392">
        <w:tc>
          <w:tcPr>
            <w:tcW w:w="2405" w:type="dxa"/>
            <w:tcMar>
              <w:top w:w="28" w:type="dxa"/>
              <w:bottom w:w="28" w:type="dxa"/>
            </w:tcMar>
          </w:tcPr>
          <w:p w14:paraId="523A3560"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Employer Liability</w:t>
            </w:r>
          </w:p>
        </w:tc>
        <w:tc>
          <w:tcPr>
            <w:tcW w:w="1418" w:type="dxa"/>
          </w:tcPr>
          <w:p w14:paraId="1E1E947F" w14:textId="7B69F4C4" w:rsidR="00640204" w:rsidRPr="00956619" w:rsidRDefault="00F42FD0" w:rsidP="00640204">
            <w:pPr>
              <w:spacing w:after="66"/>
              <w:rPr>
                <w:rFonts w:ascii="Arial" w:hAnsi="Arial" w:cs="Arial"/>
                <w:sz w:val="20"/>
                <w:szCs w:val="20"/>
              </w:rPr>
            </w:pPr>
            <w:r w:rsidRPr="00956619">
              <w:rPr>
                <w:rFonts w:ascii="Arial" w:hAnsi="Arial" w:cs="Arial"/>
                <w:sz w:val="20"/>
                <w:szCs w:val="20"/>
              </w:rPr>
              <w:t>13,000,000</w:t>
            </w:r>
          </w:p>
        </w:tc>
        <w:tc>
          <w:tcPr>
            <w:tcW w:w="1701" w:type="dxa"/>
            <w:tcMar>
              <w:top w:w="28" w:type="dxa"/>
              <w:bottom w:w="28" w:type="dxa"/>
            </w:tcMar>
          </w:tcPr>
          <w:p w14:paraId="16337FD7"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w:t>
            </w:r>
          </w:p>
        </w:tc>
        <w:tc>
          <w:tcPr>
            <w:tcW w:w="1701" w:type="dxa"/>
            <w:tcMar>
              <w:top w:w="28" w:type="dxa"/>
              <w:bottom w:w="28" w:type="dxa"/>
            </w:tcMar>
          </w:tcPr>
          <w:p w14:paraId="50BC1B51" w14:textId="77777777" w:rsidR="00640204" w:rsidRPr="00956619" w:rsidRDefault="00640204" w:rsidP="00640204">
            <w:pPr>
              <w:spacing w:after="66"/>
              <w:rPr>
                <w:rFonts w:ascii="Arial" w:hAnsi="Arial" w:cs="Arial"/>
                <w:sz w:val="20"/>
                <w:szCs w:val="20"/>
              </w:rPr>
            </w:pPr>
          </w:p>
        </w:tc>
        <w:tc>
          <w:tcPr>
            <w:tcW w:w="1701" w:type="dxa"/>
            <w:tcMar>
              <w:top w:w="28" w:type="dxa"/>
              <w:bottom w:w="28" w:type="dxa"/>
            </w:tcMar>
          </w:tcPr>
          <w:p w14:paraId="5B70E5D0" w14:textId="77777777" w:rsidR="00640204" w:rsidRPr="00956619" w:rsidRDefault="00640204" w:rsidP="00640204">
            <w:pPr>
              <w:spacing w:after="66"/>
              <w:rPr>
                <w:rFonts w:ascii="Arial" w:hAnsi="Arial" w:cs="Arial"/>
                <w:sz w:val="20"/>
                <w:szCs w:val="20"/>
              </w:rPr>
            </w:pPr>
          </w:p>
        </w:tc>
      </w:tr>
      <w:tr w:rsidR="00640204" w:rsidRPr="00956619" w14:paraId="2B1B41C4" w14:textId="77777777" w:rsidTr="501E0392">
        <w:tc>
          <w:tcPr>
            <w:tcW w:w="2405" w:type="dxa"/>
            <w:tcMar>
              <w:top w:w="28" w:type="dxa"/>
              <w:bottom w:w="28" w:type="dxa"/>
            </w:tcMar>
          </w:tcPr>
          <w:p w14:paraId="06BA2EFC"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Public Liability</w:t>
            </w:r>
          </w:p>
        </w:tc>
        <w:tc>
          <w:tcPr>
            <w:tcW w:w="1418" w:type="dxa"/>
          </w:tcPr>
          <w:p w14:paraId="2FA92E13" w14:textId="19C92003" w:rsidR="00640204" w:rsidRPr="00956619" w:rsidRDefault="00A366F0" w:rsidP="00640204">
            <w:pPr>
              <w:spacing w:after="66"/>
              <w:rPr>
                <w:rFonts w:ascii="Arial" w:hAnsi="Arial" w:cs="Arial"/>
                <w:sz w:val="20"/>
                <w:szCs w:val="20"/>
              </w:rPr>
            </w:pPr>
            <w:r w:rsidRPr="00956619">
              <w:rPr>
                <w:rFonts w:ascii="Arial" w:hAnsi="Arial" w:cs="Arial"/>
                <w:sz w:val="20"/>
                <w:szCs w:val="20"/>
              </w:rPr>
              <w:t>6,500,000</w:t>
            </w:r>
          </w:p>
        </w:tc>
        <w:tc>
          <w:tcPr>
            <w:tcW w:w="1701" w:type="dxa"/>
            <w:tcMar>
              <w:top w:w="28" w:type="dxa"/>
              <w:bottom w:w="28" w:type="dxa"/>
            </w:tcMar>
          </w:tcPr>
          <w:p w14:paraId="08594F0B"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w:t>
            </w:r>
          </w:p>
        </w:tc>
        <w:tc>
          <w:tcPr>
            <w:tcW w:w="1701" w:type="dxa"/>
            <w:tcMar>
              <w:top w:w="28" w:type="dxa"/>
              <w:bottom w:w="28" w:type="dxa"/>
            </w:tcMar>
          </w:tcPr>
          <w:p w14:paraId="653A1F0D" w14:textId="77777777" w:rsidR="00640204" w:rsidRPr="00956619" w:rsidRDefault="00640204" w:rsidP="00640204">
            <w:pPr>
              <w:spacing w:after="66"/>
              <w:rPr>
                <w:rFonts w:ascii="Arial" w:hAnsi="Arial" w:cs="Arial"/>
                <w:sz w:val="20"/>
                <w:szCs w:val="20"/>
              </w:rPr>
            </w:pPr>
          </w:p>
        </w:tc>
        <w:tc>
          <w:tcPr>
            <w:tcW w:w="1701" w:type="dxa"/>
            <w:tcMar>
              <w:top w:w="28" w:type="dxa"/>
              <w:bottom w:w="28" w:type="dxa"/>
            </w:tcMar>
          </w:tcPr>
          <w:p w14:paraId="01C62F8F" w14:textId="77777777" w:rsidR="00640204" w:rsidRPr="00956619" w:rsidRDefault="00640204" w:rsidP="00640204">
            <w:pPr>
              <w:spacing w:after="66"/>
              <w:rPr>
                <w:rFonts w:ascii="Arial" w:hAnsi="Arial" w:cs="Arial"/>
                <w:sz w:val="20"/>
                <w:szCs w:val="20"/>
              </w:rPr>
            </w:pPr>
          </w:p>
        </w:tc>
      </w:tr>
      <w:tr w:rsidR="00640204" w:rsidRPr="00956619" w14:paraId="359308A1" w14:textId="77777777" w:rsidTr="501E0392">
        <w:tc>
          <w:tcPr>
            <w:tcW w:w="2405" w:type="dxa"/>
            <w:tcMar>
              <w:top w:w="28" w:type="dxa"/>
              <w:bottom w:w="28" w:type="dxa"/>
            </w:tcMar>
          </w:tcPr>
          <w:p w14:paraId="776195EF"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Professional Indemnity</w:t>
            </w:r>
          </w:p>
        </w:tc>
        <w:tc>
          <w:tcPr>
            <w:tcW w:w="1418" w:type="dxa"/>
          </w:tcPr>
          <w:p w14:paraId="75C1EC67" w14:textId="58E48D11" w:rsidR="00640204" w:rsidRPr="00956619" w:rsidRDefault="00FD4DB4" w:rsidP="00640204">
            <w:pPr>
              <w:spacing w:after="66"/>
              <w:rPr>
                <w:rFonts w:ascii="Arial" w:hAnsi="Arial" w:cs="Arial"/>
                <w:sz w:val="20"/>
                <w:szCs w:val="20"/>
              </w:rPr>
            </w:pPr>
            <w:r w:rsidRPr="00956619">
              <w:rPr>
                <w:rFonts w:ascii="Arial" w:hAnsi="Arial" w:cs="Arial"/>
                <w:sz w:val="20"/>
                <w:szCs w:val="20"/>
              </w:rPr>
              <w:t>6,500</w:t>
            </w:r>
            <w:r w:rsidR="00A366F0" w:rsidRPr="00956619">
              <w:rPr>
                <w:rFonts w:ascii="Arial" w:hAnsi="Arial" w:cs="Arial"/>
                <w:sz w:val="20"/>
                <w:szCs w:val="20"/>
              </w:rPr>
              <w:t>,000</w:t>
            </w:r>
          </w:p>
        </w:tc>
        <w:tc>
          <w:tcPr>
            <w:tcW w:w="1701" w:type="dxa"/>
            <w:tcMar>
              <w:top w:w="28" w:type="dxa"/>
              <w:bottom w:w="28" w:type="dxa"/>
            </w:tcMar>
          </w:tcPr>
          <w:p w14:paraId="2B9731EA"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w:t>
            </w:r>
          </w:p>
        </w:tc>
        <w:tc>
          <w:tcPr>
            <w:tcW w:w="1701" w:type="dxa"/>
            <w:tcMar>
              <w:top w:w="28" w:type="dxa"/>
              <w:bottom w:w="28" w:type="dxa"/>
            </w:tcMar>
          </w:tcPr>
          <w:p w14:paraId="6262B9A5" w14:textId="77777777" w:rsidR="00640204" w:rsidRPr="00956619" w:rsidRDefault="00640204" w:rsidP="00640204">
            <w:pPr>
              <w:spacing w:after="66"/>
              <w:rPr>
                <w:rFonts w:ascii="Arial" w:hAnsi="Arial" w:cs="Arial"/>
                <w:sz w:val="20"/>
                <w:szCs w:val="20"/>
              </w:rPr>
            </w:pPr>
          </w:p>
        </w:tc>
        <w:tc>
          <w:tcPr>
            <w:tcW w:w="1701" w:type="dxa"/>
            <w:tcMar>
              <w:top w:w="28" w:type="dxa"/>
              <w:bottom w:w="28" w:type="dxa"/>
            </w:tcMar>
          </w:tcPr>
          <w:p w14:paraId="0078CE67" w14:textId="77777777" w:rsidR="00640204" w:rsidRPr="00956619" w:rsidRDefault="00640204" w:rsidP="00640204">
            <w:pPr>
              <w:spacing w:after="66"/>
              <w:rPr>
                <w:rFonts w:ascii="Arial" w:hAnsi="Arial" w:cs="Arial"/>
                <w:sz w:val="20"/>
                <w:szCs w:val="20"/>
              </w:rPr>
            </w:pPr>
          </w:p>
        </w:tc>
      </w:tr>
      <w:tr w:rsidR="00640204" w:rsidRPr="00956619" w14:paraId="3FFA67E5" w14:textId="77777777" w:rsidTr="501E0392">
        <w:trPr>
          <w:trHeight w:val="475"/>
        </w:trPr>
        <w:tc>
          <w:tcPr>
            <w:tcW w:w="5524" w:type="dxa"/>
            <w:gridSpan w:val="3"/>
            <w:vMerge w:val="restart"/>
            <w:tcMar>
              <w:top w:w="28" w:type="dxa"/>
              <w:bottom w:w="28" w:type="dxa"/>
            </w:tcMar>
            <w:vAlign w:val="center"/>
          </w:tcPr>
          <w:p w14:paraId="65EEC2C6"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I confirm that if successful, where the levels required under the contract are higher than those currently in our possession, I will put the required levels of insurances in place.</w:t>
            </w:r>
          </w:p>
        </w:tc>
        <w:tc>
          <w:tcPr>
            <w:tcW w:w="1701" w:type="dxa"/>
            <w:tcMar>
              <w:top w:w="28" w:type="dxa"/>
              <w:bottom w:w="28" w:type="dxa"/>
            </w:tcMar>
            <w:vAlign w:val="center"/>
          </w:tcPr>
          <w:p w14:paraId="13B31C52"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Yes</w:t>
            </w:r>
          </w:p>
        </w:tc>
        <w:sdt>
          <w:sdtPr>
            <w:rPr>
              <w:rFonts w:ascii="Arial" w:hAnsi="Arial" w:cs="Arial"/>
              <w:sz w:val="20"/>
              <w:szCs w:val="20"/>
            </w:rPr>
            <w:id w:val="42717856"/>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595228F7" w14:textId="77777777" w:rsidR="00640204" w:rsidRPr="00956619" w:rsidRDefault="00640204" w:rsidP="00640204">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640204" w:rsidRPr="00956619" w14:paraId="13590D69" w14:textId="77777777" w:rsidTr="501E0392">
        <w:trPr>
          <w:trHeight w:val="366"/>
        </w:trPr>
        <w:tc>
          <w:tcPr>
            <w:tcW w:w="5524" w:type="dxa"/>
            <w:gridSpan w:val="3"/>
            <w:vMerge/>
            <w:tcMar>
              <w:top w:w="28" w:type="dxa"/>
              <w:bottom w:w="28" w:type="dxa"/>
            </w:tcMar>
            <w:vAlign w:val="center"/>
          </w:tcPr>
          <w:p w14:paraId="04707FB5" w14:textId="77777777" w:rsidR="00640204" w:rsidRPr="00956619" w:rsidRDefault="00640204" w:rsidP="00640204">
            <w:pPr>
              <w:spacing w:after="66"/>
              <w:rPr>
                <w:rFonts w:ascii="Arial" w:hAnsi="Arial" w:cs="Arial"/>
                <w:sz w:val="20"/>
                <w:szCs w:val="20"/>
              </w:rPr>
            </w:pPr>
          </w:p>
        </w:tc>
        <w:tc>
          <w:tcPr>
            <w:tcW w:w="1701" w:type="dxa"/>
            <w:tcMar>
              <w:top w:w="28" w:type="dxa"/>
              <w:bottom w:w="28" w:type="dxa"/>
            </w:tcMar>
            <w:vAlign w:val="center"/>
          </w:tcPr>
          <w:p w14:paraId="6ADFE91D"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No</w:t>
            </w:r>
          </w:p>
        </w:tc>
        <w:sdt>
          <w:sdtPr>
            <w:rPr>
              <w:rFonts w:ascii="Arial" w:hAnsi="Arial" w:cs="Arial"/>
              <w:sz w:val="20"/>
              <w:szCs w:val="20"/>
            </w:rPr>
            <w:id w:val="-998271094"/>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2AFEFDBD" w14:textId="77777777" w:rsidR="00640204" w:rsidRPr="00956619" w:rsidRDefault="00640204" w:rsidP="00640204">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r w:rsidR="00640204" w:rsidRPr="00956619" w14:paraId="67DA8058" w14:textId="77777777" w:rsidTr="501E0392">
        <w:trPr>
          <w:trHeight w:val="622"/>
        </w:trPr>
        <w:tc>
          <w:tcPr>
            <w:tcW w:w="5524" w:type="dxa"/>
            <w:gridSpan w:val="3"/>
            <w:vMerge w:val="restart"/>
            <w:tcMar>
              <w:top w:w="28" w:type="dxa"/>
              <w:bottom w:w="28" w:type="dxa"/>
            </w:tcMar>
            <w:vAlign w:val="center"/>
          </w:tcPr>
          <w:p w14:paraId="5A642F23"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I confirm that if successful I will provide a formal confirmation from my insurance company or broker that I have in place the types and levels of insurance required by TG4, which will be required prior to the award of and shall be a condition of any Services Contract.</w:t>
            </w:r>
          </w:p>
        </w:tc>
        <w:tc>
          <w:tcPr>
            <w:tcW w:w="1701" w:type="dxa"/>
            <w:vAlign w:val="center"/>
          </w:tcPr>
          <w:p w14:paraId="5071422E"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Yes</w:t>
            </w:r>
          </w:p>
        </w:tc>
        <w:tc>
          <w:tcPr>
            <w:tcW w:w="1701" w:type="dxa"/>
            <w:vAlign w:val="center"/>
          </w:tcPr>
          <w:p w14:paraId="2404D134" w14:textId="77777777" w:rsidR="00640204" w:rsidRPr="00956619" w:rsidRDefault="00FC3070" w:rsidP="00640204">
            <w:pPr>
              <w:spacing w:after="66"/>
              <w:rPr>
                <w:rFonts w:ascii="Arial" w:hAnsi="Arial" w:cs="Arial"/>
                <w:sz w:val="20"/>
                <w:szCs w:val="20"/>
              </w:rPr>
            </w:pPr>
            <w:sdt>
              <w:sdtPr>
                <w:rPr>
                  <w:rFonts w:ascii="Arial" w:hAnsi="Arial" w:cs="Arial"/>
                  <w:sz w:val="20"/>
                  <w:szCs w:val="20"/>
                </w:rPr>
                <w:id w:val="-902137948"/>
                <w14:checkbox>
                  <w14:checked w14:val="0"/>
                  <w14:checkedState w14:val="2612" w14:font="MS Gothic"/>
                  <w14:uncheckedState w14:val="2610" w14:font="MS Gothic"/>
                </w14:checkbox>
              </w:sdtPr>
              <w:sdtEndPr/>
              <w:sdtContent>
                <w:r w:rsidR="00640204" w:rsidRPr="00956619">
                  <w:rPr>
                    <w:rFonts w:ascii="Segoe UI Symbol" w:eastAsia="MS Gothic" w:hAnsi="Segoe UI Symbol" w:cs="Segoe UI Symbol"/>
                    <w:sz w:val="20"/>
                    <w:szCs w:val="20"/>
                  </w:rPr>
                  <w:t>☐</w:t>
                </w:r>
              </w:sdtContent>
            </w:sdt>
          </w:p>
        </w:tc>
      </w:tr>
      <w:tr w:rsidR="00640204" w:rsidRPr="00956619" w14:paraId="758457C1" w14:textId="77777777" w:rsidTr="501E0392">
        <w:trPr>
          <w:trHeight w:val="377"/>
        </w:trPr>
        <w:tc>
          <w:tcPr>
            <w:tcW w:w="5524" w:type="dxa"/>
            <w:gridSpan w:val="3"/>
            <w:vMerge/>
            <w:tcMar>
              <w:top w:w="28" w:type="dxa"/>
              <w:bottom w:w="28" w:type="dxa"/>
            </w:tcMar>
            <w:vAlign w:val="center"/>
          </w:tcPr>
          <w:p w14:paraId="447AA29C" w14:textId="77777777" w:rsidR="00640204" w:rsidRPr="00956619" w:rsidRDefault="00640204" w:rsidP="00640204">
            <w:pPr>
              <w:spacing w:after="66"/>
              <w:rPr>
                <w:rFonts w:ascii="Arial" w:hAnsi="Arial" w:cs="Arial"/>
                <w:sz w:val="20"/>
                <w:szCs w:val="20"/>
              </w:rPr>
            </w:pPr>
          </w:p>
        </w:tc>
        <w:tc>
          <w:tcPr>
            <w:tcW w:w="1701" w:type="dxa"/>
            <w:vAlign w:val="center"/>
          </w:tcPr>
          <w:p w14:paraId="2FBD1111" w14:textId="77777777" w:rsidR="00640204" w:rsidRPr="00956619" w:rsidRDefault="00640204" w:rsidP="00640204">
            <w:pPr>
              <w:spacing w:after="66"/>
              <w:rPr>
                <w:rFonts w:ascii="Arial" w:hAnsi="Arial" w:cs="Arial"/>
                <w:sz w:val="20"/>
                <w:szCs w:val="20"/>
              </w:rPr>
            </w:pPr>
            <w:r w:rsidRPr="00956619">
              <w:rPr>
                <w:rFonts w:ascii="Arial" w:hAnsi="Arial" w:cs="Arial"/>
                <w:sz w:val="20"/>
                <w:szCs w:val="20"/>
              </w:rPr>
              <w:t>No</w:t>
            </w:r>
          </w:p>
        </w:tc>
        <w:sdt>
          <w:sdtPr>
            <w:rPr>
              <w:rFonts w:ascii="Arial" w:hAnsi="Arial" w:cs="Arial"/>
              <w:sz w:val="20"/>
              <w:szCs w:val="20"/>
            </w:rPr>
            <w:id w:val="525293431"/>
            <w14:checkbox>
              <w14:checked w14:val="0"/>
              <w14:checkedState w14:val="2612" w14:font="MS Gothic"/>
              <w14:uncheckedState w14:val="2610" w14:font="MS Gothic"/>
            </w14:checkbox>
          </w:sdtPr>
          <w:sdtEndPr/>
          <w:sdtContent>
            <w:tc>
              <w:tcPr>
                <w:tcW w:w="1701" w:type="dxa"/>
                <w:vAlign w:val="center"/>
              </w:tcPr>
              <w:p w14:paraId="03447D37" w14:textId="77777777" w:rsidR="00640204" w:rsidRPr="00956619" w:rsidRDefault="00640204" w:rsidP="00640204">
                <w:pPr>
                  <w:spacing w:after="66"/>
                  <w:rPr>
                    <w:rFonts w:ascii="Arial" w:hAnsi="Arial" w:cs="Arial"/>
                    <w:sz w:val="20"/>
                    <w:szCs w:val="20"/>
                  </w:rPr>
                </w:pPr>
                <w:r w:rsidRPr="00956619">
                  <w:rPr>
                    <w:rFonts w:ascii="Segoe UI Symbol" w:eastAsia="MS Gothic" w:hAnsi="Segoe UI Symbol" w:cs="Segoe UI Symbol"/>
                    <w:sz w:val="20"/>
                    <w:szCs w:val="20"/>
                  </w:rPr>
                  <w:t>☐</w:t>
                </w:r>
              </w:p>
            </w:tc>
          </w:sdtContent>
        </w:sdt>
      </w:tr>
    </w:tbl>
    <w:p w14:paraId="712790D5" w14:textId="77777777" w:rsidR="00A70621" w:rsidRPr="00956619" w:rsidRDefault="00A70621" w:rsidP="00A70621">
      <w:pPr>
        <w:pStyle w:val="NoSpacing"/>
        <w:rPr>
          <w:rFonts w:ascii="Arial" w:hAnsi="Arial" w:cs="Arial"/>
          <w:noProof w:val="0"/>
          <w:sz w:val="20"/>
          <w:szCs w:val="20"/>
        </w:rPr>
      </w:pPr>
    </w:p>
    <w:p w14:paraId="15EC26C1" w14:textId="77777777" w:rsidR="00A70621" w:rsidRPr="00956619" w:rsidRDefault="00A70621" w:rsidP="00A70621">
      <w:pPr>
        <w:pStyle w:val="NoSpacing"/>
        <w:rPr>
          <w:rFonts w:ascii="Arial" w:hAnsi="Arial" w:cs="Arial"/>
          <w:b/>
          <w:bCs/>
          <w:i/>
          <w:iCs/>
          <w:noProof w:val="0"/>
          <w:sz w:val="20"/>
          <w:szCs w:val="20"/>
        </w:rPr>
      </w:pPr>
      <w:r w:rsidRPr="00956619">
        <w:rPr>
          <w:rFonts w:ascii="Arial" w:hAnsi="Arial" w:cs="Arial"/>
          <w:b/>
          <w:bCs/>
          <w:i/>
          <w:iCs/>
          <w:noProof w:val="0"/>
          <w:sz w:val="20"/>
          <w:szCs w:val="20"/>
        </w:rPr>
        <w:t>Declarations must be signed by a duly authorised officer</w:t>
      </w:r>
    </w:p>
    <w:p w14:paraId="1F9778D5" w14:textId="77777777" w:rsidR="00A70621" w:rsidRPr="00956619" w:rsidRDefault="00A70621" w:rsidP="00A70621">
      <w:pPr>
        <w:pStyle w:val="NoSpacing"/>
        <w:rPr>
          <w:rFonts w:ascii="Arial" w:hAnsi="Arial" w:cs="Arial"/>
          <w:noProof w:val="0"/>
          <w:sz w:val="20"/>
          <w:szCs w:val="20"/>
        </w:rPr>
      </w:pPr>
    </w:p>
    <w:tbl>
      <w:tblPr>
        <w:tblStyle w:val="TableGrid"/>
        <w:tblW w:w="8926" w:type="dxa"/>
        <w:tblLayout w:type="fixed"/>
        <w:tblCellMar>
          <w:top w:w="28" w:type="dxa"/>
          <w:bottom w:w="28" w:type="dxa"/>
        </w:tblCellMar>
        <w:tblLook w:val="04A0" w:firstRow="1" w:lastRow="0" w:firstColumn="1" w:lastColumn="0" w:noHBand="0" w:noVBand="1"/>
      </w:tblPr>
      <w:tblGrid>
        <w:gridCol w:w="2405"/>
        <w:gridCol w:w="3119"/>
        <w:gridCol w:w="1701"/>
        <w:gridCol w:w="1701"/>
      </w:tblGrid>
      <w:tr w:rsidR="00A70621" w:rsidRPr="00956619" w14:paraId="438D1F08" w14:textId="77777777" w:rsidTr="007D75C0">
        <w:tc>
          <w:tcPr>
            <w:tcW w:w="8926" w:type="dxa"/>
            <w:gridSpan w:val="4"/>
            <w:tcBorders>
              <w:bottom w:val="single" w:sz="4" w:space="0" w:color="auto"/>
            </w:tcBorders>
            <w:tcMar>
              <w:top w:w="28" w:type="dxa"/>
              <w:bottom w:w="28" w:type="dxa"/>
            </w:tcMar>
            <w:vAlign w:val="center"/>
          </w:tcPr>
          <w:p w14:paraId="11033822" w14:textId="77777777" w:rsidR="00A70621" w:rsidRPr="00956619" w:rsidRDefault="00A70621" w:rsidP="007D75C0">
            <w:pPr>
              <w:rPr>
                <w:rFonts w:ascii="Arial" w:hAnsi="Arial" w:cs="Arial"/>
                <w:b/>
                <w:bCs/>
                <w:i/>
                <w:iCs/>
                <w:color w:val="000000"/>
                <w:sz w:val="20"/>
                <w:szCs w:val="20"/>
              </w:rPr>
            </w:pPr>
            <w:r w:rsidRPr="00956619">
              <w:rPr>
                <w:rFonts w:ascii="Arial" w:hAnsi="Arial" w:cs="Arial"/>
                <w:color w:val="000000"/>
                <w:sz w:val="20"/>
                <w:szCs w:val="20"/>
              </w:rPr>
              <w:t>The Tenderer hereby declares that the above is an accurate and complete Declaration of Financial and Economic Capacity on the part of the Tenderer in relation to this tender competition. The Tenderer undertakes to inform TG4 of any changes to this Declaration which may arise prior to the award of contract and to provide evidence of all self-declared information promptly on request if it is not supplied with the Tender.</w:t>
            </w:r>
          </w:p>
        </w:tc>
      </w:tr>
      <w:tr w:rsidR="00A70621" w:rsidRPr="00956619" w14:paraId="21DD1643" w14:textId="77777777" w:rsidTr="007D75C0">
        <w:tc>
          <w:tcPr>
            <w:tcW w:w="2405" w:type="dxa"/>
            <w:tcMar>
              <w:top w:w="28" w:type="dxa"/>
              <w:bottom w:w="28" w:type="dxa"/>
            </w:tcMar>
          </w:tcPr>
          <w:p w14:paraId="17EC55F8"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Signed:</w:t>
            </w:r>
          </w:p>
        </w:tc>
        <w:tc>
          <w:tcPr>
            <w:tcW w:w="3119" w:type="dxa"/>
          </w:tcPr>
          <w:p w14:paraId="60AAB953" w14:textId="77777777" w:rsidR="00A70621" w:rsidRPr="00956619" w:rsidRDefault="00A70621" w:rsidP="007D75C0">
            <w:pPr>
              <w:rPr>
                <w:rFonts w:ascii="Arial" w:hAnsi="Arial" w:cs="Arial"/>
                <w:b/>
                <w:color w:val="00284A"/>
                <w:sz w:val="20"/>
                <w:szCs w:val="20"/>
              </w:rPr>
            </w:pPr>
          </w:p>
        </w:tc>
        <w:tc>
          <w:tcPr>
            <w:tcW w:w="1701" w:type="dxa"/>
            <w:tcMar>
              <w:top w:w="28" w:type="dxa"/>
              <w:bottom w:w="28" w:type="dxa"/>
            </w:tcMar>
          </w:tcPr>
          <w:p w14:paraId="109481C4"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Date:</w:t>
            </w:r>
          </w:p>
        </w:tc>
        <w:tc>
          <w:tcPr>
            <w:tcW w:w="1701" w:type="dxa"/>
            <w:tcMar>
              <w:top w:w="28" w:type="dxa"/>
              <w:bottom w:w="28" w:type="dxa"/>
            </w:tcMar>
          </w:tcPr>
          <w:p w14:paraId="2C430329" w14:textId="77777777" w:rsidR="00A70621" w:rsidRPr="00956619" w:rsidRDefault="00A70621" w:rsidP="007D75C0">
            <w:pPr>
              <w:rPr>
                <w:rFonts w:ascii="Arial" w:hAnsi="Arial" w:cs="Arial"/>
                <w:b/>
                <w:sz w:val="20"/>
                <w:szCs w:val="20"/>
              </w:rPr>
            </w:pPr>
          </w:p>
        </w:tc>
      </w:tr>
      <w:tr w:rsidR="00A70621" w:rsidRPr="00956619" w14:paraId="0F92F866" w14:textId="77777777" w:rsidTr="007D75C0">
        <w:tc>
          <w:tcPr>
            <w:tcW w:w="2405" w:type="dxa"/>
            <w:tcMar>
              <w:top w:w="28" w:type="dxa"/>
              <w:bottom w:w="28" w:type="dxa"/>
            </w:tcMar>
          </w:tcPr>
          <w:p w14:paraId="39ABBE10"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Print Name:</w:t>
            </w:r>
          </w:p>
        </w:tc>
        <w:tc>
          <w:tcPr>
            <w:tcW w:w="3119" w:type="dxa"/>
          </w:tcPr>
          <w:p w14:paraId="0CA74EB9" w14:textId="77777777" w:rsidR="00A70621" w:rsidRPr="00956619" w:rsidRDefault="00A70621" w:rsidP="007D75C0">
            <w:pPr>
              <w:rPr>
                <w:rFonts w:ascii="Arial" w:hAnsi="Arial" w:cs="Arial"/>
                <w:b/>
                <w:color w:val="00284A"/>
                <w:sz w:val="20"/>
                <w:szCs w:val="20"/>
              </w:rPr>
            </w:pPr>
          </w:p>
        </w:tc>
        <w:tc>
          <w:tcPr>
            <w:tcW w:w="1701" w:type="dxa"/>
            <w:tcMar>
              <w:top w:w="28" w:type="dxa"/>
              <w:bottom w:w="28" w:type="dxa"/>
            </w:tcMar>
          </w:tcPr>
          <w:p w14:paraId="0983B9B2"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Position:</w:t>
            </w:r>
          </w:p>
        </w:tc>
        <w:tc>
          <w:tcPr>
            <w:tcW w:w="1701" w:type="dxa"/>
            <w:tcMar>
              <w:top w:w="28" w:type="dxa"/>
              <w:bottom w:w="28" w:type="dxa"/>
            </w:tcMar>
          </w:tcPr>
          <w:p w14:paraId="1D7794C5" w14:textId="77777777" w:rsidR="00A70621" w:rsidRPr="00956619" w:rsidRDefault="00A70621" w:rsidP="007D75C0">
            <w:pPr>
              <w:rPr>
                <w:rFonts w:ascii="Arial" w:hAnsi="Arial" w:cs="Arial"/>
                <w:b/>
                <w:sz w:val="20"/>
                <w:szCs w:val="20"/>
              </w:rPr>
            </w:pPr>
          </w:p>
        </w:tc>
      </w:tr>
    </w:tbl>
    <w:p w14:paraId="145028B0" w14:textId="77777777" w:rsidR="00A70621" w:rsidRPr="00956619" w:rsidRDefault="00A70621" w:rsidP="00A70621">
      <w:pPr>
        <w:rPr>
          <w:rFonts w:ascii="Arial" w:hAnsi="Arial" w:cs="Arial"/>
          <w:sz w:val="20"/>
          <w:szCs w:val="20"/>
        </w:rPr>
      </w:pPr>
    </w:p>
    <w:p w14:paraId="6235B44A"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4152583E" w14:textId="77777777" w:rsidR="00A70621" w:rsidRPr="00956619" w:rsidRDefault="00A70621" w:rsidP="00A70621">
      <w:pPr>
        <w:rPr>
          <w:rFonts w:ascii="Arial" w:hAnsi="Arial" w:cs="Arial"/>
          <w:sz w:val="20"/>
          <w:szCs w:val="20"/>
        </w:rPr>
      </w:pPr>
    </w:p>
    <w:p w14:paraId="0F1028CE"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bookmarkStart w:id="9" w:name="_Toc58927177"/>
      <w:r w:rsidRPr="00956619">
        <w:rPr>
          <w:rFonts w:ascii="Arial" w:eastAsia="Times New Roman" w:hAnsi="Arial" w:cs="Arial"/>
          <w:b/>
          <w:bCs/>
          <w:sz w:val="20"/>
          <w:szCs w:val="20"/>
        </w:rPr>
        <w:t>Professional Ability/Personnel &amp; Skills</w:t>
      </w:r>
      <w:r w:rsidRPr="00956619">
        <w:rPr>
          <w:rFonts w:ascii="Arial" w:eastAsia="Times New Roman" w:hAnsi="Arial" w:cs="Arial"/>
          <w:sz w:val="20"/>
          <w:szCs w:val="20"/>
        </w:rPr>
        <w:t xml:space="preserve"> – </w:t>
      </w:r>
      <w:r w:rsidRPr="00956619">
        <w:rPr>
          <w:rFonts w:ascii="Arial" w:eastAsia="Times New Roman" w:hAnsi="Arial" w:cs="Arial"/>
          <w:b/>
          <w:bCs/>
          <w:sz w:val="20"/>
          <w:szCs w:val="20"/>
        </w:rPr>
        <w:t>Pass/Fail Criteria</w:t>
      </w:r>
      <w:bookmarkEnd w:id="9"/>
      <w:r w:rsidRPr="00956619">
        <w:rPr>
          <w:rFonts w:ascii="Arial" w:eastAsia="Times New Roman" w:hAnsi="Arial" w:cs="Arial"/>
          <w:b/>
          <w:bCs/>
          <w:sz w:val="20"/>
          <w:szCs w:val="20"/>
        </w:rPr>
        <w:t xml:space="preserve"> </w:t>
      </w:r>
    </w:p>
    <w:p w14:paraId="79FA17FC" w14:textId="77777777" w:rsidR="00A70621" w:rsidRPr="00956619" w:rsidRDefault="00A70621" w:rsidP="00A70621">
      <w:pPr>
        <w:pStyle w:val="NoSpacing"/>
        <w:rPr>
          <w:rFonts w:ascii="Arial" w:hAnsi="Arial" w:cs="Arial"/>
          <w:noProof w:val="0"/>
          <w:sz w:val="20"/>
          <w:szCs w:val="20"/>
        </w:rPr>
      </w:pPr>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A70621" w:rsidRPr="00956619" w14:paraId="17C97327" w14:textId="77777777" w:rsidTr="5BD9766F">
        <w:tc>
          <w:tcPr>
            <w:tcW w:w="9016" w:type="dxa"/>
            <w:gridSpan w:val="4"/>
            <w:shd w:val="clear" w:color="auto" w:fill="00284A"/>
            <w:tcMar>
              <w:top w:w="28" w:type="dxa"/>
              <w:bottom w:w="28" w:type="dxa"/>
            </w:tcMar>
          </w:tcPr>
          <w:p w14:paraId="0A7724BF"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Professional Ability/Personnel &amp; Skills</w:t>
            </w:r>
          </w:p>
        </w:tc>
      </w:tr>
      <w:tr w:rsidR="00A70621" w:rsidRPr="00956619" w14:paraId="6683472B" w14:textId="77777777" w:rsidTr="5BD9766F">
        <w:tc>
          <w:tcPr>
            <w:tcW w:w="9016" w:type="dxa"/>
            <w:gridSpan w:val="4"/>
            <w:tcMar>
              <w:top w:w="28" w:type="dxa"/>
              <w:bottom w:w="28" w:type="dxa"/>
            </w:tcMar>
          </w:tcPr>
          <w:p w14:paraId="265368C0"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Weighting:</w:t>
            </w:r>
            <w:r w:rsidRPr="00956619">
              <w:rPr>
                <w:rFonts w:ascii="Arial" w:hAnsi="Arial" w:cs="Arial"/>
                <w:sz w:val="20"/>
                <w:szCs w:val="20"/>
              </w:rPr>
              <w:t xml:space="preserve"> Pass/Fail</w:t>
            </w:r>
          </w:p>
          <w:p w14:paraId="68E64F76"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Minimum requirement to remain eligible in the competition:</w:t>
            </w:r>
            <w:r w:rsidRPr="00956619">
              <w:rPr>
                <w:rFonts w:ascii="Arial" w:hAnsi="Arial" w:cs="Arial"/>
                <w:sz w:val="20"/>
                <w:szCs w:val="20"/>
              </w:rPr>
              <w:t xml:space="preserve"> Tenderers must demonstrate access to at least the minimum numbers of skilled personnel stated. Please note that a single person may have more than one required skill.</w:t>
            </w:r>
          </w:p>
        </w:tc>
      </w:tr>
      <w:tr w:rsidR="00A70621" w:rsidRPr="00956619" w14:paraId="73D72441" w14:textId="77777777" w:rsidTr="5BD9766F">
        <w:tc>
          <w:tcPr>
            <w:tcW w:w="2405" w:type="dxa"/>
            <w:tcMar>
              <w:top w:w="28" w:type="dxa"/>
              <w:bottom w:w="28" w:type="dxa"/>
            </w:tcMar>
            <w:vAlign w:val="center"/>
          </w:tcPr>
          <w:p w14:paraId="554E2CA3"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Skillset</w:t>
            </w:r>
          </w:p>
        </w:tc>
        <w:tc>
          <w:tcPr>
            <w:tcW w:w="2103" w:type="dxa"/>
            <w:tcMar>
              <w:top w:w="28" w:type="dxa"/>
              <w:bottom w:w="28" w:type="dxa"/>
            </w:tcMar>
            <w:vAlign w:val="center"/>
          </w:tcPr>
          <w:p w14:paraId="33135842"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Number of Full Time Equivalents (FTE)</w:t>
            </w:r>
          </w:p>
        </w:tc>
        <w:tc>
          <w:tcPr>
            <w:tcW w:w="2575" w:type="dxa"/>
            <w:tcMar>
              <w:top w:w="28" w:type="dxa"/>
              <w:bottom w:w="28" w:type="dxa"/>
            </w:tcMar>
            <w:vAlign w:val="center"/>
          </w:tcPr>
          <w:p w14:paraId="082DBD2A"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Number of FTEs provided by 3rd Parties</w:t>
            </w:r>
          </w:p>
        </w:tc>
        <w:tc>
          <w:tcPr>
            <w:tcW w:w="1933" w:type="dxa"/>
            <w:tcMar>
              <w:top w:w="28" w:type="dxa"/>
              <w:bottom w:w="28" w:type="dxa"/>
            </w:tcMar>
            <w:vAlign w:val="center"/>
          </w:tcPr>
          <w:p w14:paraId="5DBE97EC"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Minimum Number Required</w:t>
            </w:r>
          </w:p>
        </w:tc>
      </w:tr>
      <w:tr w:rsidR="00D57FF8" w:rsidRPr="00956619" w14:paraId="6639EF92" w14:textId="77777777" w:rsidTr="5BD9766F">
        <w:tc>
          <w:tcPr>
            <w:tcW w:w="2405" w:type="dxa"/>
            <w:tcMar>
              <w:top w:w="28" w:type="dxa"/>
              <w:bottom w:w="28" w:type="dxa"/>
            </w:tcMar>
            <w:vAlign w:val="center"/>
          </w:tcPr>
          <w:p w14:paraId="75FF47A3" w14:textId="30B87F72" w:rsidR="00D57FF8" w:rsidRPr="00956619" w:rsidRDefault="3D93BC29" w:rsidP="00D57FF8">
            <w:pPr>
              <w:spacing w:after="66"/>
              <w:rPr>
                <w:rFonts w:ascii="Arial" w:hAnsi="Arial" w:cs="Arial"/>
                <w:sz w:val="20"/>
                <w:szCs w:val="20"/>
              </w:rPr>
            </w:pPr>
            <w:r w:rsidRPr="00956619">
              <w:rPr>
                <w:rFonts w:ascii="Arial" w:hAnsi="Arial" w:cs="Arial"/>
                <w:sz w:val="20"/>
                <w:szCs w:val="20"/>
              </w:rPr>
              <w:t>Counsel</w:t>
            </w:r>
            <w:r w:rsidR="5D54BAC8" w:rsidRPr="00956619">
              <w:rPr>
                <w:rFonts w:ascii="Arial" w:hAnsi="Arial" w:cs="Arial"/>
                <w:sz w:val="20"/>
                <w:szCs w:val="20"/>
              </w:rPr>
              <w:t xml:space="preserve"> and/or Solicitor</w:t>
            </w:r>
          </w:p>
        </w:tc>
        <w:tc>
          <w:tcPr>
            <w:tcW w:w="2103" w:type="dxa"/>
            <w:tcMar>
              <w:top w:w="28" w:type="dxa"/>
              <w:bottom w:w="28" w:type="dxa"/>
            </w:tcMar>
            <w:vAlign w:val="center"/>
          </w:tcPr>
          <w:p w14:paraId="5D6C2010" w14:textId="562C7E61" w:rsidR="00D57FF8" w:rsidRPr="00956619" w:rsidRDefault="00D57FF8">
            <w:pPr>
              <w:spacing w:after="66"/>
              <w:rPr>
                <w:rFonts w:ascii="Arial" w:hAnsi="Arial" w:cs="Arial"/>
                <w:sz w:val="20"/>
                <w:szCs w:val="20"/>
              </w:rPr>
            </w:pPr>
          </w:p>
        </w:tc>
        <w:tc>
          <w:tcPr>
            <w:tcW w:w="2575" w:type="dxa"/>
            <w:tcMar>
              <w:top w:w="28" w:type="dxa"/>
              <w:bottom w:w="28" w:type="dxa"/>
            </w:tcMar>
            <w:vAlign w:val="center"/>
          </w:tcPr>
          <w:p w14:paraId="1816FCBA" w14:textId="77777777" w:rsidR="00D57FF8" w:rsidRPr="00956619" w:rsidRDefault="00D57FF8" w:rsidP="00D57FF8">
            <w:pPr>
              <w:spacing w:after="66"/>
              <w:rPr>
                <w:rFonts w:ascii="Arial" w:hAnsi="Arial" w:cs="Arial"/>
                <w:sz w:val="20"/>
                <w:szCs w:val="20"/>
              </w:rPr>
            </w:pPr>
          </w:p>
        </w:tc>
        <w:tc>
          <w:tcPr>
            <w:tcW w:w="1933" w:type="dxa"/>
            <w:tcMar>
              <w:top w:w="28" w:type="dxa"/>
              <w:bottom w:w="28" w:type="dxa"/>
            </w:tcMar>
            <w:vAlign w:val="center"/>
          </w:tcPr>
          <w:p w14:paraId="44EA2929" w14:textId="366241CE" w:rsidR="00D57FF8" w:rsidRPr="00956619" w:rsidRDefault="7F29017D" w:rsidP="00D57FF8">
            <w:pPr>
              <w:spacing w:after="66"/>
              <w:rPr>
                <w:rFonts w:ascii="Arial" w:hAnsi="Arial" w:cs="Arial"/>
                <w:b/>
                <w:bCs/>
                <w:sz w:val="20"/>
                <w:szCs w:val="20"/>
              </w:rPr>
            </w:pPr>
            <w:r w:rsidRPr="00956619">
              <w:rPr>
                <w:rFonts w:ascii="Arial" w:hAnsi="Arial" w:cs="Arial"/>
                <w:b/>
                <w:bCs/>
                <w:sz w:val="20"/>
                <w:szCs w:val="20"/>
              </w:rPr>
              <w:t>2</w:t>
            </w:r>
          </w:p>
        </w:tc>
      </w:tr>
      <w:tr w:rsidR="00D57FF8" w:rsidRPr="00956619" w14:paraId="0E4C24EA" w14:textId="77777777" w:rsidTr="5BD9766F">
        <w:tc>
          <w:tcPr>
            <w:tcW w:w="2405" w:type="dxa"/>
            <w:tcMar>
              <w:top w:w="28" w:type="dxa"/>
              <w:bottom w:w="28" w:type="dxa"/>
            </w:tcMar>
            <w:vAlign w:val="center"/>
          </w:tcPr>
          <w:p w14:paraId="248A71F1" w14:textId="0FD3AAC6" w:rsidR="00D57FF8" w:rsidRPr="00956619" w:rsidRDefault="00D57FF8" w:rsidP="00D57FF8">
            <w:pPr>
              <w:spacing w:after="66"/>
              <w:rPr>
                <w:rFonts w:ascii="Arial" w:hAnsi="Arial" w:cs="Arial"/>
                <w:sz w:val="20"/>
                <w:szCs w:val="20"/>
              </w:rPr>
            </w:pPr>
          </w:p>
        </w:tc>
        <w:tc>
          <w:tcPr>
            <w:tcW w:w="2103" w:type="dxa"/>
            <w:tcMar>
              <w:top w:w="28" w:type="dxa"/>
              <w:bottom w:w="28" w:type="dxa"/>
            </w:tcMar>
            <w:vAlign w:val="center"/>
          </w:tcPr>
          <w:p w14:paraId="6E41F9D3" w14:textId="0EF2F2D1" w:rsidR="00D57FF8" w:rsidRPr="00956619" w:rsidRDefault="00D57FF8" w:rsidP="00D57FF8">
            <w:pPr>
              <w:spacing w:after="66"/>
              <w:rPr>
                <w:rFonts w:ascii="Arial" w:hAnsi="Arial" w:cs="Arial"/>
                <w:sz w:val="20"/>
                <w:szCs w:val="20"/>
              </w:rPr>
            </w:pPr>
          </w:p>
        </w:tc>
        <w:tc>
          <w:tcPr>
            <w:tcW w:w="2575" w:type="dxa"/>
            <w:tcMar>
              <w:top w:w="28" w:type="dxa"/>
              <w:bottom w:w="28" w:type="dxa"/>
            </w:tcMar>
            <w:vAlign w:val="center"/>
          </w:tcPr>
          <w:p w14:paraId="7419F43B" w14:textId="77777777" w:rsidR="00D57FF8" w:rsidRPr="00956619" w:rsidRDefault="00D57FF8" w:rsidP="00D57FF8">
            <w:pPr>
              <w:spacing w:after="66"/>
              <w:rPr>
                <w:rFonts w:ascii="Arial" w:hAnsi="Arial" w:cs="Arial"/>
                <w:sz w:val="20"/>
                <w:szCs w:val="20"/>
              </w:rPr>
            </w:pPr>
          </w:p>
        </w:tc>
        <w:tc>
          <w:tcPr>
            <w:tcW w:w="1933" w:type="dxa"/>
            <w:tcMar>
              <w:top w:w="28" w:type="dxa"/>
              <w:bottom w:w="28" w:type="dxa"/>
            </w:tcMar>
            <w:vAlign w:val="center"/>
          </w:tcPr>
          <w:p w14:paraId="22BB80E2" w14:textId="129F95B7" w:rsidR="00D57FF8" w:rsidRPr="00956619" w:rsidRDefault="00D57FF8" w:rsidP="00D57FF8">
            <w:pPr>
              <w:spacing w:after="66"/>
              <w:rPr>
                <w:rFonts w:ascii="Arial" w:hAnsi="Arial" w:cs="Arial"/>
                <w:b/>
                <w:bCs/>
                <w:sz w:val="20"/>
                <w:szCs w:val="20"/>
              </w:rPr>
            </w:pPr>
          </w:p>
        </w:tc>
      </w:tr>
      <w:tr w:rsidR="00A70621" w:rsidRPr="00956619" w14:paraId="745858E1" w14:textId="77777777" w:rsidTr="5BD9766F">
        <w:tc>
          <w:tcPr>
            <w:tcW w:w="2405" w:type="dxa"/>
            <w:tcMar>
              <w:top w:w="28" w:type="dxa"/>
              <w:bottom w:w="28" w:type="dxa"/>
            </w:tcMar>
          </w:tcPr>
          <w:p w14:paraId="1A30CB13" w14:textId="77777777" w:rsidR="00A70621" w:rsidRPr="00956619" w:rsidRDefault="00A70621" w:rsidP="007D75C0">
            <w:pPr>
              <w:spacing w:after="66"/>
              <w:rPr>
                <w:rFonts w:ascii="Arial" w:hAnsi="Arial" w:cs="Arial"/>
                <w:b/>
                <w:bCs/>
                <w:sz w:val="20"/>
                <w:szCs w:val="20"/>
                <w:highlight w:val="yellow"/>
              </w:rPr>
            </w:pPr>
            <w:r w:rsidRPr="00956619">
              <w:rPr>
                <w:rFonts w:ascii="Arial" w:hAnsi="Arial" w:cs="Arial"/>
                <w:b/>
                <w:bCs/>
                <w:sz w:val="20"/>
                <w:szCs w:val="20"/>
              </w:rPr>
              <w:t>Total</w:t>
            </w:r>
          </w:p>
        </w:tc>
        <w:tc>
          <w:tcPr>
            <w:tcW w:w="2103" w:type="dxa"/>
            <w:tcMar>
              <w:top w:w="28" w:type="dxa"/>
              <w:bottom w:w="28" w:type="dxa"/>
            </w:tcMar>
            <w:vAlign w:val="center"/>
          </w:tcPr>
          <w:p w14:paraId="5CEB55DE" w14:textId="03F92928" w:rsidR="00A70621" w:rsidRPr="00956619" w:rsidRDefault="00A70621" w:rsidP="007D75C0">
            <w:pPr>
              <w:spacing w:after="66"/>
              <w:rPr>
                <w:rFonts w:ascii="Arial" w:hAnsi="Arial" w:cs="Arial"/>
                <w:sz w:val="20"/>
                <w:szCs w:val="20"/>
              </w:rPr>
            </w:pPr>
          </w:p>
        </w:tc>
        <w:tc>
          <w:tcPr>
            <w:tcW w:w="2575" w:type="dxa"/>
            <w:tcMar>
              <w:top w:w="28" w:type="dxa"/>
              <w:bottom w:w="28" w:type="dxa"/>
            </w:tcMar>
            <w:vAlign w:val="center"/>
          </w:tcPr>
          <w:p w14:paraId="4B4A07CE" w14:textId="77777777" w:rsidR="00A70621" w:rsidRPr="00956619" w:rsidRDefault="00A70621" w:rsidP="007D75C0">
            <w:pPr>
              <w:spacing w:after="66"/>
              <w:rPr>
                <w:rFonts w:ascii="Arial" w:hAnsi="Arial" w:cs="Arial"/>
                <w:sz w:val="20"/>
                <w:szCs w:val="20"/>
              </w:rPr>
            </w:pPr>
          </w:p>
        </w:tc>
        <w:tc>
          <w:tcPr>
            <w:tcW w:w="1933" w:type="dxa"/>
            <w:tcMar>
              <w:top w:w="28" w:type="dxa"/>
              <w:bottom w:w="28" w:type="dxa"/>
            </w:tcMar>
            <w:vAlign w:val="center"/>
          </w:tcPr>
          <w:p w14:paraId="721A41B9" w14:textId="39BC9DEA" w:rsidR="00A70621" w:rsidRPr="00956619" w:rsidRDefault="79AB8DAB" w:rsidP="5BD9766F">
            <w:pPr>
              <w:spacing w:after="66"/>
              <w:rPr>
                <w:rFonts w:ascii="Arial" w:hAnsi="Arial" w:cs="Arial"/>
                <w:b/>
                <w:bCs/>
                <w:sz w:val="20"/>
                <w:szCs w:val="20"/>
              </w:rPr>
            </w:pPr>
            <w:r w:rsidRPr="00956619">
              <w:rPr>
                <w:rFonts w:ascii="Arial" w:hAnsi="Arial" w:cs="Arial"/>
                <w:b/>
                <w:bCs/>
                <w:sz w:val="20"/>
                <w:szCs w:val="20"/>
              </w:rPr>
              <w:t>2</w:t>
            </w:r>
          </w:p>
        </w:tc>
      </w:tr>
    </w:tbl>
    <w:p w14:paraId="7C56A78C" w14:textId="77777777" w:rsidR="00A70621" w:rsidRPr="00956619" w:rsidRDefault="00A70621" w:rsidP="00A70621">
      <w:pPr>
        <w:rPr>
          <w:rFonts w:ascii="Arial" w:hAnsi="Arial" w:cs="Arial"/>
          <w:sz w:val="20"/>
          <w:szCs w:val="20"/>
        </w:rPr>
      </w:pPr>
    </w:p>
    <w:p w14:paraId="236690C9"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bookmarkStart w:id="10" w:name="_Toc58927178"/>
      <w:r w:rsidRPr="00956619">
        <w:rPr>
          <w:rFonts w:ascii="Arial" w:eastAsia="Times New Roman" w:hAnsi="Arial" w:cs="Arial"/>
          <w:b/>
          <w:bCs/>
          <w:sz w:val="20"/>
          <w:szCs w:val="20"/>
        </w:rPr>
        <w:t>Technical Resources</w:t>
      </w:r>
      <w:bookmarkStart w:id="11" w:name="_Hlk46307663"/>
      <w:r w:rsidRPr="00956619">
        <w:rPr>
          <w:rFonts w:ascii="Arial" w:eastAsia="Times New Roman" w:hAnsi="Arial" w:cs="Arial"/>
          <w:sz w:val="20"/>
          <w:szCs w:val="20"/>
        </w:rPr>
        <w:t xml:space="preserve"> – </w:t>
      </w:r>
      <w:r w:rsidRPr="00956619">
        <w:rPr>
          <w:rFonts w:ascii="Arial" w:eastAsia="Times New Roman" w:hAnsi="Arial" w:cs="Arial"/>
          <w:b/>
          <w:bCs/>
          <w:sz w:val="20"/>
          <w:szCs w:val="20"/>
        </w:rPr>
        <w:t>Pass/Fail Criteria</w:t>
      </w:r>
      <w:bookmarkEnd w:id="10"/>
      <w:bookmarkEnd w:id="11"/>
    </w:p>
    <w:p w14:paraId="30CD2A4A" w14:textId="77777777" w:rsidR="00A70621" w:rsidRPr="00956619" w:rsidRDefault="00A70621" w:rsidP="00A70621">
      <w:pPr>
        <w:pStyle w:val="NoSpacing"/>
        <w:rPr>
          <w:rFonts w:ascii="Arial" w:hAnsi="Arial" w:cs="Arial"/>
          <w:noProof w:val="0"/>
          <w:sz w:val="20"/>
          <w:szCs w:val="20"/>
        </w:rPr>
      </w:pPr>
    </w:p>
    <w:tbl>
      <w:tblPr>
        <w:tblStyle w:val="TableGrid1"/>
        <w:tblW w:w="0" w:type="auto"/>
        <w:tblCellMar>
          <w:top w:w="28" w:type="dxa"/>
          <w:bottom w:w="28" w:type="dxa"/>
        </w:tblCellMar>
        <w:tblLook w:val="04A0" w:firstRow="1" w:lastRow="0" w:firstColumn="1" w:lastColumn="0" w:noHBand="0" w:noVBand="1"/>
      </w:tblPr>
      <w:tblGrid>
        <w:gridCol w:w="9016"/>
      </w:tblGrid>
      <w:tr w:rsidR="00A70621" w:rsidRPr="00956619" w14:paraId="1DB86A38" w14:textId="77777777" w:rsidTr="007D75C0">
        <w:tc>
          <w:tcPr>
            <w:tcW w:w="9016" w:type="dxa"/>
            <w:shd w:val="clear" w:color="auto" w:fill="00284A"/>
            <w:tcMar>
              <w:top w:w="28" w:type="dxa"/>
              <w:bottom w:w="28" w:type="dxa"/>
            </w:tcMar>
            <w:vAlign w:val="center"/>
          </w:tcPr>
          <w:p w14:paraId="49DC265C"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Technical Resources</w:t>
            </w:r>
          </w:p>
        </w:tc>
      </w:tr>
      <w:tr w:rsidR="00A70621" w:rsidRPr="00956619" w14:paraId="4B7756D9" w14:textId="77777777" w:rsidTr="007D75C0">
        <w:tc>
          <w:tcPr>
            <w:tcW w:w="9016" w:type="dxa"/>
            <w:tcMar>
              <w:top w:w="28" w:type="dxa"/>
              <w:bottom w:w="28" w:type="dxa"/>
            </w:tcMar>
            <w:vAlign w:val="center"/>
          </w:tcPr>
          <w:p w14:paraId="46CFB52B"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Weighting:</w:t>
            </w:r>
            <w:r w:rsidRPr="00956619">
              <w:rPr>
                <w:rFonts w:ascii="Arial" w:hAnsi="Arial" w:cs="Arial"/>
                <w:sz w:val="20"/>
                <w:szCs w:val="20"/>
              </w:rPr>
              <w:t xml:space="preserve"> Pass/Fail</w:t>
            </w:r>
          </w:p>
          <w:p w14:paraId="29660FC2"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Minimum requirement to remain eligible in the competition:</w:t>
            </w:r>
            <w:r w:rsidRPr="00956619">
              <w:rPr>
                <w:rFonts w:ascii="Arial" w:hAnsi="Arial" w:cs="Arial"/>
                <w:sz w:val="20"/>
                <w:szCs w:val="20"/>
              </w:rPr>
              <w:t xml:space="preserve"> Tenderers should demonstrate that they have at their disposal effective and efficient technical resources/systems/equipment to deliver the Services.</w:t>
            </w:r>
          </w:p>
        </w:tc>
      </w:tr>
      <w:tr w:rsidR="00656077" w:rsidRPr="00956619" w14:paraId="790CF944" w14:textId="77777777" w:rsidTr="008C1E16">
        <w:tc>
          <w:tcPr>
            <w:tcW w:w="9016" w:type="dxa"/>
            <w:tcMar>
              <w:top w:w="28" w:type="dxa"/>
              <w:bottom w:w="28" w:type="dxa"/>
            </w:tcMar>
            <w:vAlign w:val="center"/>
          </w:tcPr>
          <w:p w14:paraId="3D4772D4" w14:textId="77777777" w:rsidR="00656077" w:rsidRPr="00956619" w:rsidRDefault="00656077" w:rsidP="007D75C0">
            <w:pPr>
              <w:spacing w:after="66"/>
              <w:rPr>
                <w:rFonts w:ascii="Arial" w:hAnsi="Arial" w:cs="Arial"/>
                <w:b/>
                <w:bCs/>
                <w:sz w:val="20"/>
                <w:szCs w:val="20"/>
              </w:rPr>
            </w:pPr>
            <w:r w:rsidRPr="00956619">
              <w:rPr>
                <w:rFonts w:ascii="Arial" w:hAnsi="Arial" w:cs="Arial"/>
                <w:b/>
                <w:bCs/>
                <w:sz w:val="20"/>
                <w:szCs w:val="20"/>
              </w:rPr>
              <w:t>Tenderer Response</w:t>
            </w:r>
          </w:p>
        </w:tc>
      </w:tr>
      <w:tr w:rsidR="00810AE1" w:rsidRPr="00956619" w14:paraId="44DF1572" w14:textId="77777777" w:rsidTr="0074681C">
        <w:trPr>
          <w:trHeight w:val="4078"/>
        </w:trPr>
        <w:tc>
          <w:tcPr>
            <w:tcW w:w="9016" w:type="dxa"/>
            <w:tcMar>
              <w:top w:w="28" w:type="dxa"/>
              <w:bottom w:w="28" w:type="dxa"/>
            </w:tcMar>
            <w:vAlign w:val="center"/>
          </w:tcPr>
          <w:p w14:paraId="492A9064" w14:textId="77777777" w:rsidR="00810AE1" w:rsidRPr="00956619" w:rsidRDefault="00810AE1" w:rsidP="00810AE1">
            <w:pPr>
              <w:spacing w:after="66"/>
              <w:jc w:val="both"/>
              <w:rPr>
                <w:rFonts w:ascii="Arial" w:hAnsi="Arial" w:cs="Arial"/>
                <w:sz w:val="20"/>
                <w:szCs w:val="20"/>
              </w:rPr>
            </w:pPr>
          </w:p>
          <w:p w14:paraId="62C0A789" w14:textId="77777777" w:rsidR="00810AE1" w:rsidRPr="00956619" w:rsidRDefault="00810AE1" w:rsidP="00810AE1">
            <w:pPr>
              <w:spacing w:after="66"/>
              <w:jc w:val="both"/>
              <w:rPr>
                <w:rFonts w:ascii="Arial" w:hAnsi="Arial" w:cs="Arial"/>
                <w:sz w:val="20"/>
                <w:szCs w:val="20"/>
              </w:rPr>
            </w:pPr>
          </w:p>
          <w:p w14:paraId="4AE4BB07" w14:textId="77777777" w:rsidR="00810AE1" w:rsidRPr="00956619" w:rsidRDefault="00810AE1" w:rsidP="00810AE1">
            <w:pPr>
              <w:spacing w:after="66"/>
              <w:jc w:val="both"/>
              <w:rPr>
                <w:rFonts w:ascii="Arial" w:hAnsi="Arial" w:cs="Arial"/>
                <w:sz w:val="20"/>
                <w:szCs w:val="20"/>
              </w:rPr>
            </w:pPr>
          </w:p>
          <w:p w14:paraId="312B342E" w14:textId="77777777" w:rsidR="00810AE1" w:rsidRPr="00956619" w:rsidRDefault="00810AE1" w:rsidP="00810AE1">
            <w:pPr>
              <w:spacing w:after="66"/>
              <w:jc w:val="both"/>
              <w:rPr>
                <w:rFonts w:ascii="Arial" w:hAnsi="Arial" w:cs="Arial"/>
                <w:sz w:val="20"/>
                <w:szCs w:val="20"/>
              </w:rPr>
            </w:pPr>
          </w:p>
          <w:p w14:paraId="27AD1C9E" w14:textId="77777777" w:rsidR="00810AE1" w:rsidRPr="00956619" w:rsidRDefault="00810AE1" w:rsidP="00810AE1">
            <w:pPr>
              <w:spacing w:after="66"/>
              <w:jc w:val="both"/>
              <w:rPr>
                <w:rFonts w:ascii="Arial" w:hAnsi="Arial" w:cs="Arial"/>
                <w:sz w:val="20"/>
                <w:szCs w:val="20"/>
              </w:rPr>
            </w:pPr>
          </w:p>
          <w:p w14:paraId="39D6F589" w14:textId="77777777" w:rsidR="00810AE1" w:rsidRPr="00956619" w:rsidRDefault="00810AE1" w:rsidP="00810AE1">
            <w:pPr>
              <w:spacing w:after="66"/>
              <w:jc w:val="both"/>
              <w:rPr>
                <w:rFonts w:ascii="Arial" w:hAnsi="Arial" w:cs="Arial"/>
                <w:sz w:val="20"/>
                <w:szCs w:val="20"/>
              </w:rPr>
            </w:pPr>
          </w:p>
          <w:p w14:paraId="4F7A8D10" w14:textId="77777777" w:rsidR="00810AE1" w:rsidRPr="00956619" w:rsidRDefault="00810AE1" w:rsidP="00810AE1">
            <w:pPr>
              <w:spacing w:after="66"/>
              <w:jc w:val="both"/>
              <w:rPr>
                <w:rFonts w:ascii="Arial" w:hAnsi="Arial" w:cs="Arial"/>
                <w:sz w:val="20"/>
                <w:szCs w:val="20"/>
              </w:rPr>
            </w:pPr>
          </w:p>
          <w:p w14:paraId="484FC559" w14:textId="77777777" w:rsidR="00810AE1" w:rsidRPr="00956619" w:rsidRDefault="00810AE1" w:rsidP="00810AE1">
            <w:pPr>
              <w:spacing w:after="66"/>
              <w:jc w:val="both"/>
              <w:rPr>
                <w:rFonts w:ascii="Arial" w:hAnsi="Arial" w:cs="Arial"/>
                <w:sz w:val="20"/>
                <w:szCs w:val="20"/>
              </w:rPr>
            </w:pPr>
          </w:p>
          <w:p w14:paraId="49C926B7" w14:textId="27B0F48A" w:rsidR="00810AE1" w:rsidRPr="00956619" w:rsidRDefault="00810AE1" w:rsidP="00810AE1">
            <w:pPr>
              <w:spacing w:after="66"/>
              <w:jc w:val="both"/>
              <w:rPr>
                <w:rFonts w:ascii="Arial" w:hAnsi="Arial" w:cs="Arial"/>
                <w:sz w:val="20"/>
                <w:szCs w:val="20"/>
              </w:rPr>
            </w:pPr>
          </w:p>
        </w:tc>
      </w:tr>
    </w:tbl>
    <w:p w14:paraId="201B266C" w14:textId="77777777" w:rsidR="00A70621" w:rsidRPr="00956619" w:rsidRDefault="00A70621" w:rsidP="00A70621">
      <w:pPr>
        <w:rPr>
          <w:rFonts w:ascii="Arial" w:hAnsi="Arial" w:cs="Arial"/>
          <w:sz w:val="20"/>
          <w:szCs w:val="20"/>
        </w:rPr>
      </w:pPr>
    </w:p>
    <w:p w14:paraId="73F1E5B6" w14:textId="77777777" w:rsidR="00810AE1" w:rsidRPr="00956619" w:rsidRDefault="00810AE1" w:rsidP="00A70621">
      <w:pPr>
        <w:rPr>
          <w:rFonts w:ascii="Arial" w:hAnsi="Arial" w:cs="Arial"/>
          <w:sz w:val="20"/>
          <w:szCs w:val="20"/>
        </w:rPr>
      </w:pPr>
    </w:p>
    <w:p w14:paraId="68D53ECF" w14:textId="77777777" w:rsidR="00810AE1" w:rsidRPr="00956619" w:rsidRDefault="00810AE1" w:rsidP="00A70621">
      <w:pPr>
        <w:rPr>
          <w:rFonts w:ascii="Arial" w:hAnsi="Arial" w:cs="Arial"/>
          <w:sz w:val="20"/>
          <w:szCs w:val="20"/>
        </w:rPr>
      </w:pPr>
    </w:p>
    <w:p w14:paraId="023FA947" w14:textId="77777777" w:rsidR="00810AE1" w:rsidRPr="00956619" w:rsidRDefault="00810AE1" w:rsidP="00A70621">
      <w:pPr>
        <w:rPr>
          <w:rFonts w:ascii="Arial" w:hAnsi="Arial" w:cs="Arial"/>
          <w:sz w:val="20"/>
          <w:szCs w:val="20"/>
        </w:rPr>
      </w:pPr>
    </w:p>
    <w:p w14:paraId="42062E38" w14:textId="77777777" w:rsidR="00810AE1" w:rsidRPr="00956619" w:rsidRDefault="00810AE1" w:rsidP="00A70621">
      <w:pPr>
        <w:rPr>
          <w:rFonts w:ascii="Arial" w:hAnsi="Arial" w:cs="Arial"/>
          <w:sz w:val="20"/>
          <w:szCs w:val="20"/>
        </w:rPr>
      </w:pPr>
    </w:p>
    <w:p w14:paraId="505F914D" w14:textId="77777777" w:rsidR="00810AE1" w:rsidRPr="00956619" w:rsidRDefault="00810AE1" w:rsidP="00A70621">
      <w:pPr>
        <w:rPr>
          <w:rFonts w:ascii="Arial" w:hAnsi="Arial" w:cs="Arial"/>
          <w:sz w:val="20"/>
          <w:szCs w:val="20"/>
        </w:rPr>
      </w:pPr>
    </w:p>
    <w:p w14:paraId="7BD05566" w14:textId="77777777" w:rsidR="00F01691" w:rsidRPr="00956619" w:rsidRDefault="00F01691" w:rsidP="00A70621">
      <w:pPr>
        <w:rPr>
          <w:rFonts w:ascii="Arial" w:hAnsi="Arial" w:cs="Arial"/>
          <w:sz w:val="20"/>
          <w:szCs w:val="20"/>
        </w:rPr>
      </w:pPr>
    </w:p>
    <w:p w14:paraId="02691D4C" w14:textId="77777777" w:rsidR="00F01691" w:rsidRPr="00956619" w:rsidRDefault="00F01691" w:rsidP="00A70621">
      <w:pPr>
        <w:rPr>
          <w:rFonts w:ascii="Arial" w:hAnsi="Arial" w:cs="Arial"/>
          <w:sz w:val="20"/>
          <w:szCs w:val="20"/>
        </w:rPr>
      </w:pPr>
    </w:p>
    <w:p w14:paraId="1595AE2D" w14:textId="77777777" w:rsidR="00F01691" w:rsidRPr="00956619" w:rsidRDefault="00F01691" w:rsidP="00A70621">
      <w:pPr>
        <w:rPr>
          <w:rFonts w:ascii="Arial" w:hAnsi="Arial" w:cs="Arial"/>
          <w:sz w:val="20"/>
          <w:szCs w:val="20"/>
        </w:rPr>
      </w:pPr>
    </w:p>
    <w:p w14:paraId="404CCF7F" w14:textId="77777777" w:rsidR="000A724A" w:rsidRPr="00956619" w:rsidRDefault="000A724A" w:rsidP="00A70621">
      <w:pPr>
        <w:rPr>
          <w:rFonts w:ascii="Arial" w:hAnsi="Arial" w:cs="Arial"/>
          <w:sz w:val="20"/>
          <w:szCs w:val="20"/>
        </w:rPr>
      </w:pPr>
    </w:p>
    <w:p w14:paraId="4C9DBA00" w14:textId="750187B4" w:rsidR="00A70621" w:rsidRPr="00956619" w:rsidRDefault="00A70621" w:rsidP="00A70621">
      <w:pPr>
        <w:rPr>
          <w:rFonts w:ascii="Arial" w:hAnsi="Arial" w:cs="Arial"/>
          <w:sz w:val="20"/>
          <w:szCs w:val="20"/>
        </w:rPr>
      </w:pPr>
    </w:p>
    <w:p w14:paraId="38FFF437"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bookmarkStart w:id="12" w:name="_Toc58927179"/>
      <w:r w:rsidRPr="00956619">
        <w:rPr>
          <w:rFonts w:ascii="Arial" w:eastAsia="Times New Roman" w:hAnsi="Arial" w:cs="Arial"/>
          <w:b/>
          <w:bCs/>
          <w:sz w:val="20"/>
          <w:szCs w:val="20"/>
        </w:rPr>
        <w:lastRenderedPageBreak/>
        <w:t>Previous Experience</w:t>
      </w:r>
      <w:r w:rsidRPr="00956619">
        <w:rPr>
          <w:rFonts w:ascii="Arial" w:eastAsia="Times New Roman" w:hAnsi="Arial" w:cs="Arial"/>
          <w:sz w:val="20"/>
          <w:szCs w:val="20"/>
        </w:rPr>
        <w:t xml:space="preserve"> – </w:t>
      </w:r>
      <w:r w:rsidRPr="00956619">
        <w:rPr>
          <w:rFonts w:ascii="Arial" w:eastAsia="Times New Roman" w:hAnsi="Arial" w:cs="Arial"/>
          <w:b/>
          <w:bCs/>
          <w:sz w:val="20"/>
          <w:szCs w:val="20"/>
        </w:rPr>
        <w:t>Pass/Fail Criteria</w:t>
      </w:r>
      <w:bookmarkEnd w:id="12"/>
    </w:p>
    <w:p w14:paraId="4E48B84C" w14:textId="77777777" w:rsidR="00A70621" w:rsidRPr="00956619" w:rsidRDefault="00A70621" w:rsidP="00A70621">
      <w:pPr>
        <w:rPr>
          <w:rFonts w:ascii="Arial" w:hAnsi="Arial" w:cs="Arial"/>
          <w:sz w:val="20"/>
          <w:szCs w:val="20"/>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A70621" w:rsidRPr="00956619" w14:paraId="7C5A9DE4" w14:textId="77777777" w:rsidTr="5BD9766F">
        <w:tc>
          <w:tcPr>
            <w:tcW w:w="9016" w:type="dxa"/>
            <w:gridSpan w:val="5"/>
            <w:shd w:val="clear" w:color="auto" w:fill="00284A"/>
            <w:tcMar>
              <w:top w:w="28" w:type="dxa"/>
              <w:bottom w:w="28" w:type="dxa"/>
            </w:tcMar>
            <w:vAlign w:val="center"/>
          </w:tcPr>
          <w:p w14:paraId="56D31F0A"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Previous Experience</w:t>
            </w:r>
          </w:p>
        </w:tc>
      </w:tr>
      <w:tr w:rsidR="00A70621" w:rsidRPr="00956619" w14:paraId="7098A5AF" w14:textId="77777777" w:rsidTr="00956619">
        <w:tc>
          <w:tcPr>
            <w:tcW w:w="9016" w:type="dxa"/>
            <w:gridSpan w:val="5"/>
            <w:shd w:val="clear" w:color="auto" w:fill="auto"/>
            <w:tcMar>
              <w:top w:w="28" w:type="dxa"/>
              <w:bottom w:w="28" w:type="dxa"/>
            </w:tcMar>
            <w:vAlign w:val="center"/>
          </w:tcPr>
          <w:p w14:paraId="3B683D2C"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Weighting:</w:t>
            </w:r>
            <w:r w:rsidRPr="00956619">
              <w:rPr>
                <w:rFonts w:ascii="Arial" w:hAnsi="Arial" w:cs="Arial"/>
                <w:sz w:val="20"/>
                <w:szCs w:val="20"/>
              </w:rPr>
              <w:t xml:space="preserve"> Pass/Fail</w:t>
            </w:r>
          </w:p>
          <w:p w14:paraId="28FF98E1" w14:textId="2C019947" w:rsidR="00A70621" w:rsidRPr="00956619" w:rsidRDefault="00A70621" w:rsidP="007D75C0">
            <w:pPr>
              <w:spacing w:after="66"/>
              <w:rPr>
                <w:rFonts w:ascii="Arial" w:hAnsi="Arial" w:cs="Arial"/>
                <w:sz w:val="20"/>
                <w:szCs w:val="20"/>
              </w:rPr>
            </w:pPr>
            <w:r w:rsidRPr="00956619">
              <w:rPr>
                <w:rFonts w:ascii="Arial" w:hAnsi="Arial" w:cs="Arial"/>
                <w:b/>
                <w:bCs/>
                <w:sz w:val="20"/>
                <w:szCs w:val="20"/>
              </w:rPr>
              <w:t>Minimum requirement to remain eligible in the competition</w:t>
            </w:r>
            <w:r w:rsidRPr="00956619">
              <w:rPr>
                <w:rFonts w:ascii="Arial" w:hAnsi="Arial" w:cs="Arial"/>
                <w:sz w:val="20"/>
                <w:szCs w:val="20"/>
              </w:rPr>
              <w:t xml:space="preserve">: Tenderers should refer to instances within the last </w:t>
            </w:r>
            <w:r w:rsidR="156D6113" w:rsidRPr="00956619">
              <w:rPr>
                <w:rFonts w:ascii="Arial" w:hAnsi="Arial" w:cs="Arial"/>
                <w:sz w:val="20"/>
                <w:szCs w:val="20"/>
              </w:rPr>
              <w:t xml:space="preserve">three </w:t>
            </w:r>
            <w:r w:rsidRPr="00956619">
              <w:rPr>
                <w:rFonts w:ascii="Arial" w:hAnsi="Arial" w:cs="Arial"/>
                <w:sz w:val="20"/>
                <w:szCs w:val="20"/>
              </w:rPr>
              <w:t>years which demonstrate that they have successfully delivered services of a comparable nature and scale on</w:t>
            </w:r>
            <w:r w:rsidR="6119FF4A" w:rsidRPr="00956619">
              <w:rPr>
                <w:rFonts w:ascii="Arial" w:hAnsi="Arial" w:cs="Arial"/>
                <w:sz w:val="20"/>
                <w:szCs w:val="20"/>
              </w:rPr>
              <w:t xml:space="preserve"> at least one occasion</w:t>
            </w:r>
            <w:r w:rsidRPr="00956619">
              <w:rPr>
                <w:rFonts w:ascii="Arial" w:hAnsi="Arial" w:cs="Arial"/>
                <w:sz w:val="20"/>
                <w:szCs w:val="20"/>
              </w:rPr>
              <w:t>. The contract referenced for consideration should provide comprehensive information to enable TG4 to determine  comparability to the requirements of this contract.</w:t>
            </w:r>
          </w:p>
        </w:tc>
      </w:tr>
      <w:tr w:rsidR="00A70621" w:rsidRPr="00956619" w14:paraId="4FD99A3C" w14:textId="77777777" w:rsidTr="00956619">
        <w:tc>
          <w:tcPr>
            <w:tcW w:w="9016" w:type="dxa"/>
            <w:gridSpan w:val="5"/>
            <w:shd w:val="clear" w:color="auto" w:fill="auto"/>
            <w:tcMar>
              <w:top w:w="28" w:type="dxa"/>
              <w:bottom w:w="28" w:type="dxa"/>
            </w:tcMar>
            <w:vAlign w:val="center"/>
          </w:tcPr>
          <w:p w14:paraId="050C59D7" w14:textId="71D8FE65" w:rsidR="00140249" w:rsidRPr="00956619" w:rsidRDefault="1A5E4159" w:rsidP="00140249">
            <w:pPr>
              <w:spacing w:after="66"/>
              <w:rPr>
                <w:rFonts w:ascii="Arial" w:hAnsi="Arial" w:cs="Arial"/>
                <w:sz w:val="20"/>
                <w:szCs w:val="20"/>
              </w:rPr>
            </w:pPr>
            <w:r w:rsidRPr="00956619">
              <w:rPr>
                <w:rFonts w:ascii="Arial" w:hAnsi="Arial" w:cs="Arial"/>
                <w:sz w:val="20"/>
                <w:szCs w:val="20"/>
              </w:rPr>
              <w:t xml:space="preserve">The contract </w:t>
            </w:r>
            <w:r w:rsidR="2D3FDC8C" w:rsidRPr="00956619">
              <w:rPr>
                <w:rFonts w:ascii="Arial" w:hAnsi="Arial" w:cs="Arial"/>
                <w:sz w:val="20"/>
                <w:szCs w:val="20"/>
              </w:rPr>
              <w:t>listed</w:t>
            </w:r>
            <w:r w:rsidRPr="00956619">
              <w:rPr>
                <w:rFonts w:ascii="Arial" w:hAnsi="Arial" w:cs="Arial"/>
                <w:sz w:val="20"/>
                <w:szCs w:val="20"/>
              </w:rPr>
              <w:t xml:space="preserve"> shall be selected so as to demonstrate the Tenderer’s skills, efficiency, experience, and reliability in the relevant areas of expertise </w:t>
            </w:r>
            <w:r w:rsidR="3EE573FA" w:rsidRPr="00956619">
              <w:rPr>
                <w:rFonts w:ascii="Arial" w:hAnsi="Arial" w:cs="Arial"/>
                <w:sz w:val="20"/>
                <w:szCs w:val="20"/>
              </w:rPr>
              <w:t xml:space="preserve">in media law </w:t>
            </w:r>
            <w:r w:rsidRPr="00956619">
              <w:rPr>
                <w:rFonts w:ascii="Arial" w:hAnsi="Arial" w:cs="Arial"/>
                <w:sz w:val="20"/>
                <w:szCs w:val="20"/>
              </w:rPr>
              <w:t>as set out in Appendix I</w:t>
            </w:r>
            <w:r w:rsidR="755717B7" w:rsidRPr="00956619">
              <w:rPr>
                <w:rFonts w:ascii="Arial" w:hAnsi="Arial" w:cs="Arial"/>
                <w:sz w:val="20"/>
                <w:szCs w:val="20"/>
              </w:rPr>
              <w:t>.</w:t>
            </w:r>
          </w:p>
          <w:p w14:paraId="45DF447A" w14:textId="73E31223" w:rsidR="00140249" w:rsidRPr="00956619" w:rsidRDefault="0E6801D0" w:rsidP="00140249">
            <w:pPr>
              <w:spacing w:after="66"/>
              <w:rPr>
                <w:rFonts w:ascii="Arial" w:hAnsi="Arial" w:cs="Arial"/>
                <w:sz w:val="20"/>
                <w:szCs w:val="20"/>
              </w:rPr>
            </w:pPr>
            <w:r w:rsidRPr="00956619">
              <w:rPr>
                <w:rFonts w:ascii="Arial" w:hAnsi="Arial" w:cs="Arial"/>
                <w:sz w:val="20"/>
                <w:szCs w:val="20"/>
              </w:rPr>
              <w:t xml:space="preserve">Tenderers shall include </w:t>
            </w:r>
            <w:r w:rsidRPr="00956619">
              <w:rPr>
                <w:rFonts w:ascii="Arial" w:hAnsi="Arial" w:cs="Arial"/>
                <w:b/>
                <w:bCs/>
                <w:sz w:val="20"/>
                <w:szCs w:val="20"/>
              </w:rPr>
              <w:t>one reference</w:t>
            </w:r>
            <w:r w:rsidRPr="00956619">
              <w:rPr>
                <w:rFonts w:ascii="Arial" w:hAnsi="Arial" w:cs="Arial"/>
                <w:sz w:val="20"/>
                <w:szCs w:val="20"/>
              </w:rPr>
              <w:t xml:space="preserve"> evidencing their capability and experience in providing media law advice. </w:t>
            </w:r>
          </w:p>
          <w:p w14:paraId="2152DF14" w14:textId="77777777" w:rsidR="00140249" w:rsidRPr="00956619" w:rsidRDefault="00140249" w:rsidP="00140249">
            <w:pPr>
              <w:spacing w:after="66"/>
              <w:rPr>
                <w:rFonts w:ascii="Arial" w:hAnsi="Arial" w:cs="Arial"/>
                <w:sz w:val="20"/>
                <w:szCs w:val="20"/>
              </w:rPr>
            </w:pPr>
            <w:r w:rsidRPr="00956619">
              <w:rPr>
                <w:rFonts w:ascii="Arial" w:hAnsi="Arial" w:cs="Arial"/>
                <w:sz w:val="20"/>
                <w:szCs w:val="20"/>
              </w:rPr>
              <w:t>Tenderers are required to provide all information requested. Where information relating to the value of contracts or the identity of clients is of a confidential nature, Tenderers shall nonetheless provide sufficient detail to enable TG4 to assess the nature, scope, and comparability of the contracts to the services required under this competition.</w:t>
            </w:r>
          </w:p>
          <w:p w14:paraId="7E48F485" w14:textId="73A71BA8" w:rsidR="00A70621" w:rsidRPr="00956619" w:rsidRDefault="00A70621" w:rsidP="007D75C0">
            <w:pPr>
              <w:spacing w:after="66"/>
              <w:rPr>
                <w:rFonts w:ascii="Arial" w:hAnsi="Arial" w:cs="Arial"/>
                <w:sz w:val="20"/>
                <w:szCs w:val="20"/>
              </w:rPr>
            </w:pPr>
            <w:r w:rsidRPr="00956619">
              <w:rPr>
                <w:rFonts w:ascii="Arial" w:hAnsi="Arial" w:cs="Arial"/>
                <w:sz w:val="20"/>
                <w:szCs w:val="20"/>
              </w:rPr>
              <w:t>.</w:t>
            </w:r>
          </w:p>
        </w:tc>
      </w:tr>
      <w:tr w:rsidR="00A70621" w:rsidRPr="00956619" w14:paraId="716A22C7" w14:textId="77777777" w:rsidTr="5BD9766F">
        <w:tc>
          <w:tcPr>
            <w:tcW w:w="9016" w:type="dxa"/>
            <w:gridSpan w:val="5"/>
            <w:shd w:val="clear" w:color="auto" w:fill="00284A"/>
            <w:tcMar>
              <w:top w:w="28" w:type="dxa"/>
              <w:bottom w:w="28" w:type="dxa"/>
            </w:tcMar>
            <w:vAlign w:val="center"/>
          </w:tcPr>
          <w:p w14:paraId="69FEDCD1"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Reference Contract #1</w:t>
            </w:r>
          </w:p>
        </w:tc>
      </w:tr>
      <w:tr w:rsidR="00A70621" w:rsidRPr="00956619" w14:paraId="1B31C01C" w14:textId="77777777" w:rsidTr="5BD9766F">
        <w:tc>
          <w:tcPr>
            <w:tcW w:w="3532" w:type="dxa"/>
            <w:tcMar>
              <w:top w:w="28" w:type="dxa"/>
              <w:bottom w:w="28" w:type="dxa"/>
            </w:tcMar>
            <w:vAlign w:val="center"/>
          </w:tcPr>
          <w:p w14:paraId="0FC518DE"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Client Name:</w:t>
            </w:r>
          </w:p>
        </w:tc>
        <w:tc>
          <w:tcPr>
            <w:tcW w:w="5484" w:type="dxa"/>
            <w:gridSpan w:val="4"/>
            <w:tcMar>
              <w:top w:w="28" w:type="dxa"/>
              <w:bottom w:w="28" w:type="dxa"/>
            </w:tcMar>
            <w:vAlign w:val="center"/>
          </w:tcPr>
          <w:p w14:paraId="1757B7C5" w14:textId="77777777" w:rsidR="00A70621" w:rsidRPr="00956619" w:rsidRDefault="00A70621" w:rsidP="007D75C0">
            <w:pPr>
              <w:spacing w:after="66"/>
              <w:rPr>
                <w:rFonts w:ascii="Arial" w:hAnsi="Arial" w:cs="Arial"/>
                <w:sz w:val="20"/>
                <w:szCs w:val="20"/>
              </w:rPr>
            </w:pPr>
          </w:p>
        </w:tc>
      </w:tr>
      <w:tr w:rsidR="00A70621" w:rsidRPr="00956619" w14:paraId="2EDDC876" w14:textId="77777777" w:rsidTr="5BD9766F">
        <w:tc>
          <w:tcPr>
            <w:tcW w:w="3532" w:type="dxa"/>
            <w:tcMar>
              <w:top w:w="28" w:type="dxa"/>
              <w:bottom w:w="28" w:type="dxa"/>
            </w:tcMar>
            <w:vAlign w:val="center"/>
          </w:tcPr>
          <w:p w14:paraId="5EA3A6D8"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Contact Name:</w:t>
            </w:r>
          </w:p>
        </w:tc>
        <w:tc>
          <w:tcPr>
            <w:tcW w:w="5484" w:type="dxa"/>
            <w:gridSpan w:val="4"/>
            <w:tcMar>
              <w:top w:w="28" w:type="dxa"/>
              <w:bottom w:w="28" w:type="dxa"/>
            </w:tcMar>
            <w:vAlign w:val="center"/>
          </w:tcPr>
          <w:p w14:paraId="4744A0E8" w14:textId="77777777" w:rsidR="00A70621" w:rsidRPr="00956619" w:rsidRDefault="00A70621" w:rsidP="007D75C0">
            <w:pPr>
              <w:spacing w:after="66"/>
              <w:rPr>
                <w:rFonts w:ascii="Arial" w:hAnsi="Arial" w:cs="Arial"/>
                <w:sz w:val="20"/>
                <w:szCs w:val="20"/>
              </w:rPr>
            </w:pPr>
          </w:p>
        </w:tc>
      </w:tr>
      <w:tr w:rsidR="00A70621" w:rsidRPr="00956619" w14:paraId="6BBA662F" w14:textId="77777777" w:rsidTr="5BD9766F">
        <w:tc>
          <w:tcPr>
            <w:tcW w:w="3532" w:type="dxa"/>
            <w:tcMar>
              <w:top w:w="28" w:type="dxa"/>
              <w:bottom w:w="28" w:type="dxa"/>
            </w:tcMar>
            <w:vAlign w:val="center"/>
          </w:tcPr>
          <w:p w14:paraId="0D602B1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Contact email:</w:t>
            </w:r>
          </w:p>
        </w:tc>
        <w:tc>
          <w:tcPr>
            <w:tcW w:w="5484" w:type="dxa"/>
            <w:gridSpan w:val="4"/>
            <w:tcMar>
              <w:top w:w="28" w:type="dxa"/>
              <w:bottom w:w="28" w:type="dxa"/>
            </w:tcMar>
            <w:vAlign w:val="center"/>
          </w:tcPr>
          <w:p w14:paraId="3D61CB20" w14:textId="77777777" w:rsidR="00A70621" w:rsidRPr="00956619" w:rsidRDefault="00A70621" w:rsidP="007D75C0">
            <w:pPr>
              <w:spacing w:after="66"/>
              <w:rPr>
                <w:rFonts w:ascii="Arial" w:hAnsi="Arial" w:cs="Arial"/>
                <w:sz w:val="20"/>
                <w:szCs w:val="20"/>
              </w:rPr>
            </w:pPr>
          </w:p>
        </w:tc>
      </w:tr>
      <w:tr w:rsidR="00A70621" w:rsidRPr="00956619" w14:paraId="3DF8A2CA" w14:textId="77777777" w:rsidTr="5BD9766F">
        <w:tc>
          <w:tcPr>
            <w:tcW w:w="3532" w:type="dxa"/>
            <w:tcMar>
              <w:top w:w="28" w:type="dxa"/>
              <w:bottom w:w="28" w:type="dxa"/>
            </w:tcMar>
            <w:vAlign w:val="center"/>
          </w:tcPr>
          <w:p w14:paraId="68EF17ED"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Delivery Date:</w:t>
            </w:r>
          </w:p>
        </w:tc>
        <w:tc>
          <w:tcPr>
            <w:tcW w:w="1370" w:type="dxa"/>
            <w:tcMar>
              <w:top w:w="28" w:type="dxa"/>
              <w:bottom w:w="28" w:type="dxa"/>
            </w:tcMar>
            <w:vAlign w:val="center"/>
          </w:tcPr>
          <w:p w14:paraId="3775CCDE"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From</w:t>
            </w:r>
          </w:p>
        </w:tc>
        <w:tc>
          <w:tcPr>
            <w:tcW w:w="1371" w:type="dxa"/>
            <w:tcMar>
              <w:top w:w="28" w:type="dxa"/>
              <w:bottom w:w="28" w:type="dxa"/>
            </w:tcMar>
            <w:vAlign w:val="center"/>
          </w:tcPr>
          <w:p w14:paraId="3D413E76" w14:textId="77777777" w:rsidR="00A70621" w:rsidRPr="00956619" w:rsidRDefault="00A70621" w:rsidP="007D75C0">
            <w:pPr>
              <w:spacing w:after="66"/>
              <w:rPr>
                <w:rFonts w:ascii="Arial" w:hAnsi="Arial" w:cs="Arial"/>
                <w:sz w:val="20"/>
                <w:szCs w:val="20"/>
              </w:rPr>
            </w:pPr>
          </w:p>
        </w:tc>
        <w:tc>
          <w:tcPr>
            <w:tcW w:w="1372" w:type="dxa"/>
            <w:tcMar>
              <w:top w:w="28" w:type="dxa"/>
              <w:bottom w:w="28" w:type="dxa"/>
            </w:tcMar>
            <w:vAlign w:val="center"/>
          </w:tcPr>
          <w:p w14:paraId="0B05F83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To</w:t>
            </w:r>
          </w:p>
        </w:tc>
        <w:tc>
          <w:tcPr>
            <w:tcW w:w="1371" w:type="dxa"/>
            <w:tcMar>
              <w:top w:w="28" w:type="dxa"/>
              <w:bottom w:w="28" w:type="dxa"/>
            </w:tcMar>
            <w:vAlign w:val="center"/>
          </w:tcPr>
          <w:p w14:paraId="7F10AE38" w14:textId="77777777" w:rsidR="00A70621" w:rsidRPr="00956619" w:rsidRDefault="00A70621" w:rsidP="007D75C0">
            <w:pPr>
              <w:spacing w:after="66"/>
              <w:rPr>
                <w:rFonts w:ascii="Arial" w:hAnsi="Arial" w:cs="Arial"/>
                <w:sz w:val="20"/>
                <w:szCs w:val="20"/>
              </w:rPr>
            </w:pPr>
          </w:p>
        </w:tc>
      </w:tr>
      <w:tr w:rsidR="00A70621" w:rsidRPr="00956619" w14:paraId="07BE4F91" w14:textId="77777777" w:rsidTr="5BD9766F">
        <w:tc>
          <w:tcPr>
            <w:tcW w:w="3532" w:type="dxa"/>
            <w:tcMar>
              <w:top w:w="28" w:type="dxa"/>
              <w:bottom w:w="28" w:type="dxa"/>
            </w:tcMar>
            <w:vAlign w:val="center"/>
          </w:tcPr>
          <w:p w14:paraId="0689F062"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Contract Value:</w:t>
            </w:r>
          </w:p>
        </w:tc>
        <w:tc>
          <w:tcPr>
            <w:tcW w:w="2741" w:type="dxa"/>
            <w:gridSpan w:val="2"/>
            <w:tcMar>
              <w:top w:w="28" w:type="dxa"/>
              <w:bottom w:w="28" w:type="dxa"/>
            </w:tcMar>
            <w:vAlign w:val="center"/>
          </w:tcPr>
          <w:p w14:paraId="74D7A0A3"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w:t>
            </w:r>
          </w:p>
        </w:tc>
        <w:tc>
          <w:tcPr>
            <w:tcW w:w="1372" w:type="dxa"/>
            <w:tcMar>
              <w:top w:w="28" w:type="dxa"/>
              <w:bottom w:w="28" w:type="dxa"/>
            </w:tcMar>
            <w:vAlign w:val="center"/>
          </w:tcPr>
          <w:p w14:paraId="0F3A8088"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Period value refers to</w:t>
            </w:r>
          </w:p>
        </w:tc>
        <w:tc>
          <w:tcPr>
            <w:tcW w:w="1371" w:type="dxa"/>
            <w:tcMar>
              <w:top w:w="28" w:type="dxa"/>
              <w:bottom w:w="28" w:type="dxa"/>
            </w:tcMar>
            <w:vAlign w:val="center"/>
          </w:tcPr>
          <w:p w14:paraId="5261A9DC" w14:textId="77777777" w:rsidR="00A70621" w:rsidRPr="00956619" w:rsidRDefault="00A70621" w:rsidP="007D75C0">
            <w:pPr>
              <w:spacing w:after="66"/>
              <w:rPr>
                <w:rFonts w:ascii="Arial" w:hAnsi="Arial" w:cs="Arial"/>
                <w:sz w:val="20"/>
                <w:szCs w:val="20"/>
              </w:rPr>
            </w:pPr>
          </w:p>
        </w:tc>
      </w:tr>
      <w:tr w:rsidR="00A70621" w:rsidRPr="00956619" w14:paraId="22115887" w14:textId="77777777" w:rsidTr="5BD9766F">
        <w:tc>
          <w:tcPr>
            <w:tcW w:w="3532" w:type="dxa"/>
            <w:tcMar>
              <w:top w:w="28" w:type="dxa"/>
              <w:bottom w:w="28" w:type="dxa"/>
            </w:tcMar>
            <w:vAlign w:val="center"/>
          </w:tcPr>
          <w:p w14:paraId="2AFF1DB5"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Key Personnel/Skillset assigned to this account:</w:t>
            </w:r>
          </w:p>
        </w:tc>
        <w:tc>
          <w:tcPr>
            <w:tcW w:w="5484" w:type="dxa"/>
            <w:gridSpan w:val="4"/>
            <w:tcMar>
              <w:top w:w="28" w:type="dxa"/>
              <w:bottom w:w="28" w:type="dxa"/>
            </w:tcMar>
            <w:vAlign w:val="center"/>
          </w:tcPr>
          <w:p w14:paraId="18236CCB" w14:textId="77777777" w:rsidR="00A70621" w:rsidRPr="00956619" w:rsidRDefault="00A70621" w:rsidP="007D75C0">
            <w:pPr>
              <w:spacing w:after="66"/>
              <w:rPr>
                <w:rFonts w:ascii="Arial" w:hAnsi="Arial" w:cs="Arial"/>
                <w:sz w:val="20"/>
                <w:szCs w:val="20"/>
              </w:rPr>
            </w:pPr>
          </w:p>
        </w:tc>
      </w:tr>
      <w:tr w:rsidR="00A70621" w:rsidRPr="00956619" w14:paraId="75084469" w14:textId="77777777" w:rsidTr="5BD9766F">
        <w:tc>
          <w:tcPr>
            <w:tcW w:w="3532" w:type="dxa"/>
            <w:tcMar>
              <w:top w:w="28" w:type="dxa"/>
              <w:bottom w:w="28" w:type="dxa"/>
            </w:tcMar>
            <w:vAlign w:val="center"/>
          </w:tcPr>
          <w:p w14:paraId="0E7DF00A"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Detailed Description:</w:t>
            </w:r>
          </w:p>
        </w:tc>
        <w:tc>
          <w:tcPr>
            <w:tcW w:w="5484" w:type="dxa"/>
            <w:gridSpan w:val="4"/>
            <w:tcMar>
              <w:top w:w="28" w:type="dxa"/>
              <w:bottom w:w="28" w:type="dxa"/>
            </w:tcMar>
            <w:vAlign w:val="center"/>
          </w:tcPr>
          <w:p w14:paraId="106E5D91" w14:textId="77777777" w:rsidR="00A70621" w:rsidRPr="00956619" w:rsidRDefault="00A70621" w:rsidP="007D75C0">
            <w:pPr>
              <w:spacing w:after="66"/>
              <w:rPr>
                <w:rFonts w:ascii="Arial" w:hAnsi="Arial" w:cs="Arial"/>
                <w:sz w:val="20"/>
                <w:szCs w:val="20"/>
              </w:rPr>
            </w:pPr>
          </w:p>
        </w:tc>
      </w:tr>
      <w:tr w:rsidR="00A70621" w:rsidRPr="00956619" w14:paraId="6ED51262" w14:textId="77777777" w:rsidTr="5BD9766F">
        <w:tc>
          <w:tcPr>
            <w:tcW w:w="3532" w:type="dxa"/>
            <w:tcMar>
              <w:top w:w="28" w:type="dxa"/>
              <w:bottom w:w="28" w:type="dxa"/>
            </w:tcMar>
            <w:vAlign w:val="center"/>
          </w:tcPr>
          <w:p w14:paraId="54A215AA"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Any other relevant information:</w:t>
            </w:r>
          </w:p>
        </w:tc>
        <w:tc>
          <w:tcPr>
            <w:tcW w:w="5484" w:type="dxa"/>
            <w:gridSpan w:val="4"/>
            <w:tcMar>
              <w:top w:w="28" w:type="dxa"/>
              <w:bottom w:w="28" w:type="dxa"/>
            </w:tcMar>
            <w:vAlign w:val="center"/>
          </w:tcPr>
          <w:p w14:paraId="6925EBD4" w14:textId="77777777" w:rsidR="00A70621" w:rsidRPr="00956619" w:rsidRDefault="00A70621" w:rsidP="007D75C0">
            <w:pPr>
              <w:spacing w:after="66"/>
              <w:rPr>
                <w:rFonts w:ascii="Arial" w:hAnsi="Arial" w:cs="Arial"/>
                <w:sz w:val="20"/>
                <w:szCs w:val="20"/>
              </w:rPr>
            </w:pPr>
          </w:p>
        </w:tc>
      </w:tr>
    </w:tbl>
    <w:p w14:paraId="4C371AEC" w14:textId="77777777" w:rsidR="00A70621" w:rsidRDefault="00A70621" w:rsidP="00A70621">
      <w:pPr>
        <w:rPr>
          <w:rFonts w:ascii="Arial" w:hAnsi="Arial" w:cs="Arial"/>
          <w:sz w:val="20"/>
          <w:szCs w:val="20"/>
        </w:rPr>
      </w:pPr>
    </w:p>
    <w:p w14:paraId="3775206F" w14:textId="77777777" w:rsidR="00956619" w:rsidRDefault="00956619" w:rsidP="00A70621">
      <w:pPr>
        <w:rPr>
          <w:rFonts w:ascii="Arial" w:hAnsi="Arial" w:cs="Arial"/>
          <w:sz w:val="20"/>
          <w:szCs w:val="20"/>
        </w:rPr>
      </w:pPr>
    </w:p>
    <w:p w14:paraId="37F8523E" w14:textId="77777777" w:rsidR="00956619" w:rsidRDefault="00956619" w:rsidP="00A70621">
      <w:pPr>
        <w:rPr>
          <w:rFonts w:ascii="Arial" w:hAnsi="Arial" w:cs="Arial"/>
          <w:sz w:val="20"/>
          <w:szCs w:val="20"/>
        </w:rPr>
      </w:pPr>
    </w:p>
    <w:p w14:paraId="42034965" w14:textId="77777777" w:rsidR="00956619" w:rsidRDefault="00956619" w:rsidP="00A70621">
      <w:pPr>
        <w:rPr>
          <w:rFonts w:ascii="Arial" w:hAnsi="Arial" w:cs="Arial"/>
          <w:sz w:val="20"/>
          <w:szCs w:val="20"/>
        </w:rPr>
      </w:pPr>
    </w:p>
    <w:p w14:paraId="31BB7176" w14:textId="77777777" w:rsidR="00956619" w:rsidRDefault="00956619" w:rsidP="00A70621">
      <w:pPr>
        <w:rPr>
          <w:rFonts w:ascii="Arial" w:hAnsi="Arial" w:cs="Arial"/>
          <w:sz w:val="20"/>
          <w:szCs w:val="20"/>
        </w:rPr>
      </w:pPr>
    </w:p>
    <w:p w14:paraId="7A4450A6" w14:textId="77777777" w:rsidR="00956619" w:rsidRDefault="00956619" w:rsidP="00A70621">
      <w:pPr>
        <w:rPr>
          <w:rFonts w:ascii="Arial" w:hAnsi="Arial" w:cs="Arial"/>
          <w:sz w:val="20"/>
          <w:szCs w:val="20"/>
        </w:rPr>
      </w:pPr>
    </w:p>
    <w:p w14:paraId="55ED4ACF" w14:textId="77777777" w:rsidR="00956619" w:rsidRDefault="00956619" w:rsidP="00A70621">
      <w:pPr>
        <w:rPr>
          <w:rFonts w:ascii="Arial" w:hAnsi="Arial" w:cs="Arial"/>
          <w:sz w:val="20"/>
          <w:szCs w:val="20"/>
        </w:rPr>
      </w:pPr>
    </w:p>
    <w:p w14:paraId="211791FB" w14:textId="77777777" w:rsidR="00956619" w:rsidRDefault="00956619" w:rsidP="00A70621">
      <w:pPr>
        <w:rPr>
          <w:rFonts w:ascii="Arial" w:hAnsi="Arial" w:cs="Arial"/>
          <w:sz w:val="20"/>
          <w:szCs w:val="20"/>
        </w:rPr>
      </w:pPr>
    </w:p>
    <w:p w14:paraId="54A4211E" w14:textId="77777777" w:rsidR="00956619" w:rsidRDefault="00956619" w:rsidP="00A70621">
      <w:pPr>
        <w:rPr>
          <w:rFonts w:ascii="Arial" w:hAnsi="Arial" w:cs="Arial"/>
          <w:sz w:val="20"/>
          <w:szCs w:val="20"/>
        </w:rPr>
      </w:pPr>
    </w:p>
    <w:p w14:paraId="05D0ED33" w14:textId="77777777" w:rsidR="00956619" w:rsidRDefault="00956619" w:rsidP="00A70621">
      <w:pPr>
        <w:rPr>
          <w:rFonts w:ascii="Arial" w:hAnsi="Arial" w:cs="Arial"/>
          <w:sz w:val="20"/>
          <w:szCs w:val="20"/>
        </w:rPr>
      </w:pPr>
    </w:p>
    <w:p w14:paraId="6EB28893" w14:textId="77777777" w:rsidR="00956619" w:rsidRDefault="00956619" w:rsidP="00A70621">
      <w:pPr>
        <w:rPr>
          <w:rFonts w:ascii="Arial" w:hAnsi="Arial" w:cs="Arial"/>
          <w:sz w:val="20"/>
          <w:szCs w:val="20"/>
        </w:rPr>
      </w:pPr>
    </w:p>
    <w:p w14:paraId="02BAD518" w14:textId="77777777" w:rsidR="00956619" w:rsidRDefault="00956619" w:rsidP="00A70621">
      <w:pPr>
        <w:rPr>
          <w:rFonts w:ascii="Arial" w:hAnsi="Arial" w:cs="Arial"/>
          <w:sz w:val="20"/>
          <w:szCs w:val="20"/>
        </w:rPr>
      </w:pPr>
    </w:p>
    <w:p w14:paraId="0234B2B9" w14:textId="77777777" w:rsidR="00956619" w:rsidRDefault="00956619" w:rsidP="00A70621">
      <w:pPr>
        <w:rPr>
          <w:rFonts w:ascii="Arial" w:hAnsi="Arial" w:cs="Arial"/>
          <w:sz w:val="20"/>
          <w:szCs w:val="20"/>
        </w:rPr>
      </w:pPr>
    </w:p>
    <w:p w14:paraId="5C30267B" w14:textId="77777777" w:rsidR="00956619" w:rsidRDefault="00956619" w:rsidP="00A70621">
      <w:pPr>
        <w:rPr>
          <w:rFonts w:ascii="Arial" w:hAnsi="Arial" w:cs="Arial"/>
          <w:sz w:val="20"/>
          <w:szCs w:val="20"/>
        </w:rPr>
      </w:pPr>
    </w:p>
    <w:p w14:paraId="7A8A6B18" w14:textId="77777777" w:rsidR="00956619" w:rsidRDefault="00956619" w:rsidP="00A70621">
      <w:pPr>
        <w:rPr>
          <w:rFonts w:ascii="Arial" w:hAnsi="Arial" w:cs="Arial"/>
          <w:sz w:val="20"/>
          <w:szCs w:val="20"/>
        </w:rPr>
      </w:pPr>
    </w:p>
    <w:p w14:paraId="66FA2FB1" w14:textId="77777777" w:rsidR="00956619" w:rsidRDefault="00956619" w:rsidP="00A70621">
      <w:pPr>
        <w:rPr>
          <w:rFonts w:ascii="Arial" w:hAnsi="Arial" w:cs="Arial"/>
          <w:sz w:val="20"/>
          <w:szCs w:val="20"/>
        </w:rPr>
      </w:pPr>
    </w:p>
    <w:p w14:paraId="2CA143A6" w14:textId="77777777" w:rsidR="00956619" w:rsidRDefault="00956619" w:rsidP="00A70621">
      <w:pPr>
        <w:rPr>
          <w:rFonts w:ascii="Arial" w:hAnsi="Arial" w:cs="Arial"/>
          <w:sz w:val="20"/>
          <w:szCs w:val="20"/>
        </w:rPr>
      </w:pPr>
    </w:p>
    <w:p w14:paraId="2B3B3832" w14:textId="77777777" w:rsidR="00956619" w:rsidRDefault="00956619" w:rsidP="00A70621">
      <w:pPr>
        <w:rPr>
          <w:rFonts w:ascii="Arial" w:hAnsi="Arial" w:cs="Arial"/>
          <w:sz w:val="20"/>
          <w:szCs w:val="20"/>
        </w:rPr>
      </w:pPr>
    </w:p>
    <w:p w14:paraId="1F2420BA" w14:textId="77777777" w:rsidR="00956619" w:rsidRDefault="00956619" w:rsidP="00A70621">
      <w:pPr>
        <w:rPr>
          <w:rFonts w:ascii="Arial" w:hAnsi="Arial" w:cs="Arial"/>
          <w:sz w:val="20"/>
          <w:szCs w:val="20"/>
        </w:rPr>
      </w:pPr>
    </w:p>
    <w:p w14:paraId="750324F9" w14:textId="77777777" w:rsidR="00956619" w:rsidRDefault="00956619" w:rsidP="00A70621">
      <w:pPr>
        <w:rPr>
          <w:rFonts w:ascii="Arial" w:hAnsi="Arial" w:cs="Arial"/>
          <w:sz w:val="20"/>
          <w:szCs w:val="20"/>
        </w:rPr>
      </w:pPr>
    </w:p>
    <w:p w14:paraId="3A5C7D64" w14:textId="77777777" w:rsidR="00956619" w:rsidRPr="00956619" w:rsidRDefault="00956619" w:rsidP="00A70621">
      <w:pPr>
        <w:rPr>
          <w:rFonts w:ascii="Arial" w:hAnsi="Arial" w:cs="Arial"/>
          <w:sz w:val="20"/>
          <w:szCs w:val="20"/>
        </w:rPr>
      </w:pPr>
    </w:p>
    <w:p w14:paraId="79109F4E"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bookmarkStart w:id="13" w:name="_Toc58927180"/>
      <w:r w:rsidRPr="00956619">
        <w:rPr>
          <w:rFonts w:ascii="Arial" w:eastAsia="Times New Roman" w:hAnsi="Arial" w:cs="Arial"/>
          <w:b/>
          <w:bCs/>
          <w:sz w:val="20"/>
          <w:szCs w:val="20"/>
        </w:rPr>
        <w:lastRenderedPageBreak/>
        <w:t>Health &amp; Safety</w:t>
      </w:r>
      <w:r w:rsidRPr="00956619">
        <w:rPr>
          <w:rFonts w:ascii="Arial" w:eastAsia="Times New Roman" w:hAnsi="Arial" w:cs="Arial"/>
          <w:sz w:val="20"/>
          <w:szCs w:val="20"/>
        </w:rPr>
        <w:t xml:space="preserve"> – </w:t>
      </w:r>
      <w:r w:rsidRPr="00956619">
        <w:rPr>
          <w:rFonts w:ascii="Arial" w:eastAsia="Times New Roman" w:hAnsi="Arial" w:cs="Arial"/>
          <w:b/>
          <w:bCs/>
          <w:sz w:val="20"/>
          <w:szCs w:val="20"/>
        </w:rPr>
        <w:t>Pass/Fail Criteria</w:t>
      </w:r>
      <w:bookmarkEnd w:id="13"/>
      <w:r w:rsidRPr="00956619">
        <w:rPr>
          <w:rFonts w:ascii="Arial" w:eastAsia="Times New Roman" w:hAnsi="Arial" w:cs="Arial"/>
          <w:b/>
          <w:bCs/>
          <w:sz w:val="20"/>
          <w:szCs w:val="20"/>
        </w:rPr>
        <w:t xml:space="preserve"> </w:t>
      </w:r>
    </w:p>
    <w:p w14:paraId="0DBC6FCC" w14:textId="77777777" w:rsidR="00A70621" w:rsidRPr="00956619" w:rsidRDefault="00A70621" w:rsidP="00A70621">
      <w:pPr>
        <w:rPr>
          <w:rFonts w:ascii="Arial" w:hAnsi="Arial" w:cs="Arial"/>
          <w:sz w:val="20"/>
          <w:szCs w:val="20"/>
        </w:rPr>
      </w:pPr>
    </w:p>
    <w:tbl>
      <w:tblPr>
        <w:tblStyle w:val="TableGrid3"/>
        <w:tblW w:w="0" w:type="auto"/>
        <w:tblCellMar>
          <w:top w:w="28" w:type="dxa"/>
          <w:bottom w:w="28" w:type="dxa"/>
        </w:tblCellMar>
        <w:tblLook w:val="04A0" w:firstRow="1" w:lastRow="0" w:firstColumn="1" w:lastColumn="0" w:noHBand="0" w:noVBand="1"/>
      </w:tblPr>
      <w:tblGrid>
        <w:gridCol w:w="3823"/>
        <w:gridCol w:w="567"/>
        <w:gridCol w:w="1245"/>
        <w:gridCol w:w="1127"/>
        <w:gridCol w:w="1127"/>
        <w:gridCol w:w="1127"/>
      </w:tblGrid>
      <w:tr w:rsidR="00A70621" w:rsidRPr="00956619" w14:paraId="1C505791" w14:textId="77777777" w:rsidTr="007D75C0">
        <w:tc>
          <w:tcPr>
            <w:tcW w:w="9016" w:type="dxa"/>
            <w:gridSpan w:val="6"/>
            <w:shd w:val="clear" w:color="auto" w:fill="00284A"/>
            <w:tcMar>
              <w:top w:w="28" w:type="dxa"/>
              <w:bottom w:w="28" w:type="dxa"/>
            </w:tcMar>
            <w:vAlign w:val="center"/>
          </w:tcPr>
          <w:p w14:paraId="11198D59" w14:textId="77777777" w:rsidR="00A70621" w:rsidRPr="00956619" w:rsidRDefault="00A70621" w:rsidP="007D75C0">
            <w:pPr>
              <w:spacing w:after="66"/>
              <w:rPr>
                <w:rFonts w:ascii="Arial" w:hAnsi="Arial" w:cs="Arial"/>
                <w:b/>
                <w:bCs/>
                <w:sz w:val="20"/>
                <w:szCs w:val="20"/>
              </w:rPr>
            </w:pPr>
            <w:bookmarkStart w:id="14" w:name="_Hlk39216954"/>
            <w:r w:rsidRPr="00956619">
              <w:rPr>
                <w:rFonts w:ascii="Arial" w:hAnsi="Arial" w:cs="Arial"/>
                <w:b/>
                <w:bCs/>
                <w:sz w:val="20"/>
                <w:szCs w:val="20"/>
              </w:rPr>
              <w:t>Health &amp; Safety</w:t>
            </w:r>
          </w:p>
        </w:tc>
      </w:tr>
      <w:tr w:rsidR="00A70621" w:rsidRPr="00956619" w14:paraId="531237B9" w14:textId="77777777" w:rsidTr="007D75C0">
        <w:tc>
          <w:tcPr>
            <w:tcW w:w="9016" w:type="dxa"/>
            <w:gridSpan w:val="6"/>
            <w:tcMar>
              <w:top w:w="28" w:type="dxa"/>
              <w:bottom w:w="28" w:type="dxa"/>
            </w:tcMar>
            <w:vAlign w:val="center"/>
          </w:tcPr>
          <w:p w14:paraId="513C0D0C"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Weighting:</w:t>
            </w:r>
            <w:r w:rsidRPr="00956619">
              <w:rPr>
                <w:rFonts w:ascii="Arial" w:hAnsi="Arial" w:cs="Arial"/>
                <w:sz w:val="20"/>
                <w:szCs w:val="20"/>
              </w:rPr>
              <w:t xml:space="preserve"> Pass/Fail</w:t>
            </w:r>
          </w:p>
          <w:p w14:paraId="07CD681E"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Minimum requirement to remain eligible in the competition:</w:t>
            </w:r>
            <w:r w:rsidRPr="00956619">
              <w:rPr>
                <w:rFonts w:ascii="Arial" w:hAnsi="Arial" w:cs="Arial"/>
                <w:sz w:val="20"/>
                <w:szCs w:val="20"/>
              </w:rPr>
              <w:t xml:space="preserve"> Tenderers must demonstrate compliance with all the relevant Health &amp; Safety legislation. </w:t>
            </w:r>
          </w:p>
          <w:p w14:paraId="6E2009CF" w14:textId="77777777" w:rsidR="00A70621" w:rsidRPr="00956619" w:rsidRDefault="00A70621" w:rsidP="007D75C0">
            <w:pPr>
              <w:spacing w:after="66"/>
              <w:rPr>
                <w:rFonts w:ascii="Arial" w:hAnsi="Arial" w:cs="Arial"/>
                <w:sz w:val="20"/>
                <w:szCs w:val="20"/>
              </w:rPr>
            </w:pPr>
          </w:p>
          <w:p w14:paraId="5E252BE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TG4 reserves the right to seek further information to verify compliance.</w:t>
            </w:r>
          </w:p>
        </w:tc>
      </w:tr>
      <w:tr w:rsidR="00A70621" w:rsidRPr="00956619" w14:paraId="74D5755A" w14:textId="77777777" w:rsidTr="007D75C0">
        <w:tc>
          <w:tcPr>
            <w:tcW w:w="4390" w:type="dxa"/>
            <w:gridSpan w:val="2"/>
            <w:tcMar>
              <w:top w:w="28" w:type="dxa"/>
              <w:bottom w:w="28" w:type="dxa"/>
            </w:tcMar>
            <w:vAlign w:val="center"/>
          </w:tcPr>
          <w:p w14:paraId="7CF0A93E"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Do you comply with the Safety Health &amp; Welfare at Work Act 2005?</w:t>
            </w:r>
          </w:p>
        </w:tc>
        <w:tc>
          <w:tcPr>
            <w:tcW w:w="1245" w:type="dxa"/>
            <w:tcMar>
              <w:top w:w="28" w:type="dxa"/>
              <w:bottom w:w="28" w:type="dxa"/>
            </w:tcMar>
            <w:vAlign w:val="center"/>
          </w:tcPr>
          <w:p w14:paraId="3799A516"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Yes</w:t>
            </w:r>
          </w:p>
        </w:tc>
        <w:tc>
          <w:tcPr>
            <w:tcW w:w="1127" w:type="dxa"/>
            <w:tcMar>
              <w:top w:w="28" w:type="dxa"/>
              <w:bottom w:w="28" w:type="dxa"/>
            </w:tcMar>
            <w:vAlign w:val="center"/>
          </w:tcPr>
          <w:p w14:paraId="1C5F16AF" w14:textId="77777777" w:rsidR="00A70621" w:rsidRPr="00956619" w:rsidRDefault="00A70621" w:rsidP="007D75C0">
            <w:pPr>
              <w:spacing w:after="66"/>
              <w:rPr>
                <w:rFonts w:ascii="Arial" w:hAnsi="Arial" w:cs="Arial"/>
                <w:sz w:val="20"/>
                <w:szCs w:val="20"/>
              </w:rPr>
            </w:pPr>
          </w:p>
        </w:tc>
        <w:tc>
          <w:tcPr>
            <w:tcW w:w="1127" w:type="dxa"/>
            <w:tcMar>
              <w:top w:w="28" w:type="dxa"/>
              <w:bottom w:w="28" w:type="dxa"/>
            </w:tcMar>
            <w:vAlign w:val="center"/>
          </w:tcPr>
          <w:p w14:paraId="06F5FB50"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No</w:t>
            </w:r>
          </w:p>
        </w:tc>
        <w:tc>
          <w:tcPr>
            <w:tcW w:w="1127" w:type="dxa"/>
            <w:tcMar>
              <w:top w:w="28" w:type="dxa"/>
              <w:bottom w:w="28" w:type="dxa"/>
            </w:tcMar>
            <w:vAlign w:val="center"/>
          </w:tcPr>
          <w:p w14:paraId="25B6E755" w14:textId="77777777" w:rsidR="00A70621" w:rsidRPr="00956619" w:rsidRDefault="00A70621" w:rsidP="007D75C0">
            <w:pPr>
              <w:spacing w:after="66"/>
              <w:rPr>
                <w:rFonts w:ascii="Arial" w:hAnsi="Arial" w:cs="Arial"/>
                <w:sz w:val="20"/>
                <w:szCs w:val="20"/>
              </w:rPr>
            </w:pPr>
          </w:p>
        </w:tc>
      </w:tr>
      <w:tr w:rsidR="00A70621" w:rsidRPr="00956619" w14:paraId="562BB29B" w14:textId="77777777" w:rsidTr="007D75C0">
        <w:tc>
          <w:tcPr>
            <w:tcW w:w="4390" w:type="dxa"/>
            <w:gridSpan w:val="2"/>
            <w:tcMar>
              <w:top w:w="28" w:type="dxa"/>
              <w:bottom w:w="28" w:type="dxa"/>
            </w:tcMar>
            <w:vAlign w:val="center"/>
          </w:tcPr>
          <w:p w14:paraId="3C03F6D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Manager responsible for Health &amp; Safety:</w:t>
            </w:r>
          </w:p>
        </w:tc>
        <w:tc>
          <w:tcPr>
            <w:tcW w:w="4626" w:type="dxa"/>
            <w:gridSpan w:val="4"/>
            <w:tcMar>
              <w:top w:w="28" w:type="dxa"/>
              <w:bottom w:w="28" w:type="dxa"/>
            </w:tcMar>
            <w:vAlign w:val="center"/>
          </w:tcPr>
          <w:p w14:paraId="7F21FE74" w14:textId="77777777" w:rsidR="00A70621" w:rsidRPr="00956619" w:rsidRDefault="00A70621" w:rsidP="007D75C0">
            <w:pPr>
              <w:spacing w:after="66"/>
              <w:rPr>
                <w:rFonts w:ascii="Arial" w:hAnsi="Arial" w:cs="Arial"/>
                <w:sz w:val="20"/>
                <w:szCs w:val="20"/>
              </w:rPr>
            </w:pPr>
          </w:p>
        </w:tc>
      </w:tr>
      <w:tr w:rsidR="00A70621" w:rsidRPr="00956619" w14:paraId="02B0CE01" w14:textId="77777777" w:rsidTr="007D75C0">
        <w:tc>
          <w:tcPr>
            <w:tcW w:w="4390" w:type="dxa"/>
            <w:gridSpan w:val="2"/>
            <w:tcMar>
              <w:top w:w="28" w:type="dxa"/>
              <w:bottom w:w="28" w:type="dxa"/>
            </w:tcMar>
            <w:vAlign w:val="center"/>
          </w:tcPr>
          <w:p w14:paraId="656FD7E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Health &amp; Safety management</w:t>
            </w:r>
          </w:p>
        </w:tc>
        <w:tc>
          <w:tcPr>
            <w:tcW w:w="1245" w:type="dxa"/>
            <w:tcMar>
              <w:top w:w="28" w:type="dxa"/>
              <w:bottom w:w="28" w:type="dxa"/>
            </w:tcMar>
            <w:vAlign w:val="center"/>
          </w:tcPr>
          <w:p w14:paraId="0EBB5CFE"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Externally Certified</w:t>
            </w:r>
          </w:p>
        </w:tc>
        <w:tc>
          <w:tcPr>
            <w:tcW w:w="1127" w:type="dxa"/>
            <w:tcMar>
              <w:top w:w="28" w:type="dxa"/>
              <w:bottom w:w="28" w:type="dxa"/>
            </w:tcMar>
            <w:vAlign w:val="center"/>
          </w:tcPr>
          <w:p w14:paraId="44EB3119" w14:textId="77777777" w:rsidR="00A70621" w:rsidRPr="00956619" w:rsidRDefault="00A70621" w:rsidP="007D75C0">
            <w:pPr>
              <w:spacing w:after="66"/>
              <w:rPr>
                <w:rFonts w:ascii="Arial" w:hAnsi="Arial" w:cs="Arial"/>
                <w:sz w:val="20"/>
                <w:szCs w:val="20"/>
              </w:rPr>
            </w:pPr>
          </w:p>
        </w:tc>
        <w:tc>
          <w:tcPr>
            <w:tcW w:w="1127" w:type="dxa"/>
            <w:tcMar>
              <w:top w:w="28" w:type="dxa"/>
              <w:bottom w:w="28" w:type="dxa"/>
            </w:tcMar>
            <w:vAlign w:val="center"/>
          </w:tcPr>
          <w:p w14:paraId="0DC76819"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In-house</w:t>
            </w:r>
          </w:p>
        </w:tc>
        <w:tc>
          <w:tcPr>
            <w:tcW w:w="1127" w:type="dxa"/>
            <w:tcMar>
              <w:top w:w="28" w:type="dxa"/>
              <w:bottom w:w="28" w:type="dxa"/>
            </w:tcMar>
            <w:vAlign w:val="center"/>
          </w:tcPr>
          <w:p w14:paraId="35F13CA8" w14:textId="77777777" w:rsidR="00A70621" w:rsidRPr="00956619" w:rsidRDefault="00A70621" w:rsidP="007D75C0">
            <w:pPr>
              <w:spacing w:after="66"/>
              <w:rPr>
                <w:rFonts w:ascii="Arial" w:hAnsi="Arial" w:cs="Arial"/>
                <w:sz w:val="20"/>
                <w:szCs w:val="20"/>
              </w:rPr>
            </w:pPr>
          </w:p>
        </w:tc>
      </w:tr>
      <w:tr w:rsidR="00A70621" w:rsidRPr="00956619" w14:paraId="2DD8DE13" w14:textId="77777777" w:rsidTr="007D75C0">
        <w:tc>
          <w:tcPr>
            <w:tcW w:w="9016" w:type="dxa"/>
            <w:gridSpan w:val="6"/>
            <w:tcMar>
              <w:top w:w="28" w:type="dxa"/>
              <w:bottom w:w="28" w:type="dxa"/>
            </w:tcMar>
            <w:vAlign w:val="center"/>
          </w:tcPr>
          <w:p w14:paraId="53DBAF1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If externally certified, please provide the following information and a copy of the certification:</w:t>
            </w:r>
          </w:p>
        </w:tc>
      </w:tr>
      <w:tr w:rsidR="00A70621" w:rsidRPr="00956619" w14:paraId="04F6F10C" w14:textId="77777777" w:rsidTr="007D75C0">
        <w:tc>
          <w:tcPr>
            <w:tcW w:w="3823" w:type="dxa"/>
            <w:tcMar>
              <w:top w:w="28" w:type="dxa"/>
              <w:bottom w:w="28" w:type="dxa"/>
            </w:tcMar>
            <w:vAlign w:val="center"/>
          </w:tcPr>
          <w:p w14:paraId="73CC4BC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Name of Certification Body:</w:t>
            </w:r>
          </w:p>
        </w:tc>
        <w:tc>
          <w:tcPr>
            <w:tcW w:w="5193" w:type="dxa"/>
            <w:gridSpan w:val="5"/>
            <w:tcMar>
              <w:top w:w="28" w:type="dxa"/>
              <w:bottom w:w="28" w:type="dxa"/>
            </w:tcMar>
            <w:vAlign w:val="center"/>
          </w:tcPr>
          <w:p w14:paraId="7F83F911" w14:textId="77777777" w:rsidR="00A70621" w:rsidRPr="00956619" w:rsidRDefault="00A70621" w:rsidP="007D75C0">
            <w:pPr>
              <w:spacing w:after="66"/>
              <w:rPr>
                <w:rFonts w:ascii="Arial" w:hAnsi="Arial" w:cs="Arial"/>
                <w:sz w:val="20"/>
                <w:szCs w:val="20"/>
              </w:rPr>
            </w:pPr>
          </w:p>
        </w:tc>
      </w:tr>
      <w:tr w:rsidR="00A70621" w:rsidRPr="00956619" w14:paraId="3651282F" w14:textId="77777777" w:rsidTr="007D75C0">
        <w:tc>
          <w:tcPr>
            <w:tcW w:w="3823" w:type="dxa"/>
            <w:tcMar>
              <w:top w:w="28" w:type="dxa"/>
              <w:bottom w:w="28" w:type="dxa"/>
            </w:tcMar>
            <w:vAlign w:val="center"/>
          </w:tcPr>
          <w:p w14:paraId="108A142E"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Date of most recent certification:</w:t>
            </w:r>
          </w:p>
        </w:tc>
        <w:tc>
          <w:tcPr>
            <w:tcW w:w="5193" w:type="dxa"/>
            <w:gridSpan w:val="5"/>
            <w:tcMar>
              <w:top w:w="28" w:type="dxa"/>
              <w:bottom w:w="28" w:type="dxa"/>
            </w:tcMar>
            <w:vAlign w:val="center"/>
          </w:tcPr>
          <w:p w14:paraId="1C34F2BE" w14:textId="77777777" w:rsidR="00A70621" w:rsidRPr="00956619" w:rsidRDefault="00A70621" w:rsidP="007D75C0">
            <w:pPr>
              <w:spacing w:after="66"/>
              <w:rPr>
                <w:rFonts w:ascii="Arial" w:hAnsi="Arial" w:cs="Arial"/>
                <w:sz w:val="20"/>
                <w:szCs w:val="20"/>
              </w:rPr>
            </w:pPr>
          </w:p>
        </w:tc>
      </w:tr>
      <w:tr w:rsidR="00A70621" w:rsidRPr="00956619" w14:paraId="55309BF4" w14:textId="77777777" w:rsidTr="007D75C0">
        <w:tc>
          <w:tcPr>
            <w:tcW w:w="3823" w:type="dxa"/>
            <w:tcMar>
              <w:top w:w="28" w:type="dxa"/>
              <w:bottom w:w="28" w:type="dxa"/>
            </w:tcMar>
            <w:vAlign w:val="center"/>
          </w:tcPr>
          <w:p w14:paraId="627F5FA6"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Scope of Certification:</w:t>
            </w:r>
          </w:p>
        </w:tc>
        <w:tc>
          <w:tcPr>
            <w:tcW w:w="5193" w:type="dxa"/>
            <w:gridSpan w:val="5"/>
            <w:tcMar>
              <w:top w:w="28" w:type="dxa"/>
              <w:bottom w:w="28" w:type="dxa"/>
            </w:tcMar>
            <w:vAlign w:val="center"/>
          </w:tcPr>
          <w:p w14:paraId="4B855592" w14:textId="77777777" w:rsidR="00A70621" w:rsidRPr="00956619" w:rsidRDefault="00A70621" w:rsidP="007D75C0">
            <w:pPr>
              <w:spacing w:after="66"/>
              <w:rPr>
                <w:rFonts w:ascii="Arial" w:hAnsi="Arial" w:cs="Arial"/>
                <w:sz w:val="20"/>
                <w:szCs w:val="20"/>
              </w:rPr>
            </w:pPr>
          </w:p>
        </w:tc>
      </w:tr>
      <w:bookmarkEnd w:id="14"/>
    </w:tbl>
    <w:p w14:paraId="44DBB848" w14:textId="77777777" w:rsidR="00A70621" w:rsidRPr="00956619" w:rsidRDefault="00A70621" w:rsidP="00A70621">
      <w:pPr>
        <w:rPr>
          <w:rFonts w:ascii="Arial" w:hAnsi="Arial" w:cs="Arial"/>
          <w:sz w:val="20"/>
          <w:szCs w:val="20"/>
        </w:rPr>
      </w:pPr>
    </w:p>
    <w:p w14:paraId="3C39776D"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46FBEFC2"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bookmarkStart w:id="15" w:name="_Toc58927181"/>
      <w:r w:rsidRPr="00956619">
        <w:rPr>
          <w:rFonts w:ascii="Arial" w:eastAsia="Times New Roman" w:hAnsi="Arial" w:cs="Arial"/>
          <w:b/>
          <w:bCs/>
          <w:sz w:val="20"/>
          <w:szCs w:val="20"/>
        </w:rPr>
        <w:lastRenderedPageBreak/>
        <w:t>Quality Assurance</w:t>
      </w:r>
      <w:r w:rsidRPr="00956619">
        <w:rPr>
          <w:rFonts w:ascii="Arial" w:eastAsia="Times New Roman" w:hAnsi="Arial" w:cs="Arial"/>
          <w:sz w:val="20"/>
          <w:szCs w:val="20"/>
        </w:rPr>
        <w:t xml:space="preserve"> – </w:t>
      </w:r>
      <w:r w:rsidRPr="00956619">
        <w:rPr>
          <w:rFonts w:ascii="Arial" w:eastAsia="Times New Roman" w:hAnsi="Arial" w:cs="Arial"/>
          <w:b/>
          <w:bCs/>
          <w:sz w:val="20"/>
          <w:szCs w:val="20"/>
        </w:rPr>
        <w:t>Pass/Fail Criteria</w:t>
      </w:r>
      <w:bookmarkEnd w:id="15"/>
      <w:r w:rsidRPr="00956619">
        <w:rPr>
          <w:rFonts w:ascii="Arial" w:eastAsia="Times New Roman" w:hAnsi="Arial" w:cs="Arial"/>
          <w:b/>
          <w:bCs/>
          <w:sz w:val="20"/>
          <w:szCs w:val="20"/>
        </w:rPr>
        <w:t xml:space="preserve"> </w:t>
      </w:r>
    </w:p>
    <w:p w14:paraId="3F32D160" w14:textId="77777777" w:rsidR="00A70621" w:rsidRPr="00956619" w:rsidRDefault="00A70621" w:rsidP="00A70621">
      <w:pPr>
        <w:rPr>
          <w:rFonts w:ascii="Arial" w:hAnsi="Arial" w:cs="Arial"/>
          <w:sz w:val="20"/>
          <w:szCs w:val="20"/>
        </w:rPr>
      </w:pPr>
    </w:p>
    <w:tbl>
      <w:tblPr>
        <w:tblStyle w:val="TableGrid3"/>
        <w:tblW w:w="0" w:type="auto"/>
        <w:tblCellMar>
          <w:top w:w="28" w:type="dxa"/>
          <w:bottom w:w="28" w:type="dxa"/>
        </w:tblCellMar>
        <w:tblLook w:val="04A0" w:firstRow="1" w:lastRow="0" w:firstColumn="1" w:lastColumn="0" w:noHBand="0" w:noVBand="1"/>
      </w:tblPr>
      <w:tblGrid>
        <w:gridCol w:w="3823"/>
        <w:gridCol w:w="567"/>
        <w:gridCol w:w="1245"/>
        <w:gridCol w:w="1127"/>
        <w:gridCol w:w="1127"/>
        <w:gridCol w:w="1127"/>
      </w:tblGrid>
      <w:tr w:rsidR="00A70621" w:rsidRPr="00956619" w14:paraId="0DB88ABB" w14:textId="77777777" w:rsidTr="007D75C0">
        <w:tc>
          <w:tcPr>
            <w:tcW w:w="9016" w:type="dxa"/>
            <w:gridSpan w:val="6"/>
            <w:shd w:val="clear" w:color="auto" w:fill="00284A"/>
            <w:tcMar>
              <w:top w:w="28" w:type="dxa"/>
              <w:bottom w:w="28" w:type="dxa"/>
            </w:tcMar>
            <w:vAlign w:val="center"/>
          </w:tcPr>
          <w:p w14:paraId="1B9712CA"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Quality Assurance</w:t>
            </w:r>
          </w:p>
        </w:tc>
      </w:tr>
      <w:tr w:rsidR="00A70621" w:rsidRPr="00956619" w14:paraId="6D4FCF81" w14:textId="77777777" w:rsidTr="007D75C0">
        <w:tc>
          <w:tcPr>
            <w:tcW w:w="9016" w:type="dxa"/>
            <w:gridSpan w:val="6"/>
            <w:tcMar>
              <w:top w:w="28" w:type="dxa"/>
              <w:bottom w:w="28" w:type="dxa"/>
            </w:tcMar>
            <w:vAlign w:val="center"/>
          </w:tcPr>
          <w:p w14:paraId="7BAED603"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Weighting:</w:t>
            </w:r>
            <w:r w:rsidRPr="00956619">
              <w:rPr>
                <w:rFonts w:ascii="Arial" w:hAnsi="Arial" w:cs="Arial"/>
                <w:sz w:val="20"/>
                <w:szCs w:val="20"/>
              </w:rPr>
              <w:t xml:space="preserve"> Pass/Fail</w:t>
            </w:r>
          </w:p>
          <w:p w14:paraId="7D552620"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Minimum requirement to remain eligible in the competition:</w:t>
            </w:r>
            <w:r w:rsidRPr="00956619">
              <w:rPr>
                <w:rFonts w:ascii="Arial" w:hAnsi="Arial" w:cs="Arial"/>
                <w:sz w:val="20"/>
                <w:szCs w:val="20"/>
              </w:rPr>
              <w:t xml:space="preserve"> Tenderers should provide information on the measures in place to ensure the delivery of a quality service, for example by way of an externally certified system, or an equivalent in-house quality control process or system.</w:t>
            </w:r>
          </w:p>
          <w:p w14:paraId="46A48F56" w14:textId="77777777" w:rsidR="00A70621" w:rsidRPr="00956619" w:rsidRDefault="00A70621" w:rsidP="007D75C0">
            <w:pPr>
              <w:spacing w:after="66"/>
              <w:rPr>
                <w:rFonts w:ascii="Arial" w:hAnsi="Arial" w:cs="Arial"/>
                <w:sz w:val="20"/>
                <w:szCs w:val="20"/>
              </w:rPr>
            </w:pPr>
          </w:p>
          <w:p w14:paraId="321BBDD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TG4 reserves the right to seek further information to verify compliance.</w:t>
            </w:r>
          </w:p>
        </w:tc>
      </w:tr>
      <w:tr w:rsidR="00A70621" w:rsidRPr="00956619" w14:paraId="62F41B38" w14:textId="77777777" w:rsidTr="007D75C0">
        <w:tc>
          <w:tcPr>
            <w:tcW w:w="4390" w:type="dxa"/>
            <w:gridSpan w:val="2"/>
            <w:tcMar>
              <w:top w:w="28" w:type="dxa"/>
              <w:bottom w:w="28" w:type="dxa"/>
            </w:tcMar>
            <w:vAlign w:val="center"/>
          </w:tcPr>
          <w:p w14:paraId="29D86A3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Do you operate a Quality Management System?</w:t>
            </w:r>
          </w:p>
        </w:tc>
        <w:tc>
          <w:tcPr>
            <w:tcW w:w="1245" w:type="dxa"/>
            <w:tcMar>
              <w:top w:w="28" w:type="dxa"/>
              <w:bottom w:w="28" w:type="dxa"/>
            </w:tcMar>
            <w:vAlign w:val="center"/>
          </w:tcPr>
          <w:p w14:paraId="6E70B964"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Yes</w:t>
            </w:r>
          </w:p>
        </w:tc>
        <w:tc>
          <w:tcPr>
            <w:tcW w:w="1127" w:type="dxa"/>
            <w:tcMar>
              <w:top w:w="28" w:type="dxa"/>
              <w:bottom w:w="28" w:type="dxa"/>
            </w:tcMar>
            <w:vAlign w:val="center"/>
          </w:tcPr>
          <w:p w14:paraId="75852E9B" w14:textId="77777777" w:rsidR="00A70621" w:rsidRPr="00956619" w:rsidRDefault="00A70621" w:rsidP="007D75C0">
            <w:pPr>
              <w:spacing w:after="66"/>
              <w:rPr>
                <w:rFonts w:ascii="Arial" w:hAnsi="Arial" w:cs="Arial"/>
                <w:sz w:val="20"/>
                <w:szCs w:val="20"/>
              </w:rPr>
            </w:pPr>
          </w:p>
        </w:tc>
        <w:tc>
          <w:tcPr>
            <w:tcW w:w="1127" w:type="dxa"/>
            <w:tcMar>
              <w:top w:w="28" w:type="dxa"/>
              <w:bottom w:w="28" w:type="dxa"/>
            </w:tcMar>
            <w:vAlign w:val="center"/>
          </w:tcPr>
          <w:p w14:paraId="1159E520"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No</w:t>
            </w:r>
          </w:p>
        </w:tc>
        <w:tc>
          <w:tcPr>
            <w:tcW w:w="1127" w:type="dxa"/>
            <w:tcMar>
              <w:top w:w="28" w:type="dxa"/>
              <w:bottom w:w="28" w:type="dxa"/>
            </w:tcMar>
            <w:vAlign w:val="center"/>
          </w:tcPr>
          <w:p w14:paraId="40B7B6FF" w14:textId="77777777" w:rsidR="00A70621" w:rsidRPr="00956619" w:rsidRDefault="00A70621" w:rsidP="007D75C0">
            <w:pPr>
              <w:spacing w:after="66"/>
              <w:rPr>
                <w:rFonts w:ascii="Arial" w:hAnsi="Arial" w:cs="Arial"/>
                <w:sz w:val="20"/>
                <w:szCs w:val="20"/>
              </w:rPr>
            </w:pPr>
          </w:p>
        </w:tc>
      </w:tr>
      <w:tr w:rsidR="00A70621" w:rsidRPr="00956619" w14:paraId="4032EFDF" w14:textId="77777777" w:rsidTr="007D75C0">
        <w:tc>
          <w:tcPr>
            <w:tcW w:w="4390" w:type="dxa"/>
            <w:gridSpan w:val="2"/>
            <w:tcMar>
              <w:top w:w="28" w:type="dxa"/>
              <w:bottom w:w="28" w:type="dxa"/>
            </w:tcMar>
            <w:vAlign w:val="center"/>
          </w:tcPr>
          <w:p w14:paraId="49C5113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Manager responsible for Quality:</w:t>
            </w:r>
          </w:p>
        </w:tc>
        <w:tc>
          <w:tcPr>
            <w:tcW w:w="4626" w:type="dxa"/>
            <w:gridSpan w:val="4"/>
            <w:tcMar>
              <w:top w:w="28" w:type="dxa"/>
              <w:bottom w:w="28" w:type="dxa"/>
            </w:tcMar>
            <w:vAlign w:val="center"/>
          </w:tcPr>
          <w:p w14:paraId="2832CEC4" w14:textId="77777777" w:rsidR="00A70621" w:rsidRPr="00956619" w:rsidRDefault="00A70621" w:rsidP="007D75C0">
            <w:pPr>
              <w:spacing w:after="66"/>
              <w:rPr>
                <w:rFonts w:ascii="Arial" w:hAnsi="Arial" w:cs="Arial"/>
                <w:sz w:val="20"/>
                <w:szCs w:val="20"/>
              </w:rPr>
            </w:pPr>
          </w:p>
        </w:tc>
      </w:tr>
      <w:tr w:rsidR="00A70621" w:rsidRPr="00956619" w14:paraId="03538046" w14:textId="77777777" w:rsidTr="007D75C0">
        <w:tc>
          <w:tcPr>
            <w:tcW w:w="4390" w:type="dxa"/>
            <w:gridSpan w:val="2"/>
            <w:tcMar>
              <w:top w:w="28" w:type="dxa"/>
              <w:bottom w:w="28" w:type="dxa"/>
            </w:tcMar>
            <w:vAlign w:val="center"/>
          </w:tcPr>
          <w:p w14:paraId="7D29207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Quality management</w:t>
            </w:r>
          </w:p>
        </w:tc>
        <w:tc>
          <w:tcPr>
            <w:tcW w:w="1245" w:type="dxa"/>
            <w:tcMar>
              <w:top w:w="28" w:type="dxa"/>
              <w:bottom w:w="28" w:type="dxa"/>
            </w:tcMar>
            <w:vAlign w:val="center"/>
          </w:tcPr>
          <w:p w14:paraId="2DCF68F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Externally Certified</w:t>
            </w:r>
          </w:p>
        </w:tc>
        <w:tc>
          <w:tcPr>
            <w:tcW w:w="1127" w:type="dxa"/>
            <w:tcMar>
              <w:top w:w="28" w:type="dxa"/>
              <w:bottom w:w="28" w:type="dxa"/>
            </w:tcMar>
            <w:vAlign w:val="center"/>
          </w:tcPr>
          <w:p w14:paraId="08FBCA8B" w14:textId="77777777" w:rsidR="00A70621" w:rsidRPr="00956619" w:rsidRDefault="00A70621" w:rsidP="007D75C0">
            <w:pPr>
              <w:spacing w:after="66"/>
              <w:rPr>
                <w:rFonts w:ascii="Arial" w:hAnsi="Arial" w:cs="Arial"/>
                <w:sz w:val="20"/>
                <w:szCs w:val="20"/>
              </w:rPr>
            </w:pPr>
          </w:p>
        </w:tc>
        <w:tc>
          <w:tcPr>
            <w:tcW w:w="1127" w:type="dxa"/>
            <w:tcMar>
              <w:top w:w="28" w:type="dxa"/>
              <w:bottom w:w="28" w:type="dxa"/>
            </w:tcMar>
            <w:vAlign w:val="center"/>
          </w:tcPr>
          <w:p w14:paraId="3E95EA0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In-house</w:t>
            </w:r>
          </w:p>
        </w:tc>
        <w:tc>
          <w:tcPr>
            <w:tcW w:w="1127" w:type="dxa"/>
            <w:tcMar>
              <w:top w:w="28" w:type="dxa"/>
              <w:bottom w:w="28" w:type="dxa"/>
            </w:tcMar>
            <w:vAlign w:val="center"/>
          </w:tcPr>
          <w:p w14:paraId="1840A701" w14:textId="77777777" w:rsidR="00A70621" w:rsidRPr="00956619" w:rsidRDefault="00A70621" w:rsidP="007D75C0">
            <w:pPr>
              <w:spacing w:after="66"/>
              <w:rPr>
                <w:rFonts w:ascii="Arial" w:hAnsi="Arial" w:cs="Arial"/>
                <w:sz w:val="20"/>
                <w:szCs w:val="20"/>
              </w:rPr>
            </w:pPr>
          </w:p>
        </w:tc>
      </w:tr>
      <w:tr w:rsidR="00A70621" w:rsidRPr="00956619" w14:paraId="241C595B" w14:textId="77777777" w:rsidTr="007D75C0">
        <w:tc>
          <w:tcPr>
            <w:tcW w:w="9016" w:type="dxa"/>
            <w:gridSpan w:val="6"/>
            <w:tcMar>
              <w:top w:w="28" w:type="dxa"/>
              <w:bottom w:w="28" w:type="dxa"/>
            </w:tcMar>
            <w:vAlign w:val="center"/>
          </w:tcPr>
          <w:p w14:paraId="356CA5A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If externally certified, please provide the following information and a copy of the Quality Assurance Certification:</w:t>
            </w:r>
          </w:p>
        </w:tc>
      </w:tr>
      <w:tr w:rsidR="00A70621" w:rsidRPr="00956619" w14:paraId="2670DF44" w14:textId="77777777" w:rsidTr="007D75C0">
        <w:tc>
          <w:tcPr>
            <w:tcW w:w="3823" w:type="dxa"/>
            <w:tcMar>
              <w:top w:w="28" w:type="dxa"/>
              <w:bottom w:w="28" w:type="dxa"/>
            </w:tcMar>
            <w:vAlign w:val="center"/>
          </w:tcPr>
          <w:p w14:paraId="6E9CC66E"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Name of Certification Body:</w:t>
            </w:r>
          </w:p>
        </w:tc>
        <w:tc>
          <w:tcPr>
            <w:tcW w:w="5193" w:type="dxa"/>
            <w:gridSpan w:val="5"/>
            <w:tcMar>
              <w:top w:w="28" w:type="dxa"/>
              <w:bottom w:w="28" w:type="dxa"/>
            </w:tcMar>
            <w:vAlign w:val="center"/>
          </w:tcPr>
          <w:p w14:paraId="0F756A04" w14:textId="77777777" w:rsidR="00A70621" w:rsidRPr="00956619" w:rsidRDefault="00A70621" w:rsidP="007D75C0">
            <w:pPr>
              <w:spacing w:after="66"/>
              <w:rPr>
                <w:rFonts w:ascii="Arial" w:hAnsi="Arial" w:cs="Arial"/>
                <w:sz w:val="20"/>
                <w:szCs w:val="20"/>
              </w:rPr>
            </w:pPr>
          </w:p>
        </w:tc>
      </w:tr>
      <w:tr w:rsidR="00A70621" w:rsidRPr="00956619" w14:paraId="3D318274" w14:textId="77777777" w:rsidTr="007D75C0">
        <w:tc>
          <w:tcPr>
            <w:tcW w:w="3823" w:type="dxa"/>
            <w:tcMar>
              <w:top w:w="28" w:type="dxa"/>
              <w:bottom w:w="28" w:type="dxa"/>
            </w:tcMar>
            <w:vAlign w:val="center"/>
          </w:tcPr>
          <w:p w14:paraId="5331F5F0"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Date of most recent certification:</w:t>
            </w:r>
          </w:p>
        </w:tc>
        <w:tc>
          <w:tcPr>
            <w:tcW w:w="5193" w:type="dxa"/>
            <w:gridSpan w:val="5"/>
            <w:tcMar>
              <w:top w:w="28" w:type="dxa"/>
              <w:bottom w:w="28" w:type="dxa"/>
            </w:tcMar>
            <w:vAlign w:val="center"/>
          </w:tcPr>
          <w:p w14:paraId="3EB4E7E8" w14:textId="77777777" w:rsidR="00A70621" w:rsidRPr="00956619" w:rsidRDefault="00A70621" w:rsidP="007D75C0">
            <w:pPr>
              <w:spacing w:after="66"/>
              <w:rPr>
                <w:rFonts w:ascii="Arial" w:hAnsi="Arial" w:cs="Arial"/>
                <w:sz w:val="20"/>
                <w:szCs w:val="20"/>
              </w:rPr>
            </w:pPr>
          </w:p>
        </w:tc>
      </w:tr>
      <w:tr w:rsidR="00A70621" w:rsidRPr="00956619" w14:paraId="0E4A3F2A" w14:textId="77777777" w:rsidTr="007D75C0">
        <w:tc>
          <w:tcPr>
            <w:tcW w:w="3823" w:type="dxa"/>
            <w:tcMar>
              <w:top w:w="28" w:type="dxa"/>
              <w:bottom w:w="28" w:type="dxa"/>
            </w:tcMar>
            <w:vAlign w:val="center"/>
          </w:tcPr>
          <w:p w14:paraId="2F666772"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Scope of Certification:</w:t>
            </w:r>
          </w:p>
        </w:tc>
        <w:tc>
          <w:tcPr>
            <w:tcW w:w="5193" w:type="dxa"/>
            <w:gridSpan w:val="5"/>
            <w:tcMar>
              <w:top w:w="28" w:type="dxa"/>
              <w:bottom w:w="28" w:type="dxa"/>
            </w:tcMar>
            <w:vAlign w:val="center"/>
          </w:tcPr>
          <w:p w14:paraId="069B48F3" w14:textId="77777777" w:rsidR="00A70621" w:rsidRPr="00956619" w:rsidRDefault="00A70621" w:rsidP="007D75C0">
            <w:pPr>
              <w:spacing w:after="66"/>
              <w:rPr>
                <w:rFonts w:ascii="Arial" w:hAnsi="Arial" w:cs="Arial"/>
                <w:sz w:val="20"/>
                <w:szCs w:val="20"/>
              </w:rPr>
            </w:pPr>
          </w:p>
        </w:tc>
      </w:tr>
    </w:tbl>
    <w:p w14:paraId="5165DA2A" w14:textId="77777777" w:rsidR="00A70621" w:rsidRPr="00956619" w:rsidRDefault="00A70621" w:rsidP="00A70621">
      <w:pPr>
        <w:rPr>
          <w:rFonts w:ascii="Arial" w:hAnsi="Arial" w:cs="Arial"/>
          <w:sz w:val="20"/>
          <w:szCs w:val="20"/>
        </w:rPr>
      </w:pPr>
    </w:p>
    <w:p w14:paraId="4B6F6808"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165DDFCC"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bookmarkStart w:id="16" w:name="_Toc46307597"/>
      <w:bookmarkStart w:id="17" w:name="_Toc58927182"/>
      <w:r w:rsidRPr="00956619">
        <w:rPr>
          <w:rFonts w:ascii="Arial" w:eastAsia="Times New Roman" w:hAnsi="Arial" w:cs="Arial"/>
          <w:b/>
          <w:bCs/>
          <w:sz w:val="20"/>
          <w:szCs w:val="20"/>
        </w:rPr>
        <w:lastRenderedPageBreak/>
        <w:t>Environmental Management Systems</w:t>
      </w:r>
      <w:r w:rsidRPr="00956619">
        <w:rPr>
          <w:rFonts w:ascii="Arial" w:eastAsia="Times New Roman" w:hAnsi="Arial" w:cs="Arial"/>
          <w:sz w:val="20"/>
          <w:szCs w:val="20"/>
        </w:rPr>
        <w:t xml:space="preserve"> – </w:t>
      </w:r>
      <w:r w:rsidRPr="00956619">
        <w:rPr>
          <w:rFonts w:ascii="Arial" w:eastAsia="Times New Roman" w:hAnsi="Arial" w:cs="Arial"/>
          <w:b/>
          <w:bCs/>
          <w:sz w:val="20"/>
          <w:szCs w:val="20"/>
        </w:rPr>
        <w:t>Pass/Fail Criteria</w:t>
      </w:r>
      <w:bookmarkEnd w:id="16"/>
      <w:bookmarkEnd w:id="17"/>
    </w:p>
    <w:p w14:paraId="23E39A81" w14:textId="77777777" w:rsidR="00A70621" w:rsidRPr="00956619" w:rsidRDefault="00A70621" w:rsidP="00A70621">
      <w:pPr>
        <w:rPr>
          <w:rFonts w:ascii="Arial" w:hAnsi="Arial" w:cs="Arial"/>
          <w:sz w:val="20"/>
          <w:szCs w:val="20"/>
        </w:rPr>
      </w:pPr>
    </w:p>
    <w:tbl>
      <w:tblPr>
        <w:tblStyle w:val="TableGrid4"/>
        <w:tblW w:w="0" w:type="auto"/>
        <w:tblCellMar>
          <w:top w:w="28" w:type="dxa"/>
          <w:bottom w:w="28" w:type="dxa"/>
        </w:tblCellMar>
        <w:tblLook w:val="04A0" w:firstRow="1" w:lastRow="0" w:firstColumn="1" w:lastColumn="0" w:noHBand="0" w:noVBand="1"/>
      </w:tblPr>
      <w:tblGrid>
        <w:gridCol w:w="3823"/>
        <w:gridCol w:w="567"/>
        <w:gridCol w:w="1245"/>
        <w:gridCol w:w="1127"/>
        <w:gridCol w:w="1127"/>
        <w:gridCol w:w="1127"/>
      </w:tblGrid>
      <w:tr w:rsidR="00A70621" w:rsidRPr="00956619" w14:paraId="54C57C98" w14:textId="77777777" w:rsidTr="007D75C0">
        <w:tc>
          <w:tcPr>
            <w:tcW w:w="9016" w:type="dxa"/>
            <w:gridSpan w:val="6"/>
            <w:shd w:val="clear" w:color="auto" w:fill="00284A"/>
            <w:tcMar>
              <w:top w:w="28" w:type="dxa"/>
              <w:bottom w:w="28" w:type="dxa"/>
            </w:tcMar>
          </w:tcPr>
          <w:p w14:paraId="6DAB0401" w14:textId="77777777" w:rsidR="00A70621" w:rsidRPr="00956619" w:rsidRDefault="00A70621" w:rsidP="007D75C0">
            <w:pPr>
              <w:spacing w:after="66"/>
              <w:rPr>
                <w:rFonts w:ascii="Arial" w:hAnsi="Arial" w:cs="Arial"/>
                <w:b/>
                <w:bCs/>
                <w:sz w:val="20"/>
                <w:szCs w:val="20"/>
              </w:rPr>
            </w:pPr>
            <w:r w:rsidRPr="00956619">
              <w:rPr>
                <w:rFonts w:ascii="Arial" w:hAnsi="Arial" w:cs="Arial"/>
                <w:b/>
                <w:bCs/>
                <w:sz w:val="20"/>
                <w:szCs w:val="20"/>
              </w:rPr>
              <w:t>Environmental Management Systems</w:t>
            </w:r>
          </w:p>
        </w:tc>
      </w:tr>
      <w:tr w:rsidR="00A70621" w:rsidRPr="00956619" w14:paraId="3C34D609" w14:textId="77777777" w:rsidTr="007D75C0">
        <w:tc>
          <w:tcPr>
            <w:tcW w:w="9016" w:type="dxa"/>
            <w:gridSpan w:val="6"/>
            <w:tcMar>
              <w:top w:w="28" w:type="dxa"/>
              <w:bottom w:w="28" w:type="dxa"/>
            </w:tcMar>
          </w:tcPr>
          <w:p w14:paraId="3749B227"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Weighting:</w:t>
            </w:r>
            <w:r w:rsidRPr="00956619">
              <w:rPr>
                <w:rFonts w:ascii="Arial" w:hAnsi="Arial" w:cs="Arial"/>
                <w:sz w:val="20"/>
                <w:szCs w:val="20"/>
              </w:rPr>
              <w:t xml:space="preserve"> Pass/Fail</w:t>
            </w:r>
          </w:p>
          <w:p w14:paraId="21446154" w14:textId="77777777" w:rsidR="00A70621" w:rsidRPr="00956619" w:rsidRDefault="00A70621" w:rsidP="007D75C0">
            <w:pPr>
              <w:spacing w:after="66"/>
              <w:rPr>
                <w:rFonts w:ascii="Arial" w:hAnsi="Arial" w:cs="Arial"/>
                <w:sz w:val="20"/>
                <w:szCs w:val="20"/>
              </w:rPr>
            </w:pPr>
            <w:r w:rsidRPr="00956619">
              <w:rPr>
                <w:rFonts w:ascii="Arial" w:hAnsi="Arial" w:cs="Arial"/>
                <w:b/>
                <w:bCs/>
                <w:sz w:val="20"/>
                <w:szCs w:val="20"/>
              </w:rPr>
              <w:t>Minimum requirement to remain eligible in the competition:</w:t>
            </w:r>
            <w:r w:rsidRPr="00956619">
              <w:rPr>
                <w:rFonts w:ascii="Arial" w:hAnsi="Arial" w:cs="Arial"/>
                <w:sz w:val="20"/>
                <w:szCs w:val="20"/>
              </w:rPr>
              <w:t xml:space="preserve"> Tenderers must demonstrate compliance with all the relevant Environmental legislation and guidelines.</w:t>
            </w:r>
          </w:p>
          <w:p w14:paraId="5756A137" w14:textId="77777777" w:rsidR="00A70621" w:rsidRPr="00956619" w:rsidRDefault="00A70621" w:rsidP="007D75C0">
            <w:pPr>
              <w:spacing w:after="66"/>
              <w:rPr>
                <w:rFonts w:ascii="Arial" w:hAnsi="Arial" w:cs="Arial"/>
                <w:sz w:val="20"/>
                <w:szCs w:val="20"/>
              </w:rPr>
            </w:pPr>
          </w:p>
          <w:p w14:paraId="3173A2A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TG4 reserves the right to seek further information to verify compliance.</w:t>
            </w:r>
          </w:p>
        </w:tc>
      </w:tr>
      <w:tr w:rsidR="00A70621" w:rsidRPr="00956619" w14:paraId="5CAF0747" w14:textId="77777777" w:rsidTr="007D75C0">
        <w:tc>
          <w:tcPr>
            <w:tcW w:w="4390" w:type="dxa"/>
            <w:gridSpan w:val="2"/>
            <w:tcMar>
              <w:top w:w="28" w:type="dxa"/>
              <w:bottom w:w="28" w:type="dxa"/>
            </w:tcMar>
          </w:tcPr>
          <w:p w14:paraId="5203F587"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Do you comply with all relevant Environmental legislation?</w:t>
            </w:r>
          </w:p>
        </w:tc>
        <w:tc>
          <w:tcPr>
            <w:tcW w:w="1245" w:type="dxa"/>
            <w:tcMar>
              <w:top w:w="28" w:type="dxa"/>
              <w:bottom w:w="28" w:type="dxa"/>
            </w:tcMar>
            <w:vAlign w:val="center"/>
          </w:tcPr>
          <w:p w14:paraId="7CEF2936"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Yes</w:t>
            </w:r>
          </w:p>
        </w:tc>
        <w:tc>
          <w:tcPr>
            <w:tcW w:w="1127" w:type="dxa"/>
            <w:tcMar>
              <w:top w:w="28" w:type="dxa"/>
              <w:bottom w:w="28" w:type="dxa"/>
            </w:tcMar>
            <w:vAlign w:val="center"/>
          </w:tcPr>
          <w:p w14:paraId="7E0CEF67" w14:textId="77777777" w:rsidR="00A70621" w:rsidRPr="00956619" w:rsidRDefault="00A70621" w:rsidP="007D75C0">
            <w:pPr>
              <w:spacing w:after="66"/>
              <w:rPr>
                <w:rFonts w:ascii="Arial" w:hAnsi="Arial" w:cs="Arial"/>
                <w:sz w:val="20"/>
                <w:szCs w:val="20"/>
              </w:rPr>
            </w:pPr>
          </w:p>
        </w:tc>
        <w:tc>
          <w:tcPr>
            <w:tcW w:w="1127" w:type="dxa"/>
            <w:tcMar>
              <w:top w:w="28" w:type="dxa"/>
              <w:bottom w:w="28" w:type="dxa"/>
            </w:tcMar>
            <w:vAlign w:val="center"/>
          </w:tcPr>
          <w:p w14:paraId="51494D1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No</w:t>
            </w:r>
          </w:p>
        </w:tc>
        <w:tc>
          <w:tcPr>
            <w:tcW w:w="1127" w:type="dxa"/>
            <w:tcMar>
              <w:top w:w="28" w:type="dxa"/>
              <w:bottom w:w="28" w:type="dxa"/>
            </w:tcMar>
            <w:vAlign w:val="center"/>
          </w:tcPr>
          <w:p w14:paraId="04200D68" w14:textId="77777777" w:rsidR="00A70621" w:rsidRPr="00956619" w:rsidRDefault="00A70621" w:rsidP="007D75C0">
            <w:pPr>
              <w:spacing w:after="66"/>
              <w:rPr>
                <w:rFonts w:ascii="Arial" w:hAnsi="Arial" w:cs="Arial"/>
                <w:sz w:val="20"/>
                <w:szCs w:val="20"/>
              </w:rPr>
            </w:pPr>
          </w:p>
        </w:tc>
      </w:tr>
      <w:tr w:rsidR="00A70621" w:rsidRPr="00956619" w14:paraId="30BAD47A" w14:textId="77777777" w:rsidTr="007D75C0">
        <w:tc>
          <w:tcPr>
            <w:tcW w:w="4390" w:type="dxa"/>
            <w:gridSpan w:val="2"/>
            <w:tcMar>
              <w:top w:w="28" w:type="dxa"/>
              <w:bottom w:w="28" w:type="dxa"/>
            </w:tcMar>
          </w:tcPr>
          <w:p w14:paraId="41B706FC"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Manager responsible for Environmental Systems:</w:t>
            </w:r>
          </w:p>
        </w:tc>
        <w:tc>
          <w:tcPr>
            <w:tcW w:w="4626" w:type="dxa"/>
            <w:gridSpan w:val="4"/>
            <w:tcMar>
              <w:top w:w="28" w:type="dxa"/>
              <w:bottom w:w="28" w:type="dxa"/>
            </w:tcMar>
          </w:tcPr>
          <w:p w14:paraId="2593C35F" w14:textId="77777777" w:rsidR="00A70621" w:rsidRPr="00956619" w:rsidRDefault="00A70621" w:rsidP="007D75C0">
            <w:pPr>
              <w:spacing w:after="66"/>
              <w:rPr>
                <w:rFonts w:ascii="Arial" w:hAnsi="Arial" w:cs="Arial"/>
                <w:sz w:val="20"/>
                <w:szCs w:val="20"/>
              </w:rPr>
            </w:pPr>
          </w:p>
        </w:tc>
      </w:tr>
      <w:tr w:rsidR="00A70621" w:rsidRPr="00956619" w14:paraId="37C622C1" w14:textId="77777777" w:rsidTr="007D75C0">
        <w:tc>
          <w:tcPr>
            <w:tcW w:w="4390" w:type="dxa"/>
            <w:gridSpan w:val="2"/>
            <w:tcMar>
              <w:top w:w="28" w:type="dxa"/>
              <w:bottom w:w="28" w:type="dxa"/>
            </w:tcMar>
            <w:vAlign w:val="center"/>
          </w:tcPr>
          <w:p w14:paraId="0A76124F"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Environmental management</w:t>
            </w:r>
          </w:p>
        </w:tc>
        <w:tc>
          <w:tcPr>
            <w:tcW w:w="1245" w:type="dxa"/>
            <w:tcMar>
              <w:top w:w="28" w:type="dxa"/>
              <w:bottom w:w="28" w:type="dxa"/>
            </w:tcMar>
            <w:vAlign w:val="center"/>
          </w:tcPr>
          <w:p w14:paraId="6EA906D6"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Externally Certified</w:t>
            </w:r>
          </w:p>
        </w:tc>
        <w:tc>
          <w:tcPr>
            <w:tcW w:w="1127" w:type="dxa"/>
            <w:tcMar>
              <w:top w:w="28" w:type="dxa"/>
              <w:bottom w:w="28" w:type="dxa"/>
            </w:tcMar>
            <w:vAlign w:val="center"/>
          </w:tcPr>
          <w:p w14:paraId="65782B0A" w14:textId="77777777" w:rsidR="00A70621" w:rsidRPr="00956619" w:rsidRDefault="00A70621" w:rsidP="007D75C0">
            <w:pPr>
              <w:spacing w:after="66"/>
              <w:rPr>
                <w:rFonts w:ascii="Arial" w:hAnsi="Arial" w:cs="Arial"/>
                <w:sz w:val="20"/>
                <w:szCs w:val="20"/>
              </w:rPr>
            </w:pPr>
          </w:p>
        </w:tc>
        <w:tc>
          <w:tcPr>
            <w:tcW w:w="1127" w:type="dxa"/>
            <w:tcMar>
              <w:top w:w="28" w:type="dxa"/>
              <w:bottom w:w="28" w:type="dxa"/>
            </w:tcMar>
            <w:vAlign w:val="center"/>
          </w:tcPr>
          <w:p w14:paraId="4E17FCA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In-house</w:t>
            </w:r>
          </w:p>
        </w:tc>
        <w:tc>
          <w:tcPr>
            <w:tcW w:w="1127" w:type="dxa"/>
            <w:tcMar>
              <w:top w:w="28" w:type="dxa"/>
              <w:bottom w:w="28" w:type="dxa"/>
            </w:tcMar>
            <w:vAlign w:val="center"/>
          </w:tcPr>
          <w:p w14:paraId="09450464" w14:textId="77777777" w:rsidR="00A70621" w:rsidRPr="00956619" w:rsidRDefault="00A70621" w:rsidP="007D75C0">
            <w:pPr>
              <w:spacing w:after="66"/>
              <w:rPr>
                <w:rFonts w:ascii="Arial" w:hAnsi="Arial" w:cs="Arial"/>
                <w:sz w:val="20"/>
                <w:szCs w:val="20"/>
              </w:rPr>
            </w:pPr>
          </w:p>
        </w:tc>
      </w:tr>
      <w:tr w:rsidR="00A70621" w:rsidRPr="00956619" w14:paraId="1DADF526" w14:textId="77777777" w:rsidTr="007D75C0">
        <w:tc>
          <w:tcPr>
            <w:tcW w:w="9016" w:type="dxa"/>
            <w:gridSpan w:val="6"/>
            <w:tcMar>
              <w:top w:w="28" w:type="dxa"/>
              <w:bottom w:w="28" w:type="dxa"/>
            </w:tcMar>
          </w:tcPr>
          <w:p w14:paraId="47302951"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If externally certified, please provide the following information and a copy of the Certification:</w:t>
            </w:r>
          </w:p>
        </w:tc>
      </w:tr>
      <w:tr w:rsidR="00A70621" w:rsidRPr="00956619" w14:paraId="3082BA07" w14:textId="77777777" w:rsidTr="007D75C0">
        <w:tc>
          <w:tcPr>
            <w:tcW w:w="3823" w:type="dxa"/>
            <w:tcMar>
              <w:top w:w="28" w:type="dxa"/>
              <w:bottom w:w="28" w:type="dxa"/>
            </w:tcMar>
          </w:tcPr>
          <w:p w14:paraId="35A27BC9"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Name of Certification Body:</w:t>
            </w:r>
          </w:p>
        </w:tc>
        <w:tc>
          <w:tcPr>
            <w:tcW w:w="5193" w:type="dxa"/>
            <w:gridSpan w:val="5"/>
            <w:tcMar>
              <w:top w:w="28" w:type="dxa"/>
              <w:bottom w:w="28" w:type="dxa"/>
            </w:tcMar>
          </w:tcPr>
          <w:p w14:paraId="3573A4B6" w14:textId="77777777" w:rsidR="00A70621" w:rsidRPr="00956619" w:rsidRDefault="00A70621" w:rsidP="007D75C0">
            <w:pPr>
              <w:spacing w:after="66"/>
              <w:rPr>
                <w:rFonts w:ascii="Arial" w:hAnsi="Arial" w:cs="Arial"/>
                <w:sz w:val="20"/>
                <w:szCs w:val="20"/>
              </w:rPr>
            </w:pPr>
          </w:p>
        </w:tc>
      </w:tr>
      <w:tr w:rsidR="00A70621" w:rsidRPr="00956619" w14:paraId="3F6687CF" w14:textId="77777777" w:rsidTr="007D75C0">
        <w:tc>
          <w:tcPr>
            <w:tcW w:w="3823" w:type="dxa"/>
            <w:tcMar>
              <w:top w:w="28" w:type="dxa"/>
              <w:bottom w:w="28" w:type="dxa"/>
            </w:tcMar>
          </w:tcPr>
          <w:p w14:paraId="22276534"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Date of most recent certification:</w:t>
            </w:r>
          </w:p>
        </w:tc>
        <w:tc>
          <w:tcPr>
            <w:tcW w:w="5193" w:type="dxa"/>
            <w:gridSpan w:val="5"/>
            <w:tcMar>
              <w:top w:w="28" w:type="dxa"/>
              <w:bottom w:w="28" w:type="dxa"/>
            </w:tcMar>
          </w:tcPr>
          <w:p w14:paraId="5C623A61" w14:textId="77777777" w:rsidR="00A70621" w:rsidRPr="00956619" w:rsidRDefault="00A70621" w:rsidP="007D75C0">
            <w:pPr>
              <w:spacing w:after="66"/>
              <w:rPr>
                <w:rFonts w:ascii="Arial" w:hAnsi="Arial" w:cs="Arial"/>
                <w:sz w:val="20"/>
                <w:szCs w:val="20"/>
              </w:rPr>
            </w:pPr>
          </w:p>
        </w:tc>
      </w:tr>
      <w:tr w:rsidR="00A70621" w:rsidRPr="00956619" w14:paraId="46A777AF" w14:textId="77777777" w:rsidTr="007D75C0">
        <w:tc>
          <w:tcPr>
            <w:tcW w:w="3823" w:type="dxa"/>
            <w:tcMar>
              <w:top w:w="28" w:type="dxa"/>
              <w:bottom w:w="28" w:type="dxa"/>
            </w:tcMar>
          </w:tcPr>
          <w:p w14:paraId="5B74F19B" w14:textId="77777777" w:rsidR="00A70621" w:rsidRPr="00956619" w:rsidRDefault="00A70621" w:rsidP="007D75C0">
            <w:pPr>
              <w:spacing w:after="66"/>
              <w:rPr>
                <w:rFonts w:ascii="Arial" w:hAnsi="Arial" w:cs="Arial"/>
                <w:sz w:val="20"/>
                <w:szCs w:val="20"/>
              </w:rPr>
            </w:pPr>
            <w:r w:rsidRPr="00956619">
              <w:rPr>
                <w:rFonts w:ascii="Arial" w:hAnsi="Arial" w:cs="Arial"/>
                <w:sz w:val="20"/>
                <w:szCs w:val="20"/>
              </w:rPr>
              <w:t>Scope of Certification:</w:t>
            </w:r>
          </w:p>
        </w:tc>
        <w:tc>
          <w:tcPr>
            <w:tcW w:w="5193" w:type="dxa"/>
            <w:gridSpan w:val="5"/>
            <w:tcMar>
              <w:top w:w="28" w:type="dxa"/>
              <w:bottom w:w="28" w:type="dxa"/>
            </w:tcMar>
          </w:tcPr>
          <w:p w14:paraId="3065A63E" w14:textId="77777777" w:rsidR="00A70621" w:rsidRPr="00956619" w:rsidRDefault="00A70621" w:rsidP="007D75C0">
            <w:pPr>
              <w:spacing w:after="66"/>
              <w:rPr>
                <w:rFonts w:ascii="Arial" w:hAnsi="Arial" w:cs="Arial"/>
                <w:sz w:val="20"/>
                <w:szCs w:val="20"/>
              </w:rPr>
            </w:pPr>
          </w:p>
        </w:tc>
      </w:tr>
    </w:tbl>
    <w:p w14:paraId="21A74247" w14:textId="77777777" w:rsidR="00A70621" w:rsidRPr="00956619" w:rsidRDefault="00A70621" w:rsidP="00A70621">
      <w:pPr>
        <w:rPr>
          <w:rFonts w:ascii="Arial" w:hAnsi="Arial" w:cs="Arial"/>
          <w:sz w:val="20"/>
          <w:szCs w:val="20"/>
        </w:rPr>
      </w:pPr>
    </w:p>
    <w:p w14:paraId="28A65F22" w14:textId="77777777" w:rsidR="00A70621" w:rsidRPr="00956619" w:rsidRDefault="00A70621" w:rsidP="00A70621">
      <w:pPr>
        <w:rPr>
          <w:rFonts w:ascii="Arial" w:hAnsi="Arial" w:cs="Arial"/>
          <w:sz w:val="20"/>
          <w:szCs w:val="20"/>
        </w:rPr>
      </w:pPr>
    </w:p>
    <w:p w14:paraId="119C5DD1" w14:textId="77777777" w:rsidR="00A70621" w:rsidRPr="00956619" w:rsidRDefault="00A70621" w:rsidP="00A70621">
      <w:pPr>
        <w:rPr>
          <w:rFonts w:ascii="Arial" w:hAnsi="Arial" w:cs="Arial"/>
          <w:sz w:val="20"/>
          <w:szCs w:val="20"/>
        </w:rPr>
      </w:pPr>
    </w:p>
    <w:p w14:paraId="36C7D2D3"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2AEFAF76" w14:textId="77777777" w:rsidR="00A70621" w:rsidRPr="00956619" w:rsidRDefault="00A70621" w:rsidP="00A70621">
      <w:pPr>
        <w:rPr>
          <w:rFonts w:ascii="Arial" w:hAnsi="Arial" w:cs="Arial"/>
          <w:sz w:val="20"/>
          <w:szCs w:val="20"/>
        </w:rPr>
      </w:pPr>
    </w:p>
    <w:p w14:paraId="482B0E4B"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r w:rsidRPr="00956619">
        <w:rPr>
          <w:rFonts w:ascii="Arial" w:eastAsia="Times New Roman" w:hAnsi="Arial" w:cs="Arial"/>
          <w:b/>
          <w:bCs/>
          <w:sz w:val="20"/>
          <w:szCs w:val="20"/>
        </w:rPr>
        <w:t>Tenderers Statement</w:t>
      </w:r>
      <w:r w:rsidRPr="00956619">
        <w:rPr>
          <w:rFonts w:ascii="Arial" w:eastAsia="Times New Roman" w:hAnsi="Arial" w:cs="Arial"/>
          <w:sz w:val="20"/>
          <w:szCs w:val="20"/>
        </w:rPr>
        <w:t xml:space="preserve"> – </w:t>
      </w:r>
      <w:r w:rsidRPr="00956619">
        <w:rPr>
          <w:rFonts w:ascii="Arial" w:eastAsia="Times New Roman" w:hAnsi="Arial" w:cs="Arial"/>
          <w:b/>
          <w:bCs/>
          <w:sz w:val="20"/>
          <w:szCs w:val="20"/>
        </w:rPr>
        <w:t>Pass/Fail Criteria</w:t>
      </w:r>
    </w:p>
    <w:p w14:paraId="36D03793" w14:textId="77777777" w:rsidR="00A70621" w:rsidRPr="00956619" w:rsidRDefault="00A70621" w:rsidP="00A70621">
      <w:pPr>
        <w:textAlignment w:val="baseline"/>
        <w:rPr>
          <w:rFonts w:ascii="Arial" w:eastAsia="Times New Roman"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562"/>
        <w:gridCol w:w="1843"/>
        <w:gridCol w:w="2410"/>
        <w:gridCol w:w="1417"/>
        <w:gridCol w:w="3119"/>
      </w:tblGrid>
      <w:tr w:rsidR="00A70621" w:rsidRPr="00956619" w14:paraId="707D19D6" w14:textId="77777777" w:rsidTr="007D75C0">
        <w:tc>
          <w:tcPr>
            <w:tcW w:w="9351" w:type="dxa"/>
            <w:gridSpan w:val="5"/>
            <w:tcBorders>
              <w:bottom w:val="single" w:sz="4" w:space="0" w:color="FFFFFF" w:themeColor="background1"/>
            </w:tcBorders>
            <w:shd w:val="clear" w:color="auto" w:fill="00284A"/>
            <w:tcMar>
              <w:top w:w="28" w:type="dxa"/>
              <w:bottom w:w="28" w:type="dxa"/>
            </w:tcMar>
            <w:vAlign w:val="center"/>
          </w:tcPr>
          <w:p w14:paraId="6CF0E48E" w14:textId="77777777" w:rsidR="00A70621" w:rsidRPr="00956619" w:rsidRDefault="00A70621" w:rsidP="007D75C0">
            <w:pPr>
              <w:rPr>
                <w:rFonts w:ascii="Arial" w:hAnsi="Arial" w:cs="Arial"/>
                <w:b/>
                <w:bCs/>
                <w:sz w:val="20"/>
                <w:szCs w:val="20"/>
              </w:rPr>
            </w:pPr>
            <w:bookmarkStart w:id="18" w:name="_Hlk67389705"/>
            <w:r w:rsidRPr="00956619">
              <w:rPr>
                <w:rFonts w:ascii="Arial" w:hAnsi="Arial" w:cs="Arial"/>
                <w:b/>
                <w:bCs/>
                <w:sz w:val="20"/>
                <w:szCs w:val="20"/>
              </w:rPr>
              <w:t>Tenderers’ Statement</w:t>
            </w:r>
          </w:p>
        </w:tc>
      </w:tr>
      <w:tr w:rsidR="00A70621" w:rsidRPr="00956619" w14:paraId="00259F45" w14:textId="77777777" w:rsidTr="007D75C0">
        <w:tc>
          <w:tcPr>
            <w:tcW w:w="9351" w:type="dxa"/>
            <w:gridSpan w:val="5"/>
            <w:tcBorders>
              <w:top w:val="single" w:sz="4" w:space="0" w:color="FFFFFF" w:themeColor="background1"/>
            </w:tcBorders>
            <w:tcMar>
              <w:top w:w="28" w:type="dxa"/>
              <w:bottom w:w="28" w:type="dxa"/>
            </w:tcMar>
            <w:vAlign w:val="center"/>
          </w:tcPr>
          <w:p w14:paraId="0A55297F" w14:textId="551EB3CA" w:rsidR="00A70621" w:rsidRPr="00956619" w:rsidRDefault="00B23772" w:rsidP="007D75C0">
            <w:pPr>
              <w:rPr>
                <w:rFonts w:ascii="Arial" w:hAnsi="Arial" w:cs="Arial"/>
                <w:b/>
                <w:bCs/>
                <w:sz w:val="20"/>
                <w:szCs w:val="20"/>
              </w:rPr>
            </w:pPr>
            <w:bookmarkStart w:id="19" w:name="_Hlk69231709"/>
            <w:r w:rsidRPr="00956619">
              <w:rPr>
                <w:rFonts w:ascii="Arial" w:hAnsi="Arial" w:cs="Arial"/>
                <w:b/>
                <w:bCs/>
                <w:sz w:val="20"/>
                <w:szCs w:val="20"/>
              </w:rPr>
              <w:t>TENDERERS SHALL COMPLETE AND RETURN THE FOLLOWING FORM OF TENDERERS’ STATEMENT SIGNED BY THE TENDERER</w:t>
            </w:r>
            <w:bookmarkEnd w:id="19"/>
          </w:p>
        </w:tc>
      </w:tr>
      <w:tr w:rsidR="00A70621" w:rsidRPr="00956619" w14:paraId="3E6D7167" w14:textId="77777777" w:rsidTr="007D75C0">
        <w:tc>
          <w:tcPr>
            <w:tcW w:w="9351" w:type="dxa"/>
            <w:gridSpan w:val="5"/>
            <w:tcBorders>
              <w:top w:val="single" w:sz="4" w:space="0" w:color="FFFFFF" w:themeColor="background1"/>
            </w:tcBorders>
            <w:tcMar>
              <w:top w:w="28" w:type="dxa"/>
              <w:bottom w:w="28" w:type="dxa"/>
            </w:tcMar>
            <w:vAlign w:val="center"/>
          </w:tcPr>
          <w:p w14:paraId="3E5BBB09" w14:textId="77777777" w:rsidR="00A70621" w:rsidRPr="00956619" w:rsidRDefault="00A70621" w:rsidP="007D75C0">
            <w:pPr>
              <w:rPr>
                <w:rFonts w:ascii="Arial" w:hAnsi="Arial" w:cs="Arial"/>
                <w:sz w:val="20"/>
                <w:szCs w:val="20"/>
              </w:rPr>
            </w:pPr>
            <w:r w:rsidRPr="00956619">
              <w:rPr>
                <w:rFonts w:ascii="Arial" w:hAnsi="Arial" w:cs="Arial"/>
                <w:b/>
                <w:bCs/>
                <w:sz w:val="20"/>
                <w:szCs w:val="20"/>
              </w:rPr>
              <w:t>TO:</w:t>
            </w:r>
            <w:r w:rsidRPr="00956619">
              <w:rPr>
                <w:rFonts w:ascii="Arial" w:hAnsi="Arial" w:cs="Arial"/>
                <w:sz w:val="20"/>
                <w:szCs w:val="20"/>
              </w:rPr>
              <w:t xml:space="preserve"> TG4 (the “Contracting Authority”)</w:t>
            </w:r>
          </w:p>
          <w:p w14:paraId="60231F1C" w14:textId="77777777" w:rsidR="00A70621" w:rsidRPr="00956619" w:rsidRDefault="00A70621" w:rsidP="007D75C0">
            <w:pPr>
              <w:rPr>
                <w:rFonts w:ascii="Arial" w:hAnsi="Arial" w:cs="Arial"/>
                <w:sz w:val="20"/>
                <w:szCs w:val="20"/>
              </w:rPr>
            </w:pPr>
            <w:r w:rsidRPr="00956619">
              <w:rPr>
                <w:rFonts w:ascii="Arial" w:hAnsi="Arial" w:cs="Arial"/>
                <w:sz w:val="20"/>
                <w:szCs w:val="20"/>
              </w:rPr>
              <w:t>RE: Request for Tenders for the Supply of Services</w:t>
            </w:r>
          </w:p>
        </w:tc>
      </w:tr>
      <w:tr w:rsidR="00A70621" w:rsidRPr="00956619" w14:paraId="4779A90B" w14:textId="77777777" w:rsidTr="007D75C0">
        <w:tc>
          <w:tcPr>
            <w:tcW w:w="9351" w:type="dxa"/>
            <w:gridSpan w:val="5"/>
            <w:tcBorders>
              <w:top w:val="single" w:sz="4" w:space="0" w:color="FFFFFF" w:themeColor="background1"/>
            </w:tcBorders>
            <w:tcMar>
              <w:top w:w="28" w:type="dxa"/>
              <w:bottom w:w="28" w:type="dxa"/>
            </w:tcMar>
            <w:vAlign w:val="center"/>
          </w:tcPr>
          <w:p w14:paraId="07A45C68" w14:textId="2DE32658" w:rsidR="00A70621" w:rsidRPr="00956619" w:rsidRDefault="00A70621" w:rsidP="007D75C0">
            <w:pPr>
              <w:rPr>
                <w:rFonts w:ascii="Arial" w:hAnsi="Arial" w:cs="Arial"/>
                <w:sz w:val="20"/>
                <w:szCs w:val="20"/>
              </w:rPr>
            </w:pPr>
            <w:r w:rsidRPr="00956619">
              <w:rPr>
                <w:rFonts w:ascii="Arial" w:eastAsia="Times New Roman" w:hAnsi="Arial" w:cs="Arial"/>
                <w:sz w:val="20"/>
                <w:szCs w:val="20"/>
              </w:rPr>
              <w:t>Having examined your Request for Tenders (the “RFT”) including the Instructions to Tenderers, the Selection and Award Criteria, the Requirements and Specifications, the Tender Response Document in Appendix 4 to the RFT and the Terms and Conditions of the Services Contract</w:t>
            </w:r>
            <w:r w:rsidR="009E70E9" w:rsidRPr="00956619">
              <w:rPr>
                <w:rFonts w:ascii="Arial" w:eastAsia="Times New Roman" w:hAnsi="Arial" w:cs="Arial"/>
                <w:sz w:val="20"/>
                <w:szCs w:val="20"/>
              </w:rPr>
              <w:t xml:space="preserve"> and the Confidentiality Agreement</w:t>
            </w:r>
            <w:r w:rsidRPr="00956619">
              <w:rPr>
                <w:rFonts w:ascii="Arial" w:eastAsia="Times New Roman" w:hAnsi="Arial" w:cs="Arial"/>
                <w:sz w:val="20"/>
                <w:szCs w:val="20"/>
              </w:rPr>
              <w:t>, we hereby agree and declare the following:</w:t>
            </w:r>
          </w:p>
        </w:tc>
      </w:tr>
      <w:tr w:rsidR="00A70621" w:rsidRPr="00956619" w14:paraId="34F844D7" w14:textId="77777777" w:rsidTr="007D75C0">
        <w:tc>
          <w:tcPr>
            <w:tcW w:w="562" w:type="dxa"/>
            <w:tcMar>
              <w:top w:w="28" w:type="dxa"/>
              <w:bottom w:w="28" w:type="dxa"/>
            </w:tcMar>
            <w:vAlign w:val="center"/>
          </w:tcPr>
          <w:p w14:paraId="2156EBBB"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1.</w:t>
            </w:r>
          </w:p>
        </w:tc>
        <w:tc>
          <w:tcPr>
            <w:tcW w:w="8789" w:type="dxa"/>
            <w:gridSpan w:val="4"/>
            <w:tcMar>
              <w:top w:w="28" w:type="dxa"/>
              <w:bottom w:w="28" w:type="dxa"/>
            </w:tcMar>
            <w:vAlign w:val="center"/>
          </w:tcPr>
          <w:p w14:paraId="1E9E2B85" w14:textId="77777777" w:rsidR="00A70621" w:rsidRPr="00956619" w:rsidRDefault="00A70621" w:rsidP="007D75C0">
            <w:pPr>
              <w:rPr>
                <w:rFonts w:ascii="Arial" w:hAnsi="Arial" w:cs="Arial"/>
                <w:sz w:val="20"/>
                <w:szCs w:val="20"/>
              </w:rPr>
            </w:pPr>
            <w:r w:rsidRPr="00956619">
              <w:rPr>
                <w:rFonts w:ascii="Arial" w:hAnsi="Arial" w:cs="Arial"/>
                <w:sz w:val="20"/>
                <w:szCs w:val="20"/>
              </w:rPr>
              <w:t>We understand the nature and extent of the Services required to be delivered as described in Requirements and Specifications at Appendix 1 to the RFT.</w:t>
            </w:r>
          </w:p>
        </w:tc>
      </w:tr>
      <w:tr w:rsidR="00A70621" w:rsidRPr="00956619" w14:paraId="6F0F0283" w14:textId="77777777" w:rsidTr="007D75C0">
        <w:tc>
          <w:tcPr>
            <w:tcW w:w="562" w:type="dxa"/>
            <w:tcMar>
              <w:top w:w="28" w:type="dxa"/>
              <w:bottom w:w="28" w:type="dxa"/>
            </w:tcMar>
            <w:vAlign w:val="center"/>
          </w:tcPr>
          <w:p w14:paraId="3375B66F"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2.</w:t>
            </w:r>
          </w:p>
        </w:tc>
        <w:tc>
          <w:tcPr>
            <w:tcW w:w="8789" w:type="dxa"/>
            <w:gridSpan w:val="4"/>
            <w:tcMar>
              <w:top w:w="28" w:type="dxa"/>
              <w:bottom w:w="28" w:type="dxa"/>
            </w:tcMar>
            <w:vAlign w:val="center"/>
          </w:tcPr>
          <w:p w14:paraId="45E4A15B" w14:textId="77777777" w:rsidR="00A70621" w:rsidRPr="00956619" w:rsidRDefault="00A70621" w:rsidP="007D75C0">
            <w:pPr>
              <w:rPr>
                <w:rFonts w:ascii="Arial" w:hAnsi="Arial" w:cs="Arial"/>
                <w:sz w:val="20"/>
                <w:szCs w:val="20"/>
              </w:rPr>
            </w:pPr>
            <w:r w:rsidRPr="00956619">
              <w:rPr>
                <w:rFonts w:ascii="Arial" w:hAnsi="Arial" w:cs="Arial"/>
                <w:sz w:val="20"/>
                <w:szCs w:val="20"/>
              </w:rPr>
              <w:t>We accept all of the Terms and Conditions of the RFT, the Tender Response Document in Appendix 4 to the RFT, the Services Contract and the Confidentiality Agreement and agree if awarded a Services Contract to execute the Services Contract at Appendix 2 to the RFT and the Confidentiality Agreement at Appendix 3 to the RFT.</w:t>
            </w:r>
          </w:p>
        </w:tc>
      </w:tr>
      <w:tr w:rsidR="00A70621" w:rsidRPr="00956619" w14:paraId="7090B447" w14:textId="77777777" w:rsidTr="007D75C0">
        <w:tc>
          <w:tcPr>
            <w:tcW w:w="562" w:type="dxa"/>
            <w:tcMar>
              <w:top w:w="28" w:type="dxa"/>
              <w:bottom w:w="28" w:type="dxa"/>
            </w:tcMar>
            <w:vAlign w:val="center"/>
          </w:tcPr>
          <w:p w14:paraId="2DE04F5B"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3.</w:t>
            </w:r>
          </w:p>
        </w:tc>
        <w:tc>
          <w:tcPr>
            <w:tcW w:w="8789" w:type="dxa"/>
            <w:gridSpan w:val="4"/>
            <w:tcMar>
              <w:top w:w="28" w:type="dxa"/>
              <w:bottom w:w="28" w:type="dxa"/>
            </w:tcMar>
            <w:vAlign w:val="center"/>
          </w:tcPr>
          <w:p w14:paraId="115121F7" w14:textId="77777777" w:rsidR="00A70621" w:rsidRPr="00956619" w:rsidRDefault="00A70621" w:rsidP="007D75C0">
            <w:pPr>
              <w:rPr>
                <w:rFonts w:ascii="Arial" w:hAnsi="Arial" w:cs="Arial"/>
                <w:sz w:val="20"/>
                <w:szCs w:val="20"/>
              </w:rPr>
            </w:pPr>
            <w:r w:rsidRPr="00956619">
              <w:rPr>
                <w:rFonts w:ascii="Arial" w:hAnsi="Arial" w:cs="Arial"/>
                <w:sz w:val="20"/>
                <w:szCs w:val="20"/>
              </w:rPr>
              <w:t>We accept all the Selection and Award Criteria as set out in Part 3 of the RFT.</w:t>
            </w:r>
          </w:p>
        </w:tc>
      </w:tr>
      <w:tr w:rsidR="00A70621" w:rsidRPr="00956619" w14:paraId="1CC858C9" w14:textId="77777777" w:rsidTr="007D75C0">
        <w:tc>
          <w:tcPr>
            <w:tcW w:w="562" w:type="dxa"/>
            <w:tcMar>
              <w:top w:w="28" w:type="dxa"/>
              <w:bottom w:w="28" w:type="dxa"/>
            </w:tcMar>
            <w:vAlign w:val="center"/>
          </w:tcPr>
          <w:p w14:paraId="7A6106CB"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4.</w:t>
            </w:r>
          </w:p>
        </w:tc>
        <w:tc>
          <w:tcPr>
            <w:tcW w:w="8789" w:type="dxa"/>
            <w:gridSpan w:val="4"/>
            <w:tcMar>
              <w:top w:w="28" w:type="dxa"/>
              <w:bottom w:w="28" w:type="dxa"/>
            </w:tcMar>
            <w:vAlign w:val="center"/>
          </w:tcPr>
          <w:p w14:paraId="774E9573" w14:textId="77777777" w:rsidR="00A70621" w:rsidRPr="00956619" w:rsidRDefault="00A70621" w:rsidP="007D75C0">
            <w:pPr>
              <w:rPr>
                <w:rFonts w:ascii="Arial" w:hAnsi="Arial" w:cs="Arial"/>
                <w:sz w:val="20"/>
                <w:szCs w:val="20"/>
              </w:rPr>
            </w:pPr>
            <w:r w:rsidRPr="00956619">
              <w:rPr>
                <w:rFonts w:ascii="Arial" w:hAnsi="Arial" w:cs="Arial"/>
                <w:sz w:val="20"/>
                <w:szCs w:val="20"/>
              </w:rPr>
              <w:t>We agree to provide the Contracting Authority with the Services in accordance with the RFT and our Tender.</w:t>
            </w:r>
          </w:p>
        </w:tc>
      </w:tr>
      <w:tr w:rsidR="00A70621" w:rsidRPr="00956619" w14:paraId="0B31030B" w14:textId="77777777" w:rsidTr="007D75C0">
        <w:tc>
          <w:tcPr>
            <w:tcW w:w="562" w:type="dxa"/>
            <w:tcMar>
              <w:top w:w="28" w:type="dxa"/>
              <w:bottom w:w="28" w:type="dxa"/>
            </w:tcMar>
            <w:vAlign w:val="center"/>
          </w:tcPr>
          <w:p w14:paraId="4D02E22C"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5.</w:t>
            </w:r>
          </w:p>
        </w:tc>
        <w:tc>
          <w:tcPr>
            <w:tcW w:w="8789" w:type="dxa"/>
            <w:gridSpan w:val="4"/>
            <w:tcMar>
              <w:top w:w="28" w:type="dxa"/>
              <w:bottom w:w="28" w:type="dxa"/>
            </w:tcMar>
            <w:vAlign w:val="center"/>
          </w:tcPr>
          <w:p w14:paraId="02AB92F2" w14:textId="77777777" w:rsidR="00A70621" w:rsidRPr="00956619" w:rsidRDefault="00A70621" w:rsidP="007D75C0">
            <w:pPr>
              <w:rPr>
                <w:rFonts w:ascii="Arial" w:hAnsi="Arial" w:cs="Arial"/>
                <w:sz w:val="20"/>
                <w:szCs w:val="20"/>
              </w:rPr>
            </w:pPr>
            <w:r w:rsidRPr="00956619">
              <w:rPr>
                <w:rFonts w:ascii="Arial" w:hAnsi="Arial" w:cs="Arial"/>
                <w:sz w:val="20"/>
                <w:szCs w:val="20"/>
              </w:rPr>
              <w:t>We agree that, if awarded any Services Contract, we shall, in the performance of such contract, comply with all applicable obligations in the field of environmental, social and labour law.</w:t>
            </w:r>
          </w:p>
        </w:tc>
      </w:tr>
      <w:tr w:rsidR="00A70621" w:rsidRPr="00956619" w14:paraId="78A56372" w14:textId="77777777" w:rsidTr="007D75C0">
        <w:tc>
          <w:tcPr>
            <w:tcW w:w="562" w:type="dxa"/>
            <w:tcMar>
              <w:top w:w="28" w:type="dxa"/>
              <w:bottom w:w="28" w:type="dxa"/>
            </w:tcMar>
            <w:vAlign w:val="center"/>
          </w:tcPr>
          <w:p w14:paraId="724E6828"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6.</w:t>
            </w:r>
          </w:p>
        </w:tc>
        <w:tc>
          <w:tcPr>
            <w:tcW w:w="8789" w:type="dxa"/>
            <w:gridSpan w:val="4"/>
            <w:tcMar>
              <w:top w:w="28" w:type="dxa"/>
              <w:bottom w:w="28" w:type="dxa"/>
            </w:tcMar>
            <w:vAlign w:val="center"/>
          </w:tcPr>
          <w:p w14:paraId="44FEA8FA" w14:textId="77777777" w:rsidR="00A70621" w:rsidRPr="00956619" w:rsidRDefault="00A70621" w:rsidP="007D75C0">
            <w:pPr>
              <w:rPr>
                <w:rFonts w:ascii="Arial" w:hAnsi="Arial" w:cs="Arial"/>
                <w:sz w:val="20"/>
                <w:szCs w:val="20"/>
              </w:rPr>
            </w:pPr>
            <w:r w:rsidRPr="00956619">
              <w:rPr>
                <w:rFonts w:ascii="Arial" w:hAnsi="Arial" w:cs="Arial"/>
                <w:sz w:val="20"/>
                <w:szCs w:val="20"/>
              </w:rPr>
              <w:t>We confirm that we have complied with all requirements as set out at Part 2 of the RFT.</w:t>
            </w:r>
          </w:p>
        </w:tc>
      </w:tr>
      <w:tr w:rsidR="00A70621" w:rsidRPr="00956619" w14:paraId="38E9DBEB" w14:textId="77777777" w:rsidTr="007D75C0">
        <w:tc>
          <w:tcPr>
            <w:tcW w:w="562" w:type="dxa"/>
            <w:tcMar>
              <w:top w:w="28" w:type="dxa"/>
              <w:bottom w:w="28" w:type="dxa"/>
            </w:tcMar>
            <w:vAlign w:val="center"/>
          </w:tcPr>
          <w:p w14:paraId="7BE50A71"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7.</w:t>
            </w:r>
          </w:p>
        </w:tc>
        <w:tc>
          <w:tcPr>
            <w:tcW w:w="8789" w:type="dxa"/>
            <w:gridSpan w:val="4"/>
            <w:tcMar>
              <w:top w:w="28" w:type="dxa"/>
              <w:bottom w:w="28" w:type="dxa"/>
            </w:tcMar>
            <w:vAlign w:val="center"/>
          </w:tcPr>
          <w:p w14:paraId="1CCE7EF9" w14:textId="77777777" w:rsidR="00A70621" w:rsidRPr="00956619" w:rsidRDefault="00A70621" w:rsidP="007D75C0">
            <w:pPr>
              <w:rPr>
                <w:rFonts w:ascii="Arial" w:hAnsi="Arial" w:cs="Arial"/>
                <w:sz w:val="20"/>
                <w:szCs w:val="20"/>
              </w:rPr>
            </w:pPr>
            <w:r w:rsidRPr="00956619">
              <w:rPr>
                <w:rFonts w:ascii="Arial" w:hAnsi="Arial" w:cs="Arial"/>
                <w:sz w:val="20"/>
                <w:szCs w:val="20"/>
              </w:rPr>
              <w:t>We confirm that all prices quoted in our Tender will remain valid for the period of time commencing from the Tender Deadline, as specified at paragraph 2.10.3 of the RFT.</w:t>
            </w:r>
          </w:p>
        </w:tc>
      </w:tr>
      <w:tr w:rsidR="00A70621" w:rsidRPr="00956619" w14:paraId="54091602" w14:textId="77777777" w:rsidTr="007D75C0">
        <w:tc>
          <w:tcPr>
            <w:tcW w:w="562" w:type="dxa"/>
            <w:tcMar>
              <w:top w:w="28" w:type="dxa"/>
              <w:bottom w:w="28" w:type="dxa"/>
            </w:tcMar>
            <w:vAlign w:val="center"/>
          </w:tcPr>
          <w:p w14:paraId="7EA68874"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8.</w:t>
            </w:r>
          </w:p>
        </w:tc>
        <w:tc>
          <w:tcPr>
            <w:tcW w:w="8789" w:type="dxa"/>
            <w:gridSpan w:val="4"/>
            <w:tcMar>
              <w:top w:w="28" w:type="dxa"/>
              <w:bottom w:w="28" w:type="dxa"/>
            </w:tcMar>
            <w:vAlign w:val="center"/>
          </w:tcPr>
          <w:p w14:paraId="55CDD249" w14:textId="77777777" w:rsidR="00A70621" w:rsidRPr="00956619" w:rsidRDefault="00A70621" w:rsidP="007D75C0">
            <w:pPr>
              <w:rPr>
                <w:rFonts w:ascii="Arial" w:hAnsi="Arial" w:cs="Arial"/>
                <w:sz w:val="20"/>
                <w:szCs w:val="20"/>
              </w:rPr>
            </w:pPr>
            <w:r w:rsidRPr="00956619">
              <w:rPr>
                <w:rFonts w:ascii="Arial" w:hAnsi="Arial" w:cs="Arial"/>
                <w:sz w:val="20"/>
                <w:szCs w:val="20"/>
              </w:rPr>
              <w:t>We shall, if awarded any Services Contract under the RFT, have in place on the Effective Date of the Services Contract (i) all insurances (if any) as required by paragraph 2.21.1 of the RFT. (ii) the territorial limits and jurisdiction of the insurance policies include the Republic of Ireland and (iii) we confirm that we are not aware of any exclusions, restrictions, conditions or warranties or, in the case of policies with an aggregate limit of indemnity, any outstanding claims, which could have a material adverse impact on the level of coverage specified in paragraph 2.21.1 of the RFT.</w:t>
            </w:r>
          </w:p>
        </w:tc>
      </w:tr>
      <w:tr w:rsidR="00A70621" w:rsidRPr="00956619" w14:paraId="72A565EE" w14:textId="77777777" w:rsidTr="007D75C0">
        <w:tc>
          <w:tcPr>
            <w:tcW w:w="562" w:type="dxa"/>
            <w:tcMar>
              <w:top w:w="28" w:type="dxa"/>
              <w:bottom w:w="28" w:type="dxa"/>
            </w:tcMar>
            <w:vAlign w:val="center"/>
          </w:tcPr>
          <w:p w14:paraId="7B9E1C3F"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9.</w:t>
            </w:r>
          </w:p>
        </w:tc>
        <w:tc>
          <w:tcPr>
            <w:tcW w:w="8789" w:type="dxa"/>
            <w:gridSpan w:val="4"/>
            <w:tcMar>
              <w:top w:w="28" w:type="dxa"/>
              <w:bottom w:w="28" w:type="dxa"/>
            </w:tcMar>
            <w:vAlign w:val="center"/>
          </w:tcPr>
          <w:p w14:paraId="7BAE8EB3" w14:textId="77777777" w:rsidR="00A70621" w:rsidRPr="00956619" w:rsidRDefault="00A70621" w:rsidP="007D75C0">
            <w:pPr>
              <w:rPr>
                <w:rFonts w:ascii="Arial" w:hAnsi="Arial" w:cs="Arial"/>
                <w:sz w:val="20"/>
                <w:szCs w:val="20"/>
              </w:rPr>
            </w:pPr>
            <w:r w:rsidRPr="00956619">
              <w:rPr>
                <w:rFonts w:ascii="Arial" w:hAnsi="Arial" w:cs="Arial"/>
                <w:sz w:val="20"/>
                <w:szCs w:val="20"/>
              </w:rPr>
              <w:t>We confirm that all Data Subjects whose Personal Data is provided in our Tender have consented to the processing of such Personal Data by us, TG4, the TG4 evaluation team and the supplier of the etenders.gov.ie website, for the purposes of our participation in this Competition or that we otherwise have a legal basis for providing such Personal Data to TG4 for the purposes of our participation in this Competition and that we will provide evidence of such consent and / or legal basis to TG4 upon request.</w:t>
            </w:r>
          </w:p>
        </w:tc>
      </w:tr>
      <w:tr w:rsidR="00A70621" w:rsidRPr="00956619" w14:paraId="2A6AE298" w14:textId="77777777" w:rsidTr="007D75C0">
        <w:tc>
          <w:tcPr>
            <w:tcW w:w="562" w:type="dxa"/>
            <w:tcMar>
              <w:top w:w="28" w:type="dxa"/>
              <w:bottom w:w="28" w:type="dxa"/>
            </w:tcMar>
            <w:vAlign w:val="center"/>
          </w:tcPr>
          <w:p w14:paraId="4E4453DF"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10.</w:t>
            </w:r>
          </w:p>
        </w:tc>
        <w:tc>
          <w:tcPr>
            <w:tcW w:w="8789" w:type="dxa"/>
            <w:gridSpan w:val="4"/>
            <w:tcMar>
              <w:top w:w="28" w:type="dxa"/>
              <w:bottom w:w="28" w:type="dxa"/>
            </w:tcMar>
            <w:vAlign w:val="center"/>
          </w:tcPr>
          <w:p w14:paraId="2E5267F5" w14:textId="5F15ACD3" w:rsidR="00A70621" w:rsidRPr="00956619" w:rsidRDefault="00A70621" w:rsidP="007D75C0">
            <w:pPr>
              <w:rPr>
                <w:rFonts w:ascii="Arial" w:hAnsi="Arial" w:cs="Arial"/>
                <w:sz w:val="20"/>
                <w:szCs w:val="20"/>
              </w:rPr>
            </w:pPr>
            <w:r w:rsidRPr="00956619">
              <w:rPr>
                <w:rFonts w:ascii="Arial" w:hAnsi="Arial" w:cs="Arial"/>
                <w:sz w:val="20"/>
                <w:szCs w:val="20"/>
              </w:rPr>
              <w:t>We have satisfied ourselves as to conditions that may in any manner affect the performance of the Services Contract</w:t>
            </w:r>
            <w:r w:rsidR="00B034CF" w:rsidRPr="00956619">
              <w:rPr>
                <w:rFonts w:ascii="Arial" w:hAnsi="Arial" w:cs="Arial"/>
                <w:sz w:val="20"/>
                <w:szCs w:val="20"/>
              </w:rPr>
              <w:t xml:space="preserve"> and the Confidentiality Agreement</w:t>
            </w:r>
            <w:r w:rsidRPr="00956619">
              <w:rPr>
                <w:rFonts w:ascii="Arial" w:hAnsi="Arial" w:cs="Arial"/>
                <w:sz w:val="20"/>
                <w:szCs w:val="20"/>
              </w:rPr>
              <w:t>.</w:t>
            </w:r>
          </w:p>
        </w:tc>
      </w:tr>
      <w:tr w:rsidR="00A70621" w:rsidRPr="00956619" w14:paraId="1A97527D" w14:textId="77777777" w:rsidTr="007D75C0">
        <w:tc>
          <w:tcPr>
            <w:tcW w:w="562" w:type="dxa"/>
            <w:tcMar>
              <w:top w:w="28" w:type="dxa"/>
              <w:bottom w:w="28" w:type="dxa"/>
            </w:tcMar>
            <w:vAlign w:val="center"/>
          </w:tcPr>
          <w:p w14:paraId="6183AAB9"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11.</w:t>
            </w:r>
          </w:p>
        </w:tc>
        <w:tc>
          <w:tcPr>
            <w:tcW w:w="8789" w:type="dxa"/>
            <w:gridSpan w:val="4"/>
            <w:tcMar>
              <w:top w:w="28" w:type="dxa"/>
              <w:bottom w:w="28" w:type="dxa"/>
            </w:tcMar>
            <w:vAlign w:val="center"/>
          </w:tcPr>
          <w:p w14:paraId="13395C51" w14:textId="77777777" w:rsidR="00A70621" w:rsidRPr="00956619" w:rsidRDefault="00A70621" w:rsidP="007D75C0">
            <w:pPr>
              <w:rPr>
                <w:rFonts w:ascii="Arial" w:hAnsi="Arial" w:cs="Arial"/>
                <w:sz w:val="20"/>
                <w:szCs w:val="20"/>
              </w:rPr>
            </w:pPr>
            <w:r w:rsidRPr="00956619">
              <w:rPr>
                <w:rFonts w:ascii="Arial" w:eastAsia="Calibri" w:hAnsi="Arial" w:cs="Arial"/>
                <w:sz w:val="20"/>
                <w:szCs w:val="20"/>
              </w:rPr>
              <w:t>We have found no errors, omissions, conflicts or ambiguities in the Request for Tender document except those which we have brought to the attention of TG4 before the latest date for submitting queries.</w:t>
            </w:r>
          </w:p>
        </w:tc>
      </w:tr>
      <w:tr w:rsidR="00A70621" w:rsidRPr="00956619" w14:paraId="2DCC2C4A" w14:textId="77777777" w:rsidTr="007D75C0">
        <w:tc>
          <w:tcPr>
            <w:tcW w:w="562" w:type="dxa"/>
            <w:tcMar>
              <w:top w:w="28" w:type="dxa"/>
              <w:bottom w:w="28" w:type="dxa"/>
            </w:tcMar>
            <w:vAlign w:val="center"/>
          </w:tcPr>
          <w:p w14:paraId="3A444EB1"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12.</w:t>
            </w:r>
          </w:p>
        </w:tc>
        <w:tc>
          <w:tcPr>
            <w:tcW w:w="8789" w:type="dxa"/>
            <w:gridSpan w:val="4"/>
            <w:tcMar>
              <w:top w:w="28" w:type="dxa"/>
              <w:bottom w:w="28" w:type="dxa"/>
            </w:tcMar>
            <w:vAlign w:val="center"/>
          </w:tcPr>
          <w:p w14:paraId="698BA880" w14:textId="0B04B5CF" w:rsidR="00A70621" w:rsidRPr="00956619" w:rsidRDefault="00A70621" w:rsidP="007D75C0">
            <w:pPr>
              <w:rPr>
                <w:rFonts w:ascii="Arial" w:eastAsia="Calibri" w:hAnsi="Arial" w:cs="Arial"/>
                <w:sz w:val="20"/>
                <w:szCs w:val="20"/>
              </w:rPr>
            </w:pPr>
            <w:r w:rsidRPr="00956619">
              <w:rPr>
                <w:rFonts w:ascii="Arial" w:eastAsia="Calibri" w:hAnsi="Arial" w:cs="Arial"/>
                <w:sz w:val="20"/>
                <w:szCs w:val="20"/>
              </w:rPr>
              <w:t>We agree that as a condition of award, it shall be our sole responsibility to fulfil the obligations under the Services Contract</w:t>
            </w:r>
            <w:r w:rsidR="007A180A" w:rsidRPr="00956619">
              <w:rPr>
                <w:rFonts w:ascii="Arial" w:eastAsia="Calibri" w:hAnsi="Arial" w:cs="Arial"/>
                <w:sz w:val="20"/>
                <w:szCs w:val="20"/>
              </w:rPr>
              <w:t xml:space="preserve"> and the Confidentiality Agreement</w:t>
            </w:r>
            <w:r w:rsidRPr="00956619">
              <w:rPr>
                <w:rFonts w:ascii="Arial" w:eastAsia="Calibri" w:hAnsi="Arial" w:cs="Arial"/>
                <w:sz w:val="20"/>
                <w:szCs w:val="20"/>
              </w:rPr>
              <w:t>, notwithstanding any changes which might arise following the withdrawal of the United Kingdom from membership of the EU</w:t>
            </w:r>
            <w:r w:rsidRPr="00956619">
              <w:rPr>
                <w:rFonts w:ascii="Arial" w:hAnsi="Arial" w:cs="Arial"/>
                <w:sz w:val="20"/>
                <w:szCs w:val="20"/>
              </w:rPr>
              <w:t>.</w:t>
            </w:r>
          </w:p>
        </w:tc>
      </w:tr>
      <w:tr w:rsidR="00A70621" w:rsidRPr="00956619" w14:paraId="1876615C" w14:textId="77777777" w:rsidTr="007D75C0">
        <w:tc>
          <w:tcPr>
            <w:tcW w:w="2405" w:type="dxa"/>
            <w:gridSpan w:val="2"/>
            <w:tcMar>
              <w:top w:w="28" w:type="dxa"/>
              <w:bottom w:w="28" w:type="dxa"/>
            </w:tcMar>
          </w:tcPr>
          <w:p w14:paraId="0CCBDB0B"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Signed:</w:t>
            </w:r>
          </w:p>
          <w:p w14:paraId="039EE567"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(Authorised Signatory)</w:t>
            </w:r>
          </w:p>
        </w:tc>
        <w:tc>
          <w:tcPr>
            <w:tcW w:w="2410" w:type="dxa"/>
          </w:tcPr>
          <w:p w14:paraId="01D360EF" w14:textId="77777777" w:rsidR="00A70621" w:rsidRPr="00956619" w:rsidRDefault="00A70621" w:rsidP="007D75C0">
            <w:pPr>
              <w:rPr>
                <w:rFonts w:ascii="Arial" w:hAnsi="Arial" w:cs="Arial"/>
                <w:b/>
                <w:color w:val="00284A"/>
                <w:sz w:val="20"/>
                <w:szCs w:val="20"/>
              </w:rPr>
            </w:pPr>
          </w:p>
        </w:tc>
        <w:tc>
          <w:tcPr>
            <w:tcW w:w="1417" w:type="dxa"/>
            <w:tcMar>
              <w:top w:w="28" w:type="dxa"/>
              <w:bottom w:w="28" w:type="dxa"/>
            </w:tcMar>
          </w:tcPr>
          <w:p w14:paraId="253A735D"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Company:</w:t>
            </w:r>
          </w:p>
        </w:tc>
        <w:tc>
          <w:tcPr>
            <w:tcW w:w="3119" w:type="dxa"/>
            <w:tcMar>
              <w:top w:w="28" w:type="dxa"/>
              <w:bottom w:w="28" w:type="dxa"/>
            </w:tcMar>
          </w:tcPr>
          <w:p w14:paraId="4E6875A7" w14:textId="77777777" w:rsidR="00A70621" w:rsidRPr="00956619" w:rsidRDefault="00A70621" w:rsidP="007D75C0">
            <w:pPr>
              <w:rPr>
                <w:rFonts w:ascii="Arial" w:hAnsi="Arial" w:cs="Arial"/>
                <w:b/>
                <w:sz w:val="20"/>
                <w:szCs w:val="20"/>
              </w:rPr>
            </w:pPr>
          </w:p>
        </w:tc>
      </w:tr>
      <w:tr w:rsidR="00A70621" w:rsidRPr="00956619" w14:paraId="2A1F2C8C" w14:textId="77777777" w:rsidTr="007D75C0">
        <w:tc>
          <w:tcPr>
            <w:tcW w:w="2405" w:type="dxa"/>
            <w:gridSpan w:val="2"/>
            <w:tcMar>
              <w:top w:w="28" w:type="dxa"/>
              <w:bottom w:w="28" w:type="dxa"/>
            </w:tcMar>
          </w:tcPr>
          <w:p w14:paraId="1081CA29"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Print Name:</w:t>
            </w:r>
          </w:p>
        </w:tc>
        <w:tc>
          <w:tcPr>
            <w:tcW w:w="2410" w:type="dxa"/>
          </w:tcPr>
          <w:p w14:paraId="5E354229" w14:textId="77777777" w:rsidR="00A70621" w:rsidRPr="00956619" w:rsidRDefault="00A70621" w:rsidP="007D75C0">
            <w:pPr>
              <w:rPr>
                <w:rFonts w:ascii="Arial" w:hAnsi="Arial" w:cs="Arial"/>
                <w:b/>
                <w:color w:val="00284A"/>
                <w:sz w:val="20"/>
                <w:szCs w:val="20"/>
              </w:rPr>
            </w:pPr>
          </w:p>
        </w:tc>
        <w:tc>
          <w:tcPr>
            <w:tcW w:w="1417" w:type="dxa"/>
            <w:tcMar>
              <w:top w:w="28" w:type="dxa"/>
              <w:bottom w:w="28" w:type="dxa"/>
            </w:tcMar>
          </w:tcPr>
          <w:p w14:paraId="3C3812BC"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Address:</w:t>
            </w:r>
          </w:p>
        </w:tc>
        <w:tc>
          <w:tcPr>
            <w:tcW w:w="3119" w:type="dxa"/>
            <w:tcMar>
              <w:top w:w="28" w:type="dxa"/>
              <w:bottom w:w="28" w:type="dxa"/>
            </w:tcMar>
          </w:tcPr>
          <w:p w14:paraId="4E338918" w14:textId="77777777" w:rsidR="00A70621" w:rsidRPr="00956619" w:rsidRDefault="00A70621" w:rsidP="007D75C0">
            <w:pPr>
              <w:rPr>
                <w:rFonts w:ascii="Arial" w:hAnsi="Arial" w:cs="Arial"/>
                <w:b/>
                <w:sz w:val="20"/>
                <w:szCs w:val="20"/>
              </w:rPr>
            </w:pPr>
          </w:p>
        </w:tc>
      </w:tr>
      <w:tr w:rsidR="00A70621" w:rsidRPr="00956619" w14:paraId="4888FD25" w14:textId="77777777" w:rsidTr="007D75C0">
        <w:tc>
          <w:tcPr>
            <w:tcW w:w="2405" w:type="dxa"/>
            <w:gridSpan w:val="2"/>
            <w:tcMar>
              <w:top w:w="28" w:type="dxa"/>
              <w:bottom w:w="28" w:type="dxa"/>
            </w:tcMar>
          </w:tcPr>
          <w:p w14:paraId="08FCADA3" w14:textId="77777777" w:rsidR="00A70621" w:rsidRPr="00956619" w:rsidRDefault="00A70621" w:rsidP="007D75C0">
            <w:pPr>
              <w:rPr>
                <w:rFonts w:ascii="Arial" w:hAnsi="Arial" w:cs="Arial"/>
                <w:b/>
                <w:color w:val="00284A"/>
                <w:sz w:val="20"/>
                <w:szCs w:val="20"/>
              </w:rPr>
            </w:pPr>
          </w:p>
        </w:tc>
        <w:tc>
          <w:tcPr>
            <w:tcW w:w="2410" w:type="dxa"/>
          </w:tcPr>
          <w:p w14:paraId="609DF139" w14:textId="77777777" w:rsidR="00A70621" w:rsidRPr="00956619" w:rsidRDefault="00A70621" w:rsidP="007D75C0">
            <w:pPr>
              <w:rPr>
                <w:rFonts w:ascii="Arial" w:hAnsi="Arial" w:cs="Arial"/>
                <w:b/>
                <w:color w:val="00284A"/>
                <w:sz w:val="20"/>
                <w:szCs w:val="20"/>
              </w:rPr>
            </w:pPr>
          </w:p>
        </w:tc>
        <w:tc>
          <w:tcPr>
            <w:tcW w:w="1417" w:type="dxa"/>
            <w:tcMar>
              <w:top w:w="28" w:type="dxa"/>
              <w:bottom w:w="28" w:type="dxa"/>
            </w:tcMar>
          </w:tcPr>
          <w:p w14:paraId="263BFB97" w14:textId="77777777" w:rsidR="00A70621" w:rsidRPr="00956619" w:rsidRDefault="00A70621" w:rsidP="007D75C0">
            <w:pPr>
              <w:rPr>
                <w:rFonts w:ascii="Arial" w:hAnsi="Arial" w:cs="Arial"/>
                <w:b/>
                <w:color w:val="00284A"/>
                <w:sz w:val="20"/>
                <w:szCs w:val="20"/>
              </w:rPr>
            </w:pPr>
          </w:p>
        </w:tc>
        <w:tc>
          <w:tcPr>
            <w:tcW w:w="3119" w:type="dxa"/>
            <w:tcMar>
              <w:top w:w="28" w:type="dxa"/>
              <w:bottom w:w="28" w:type="dxa"/>
            </w:tcMar>
          </w:tcPr>
          <w:p w14:paraId="662F8833" w14:textId="77777777" w:rsidR="00A70621" w:rsidRPr="00956619" w:rsidRDefault="00A70621" w:rsidP="007D75C0">
            <w:pPr>
              <w:rPr>
                <w:rFonts w:ascii="Arial" w:hAnsi="Arial" w:cs="Arial"/>
                <w:b/>
                <w:sz w:val="20"/>
                <w:szCs w:val="20"/>
              </w:rPr>
            </w:pPr>
          </w:p>
        </w:tc>
      </w:tr>
      <w:tr w:rsidR="00A70621" w:rsidRPr="00956619" w14:paraId="7899B595" w14:textId="77777777" w:rsidTr="007D75C0">
        <w:tc>
          <w:tcPr>
            <w:tcW w:w="2405" w:type="dxa"/>
            <w:gridSpan w:val="2"/>
            <w:tcMar>
              <w:top w:w="28" w:type="dxa"/>
              <w:bottom w:w="28" w:type="dxa"/>
            </w:tcMar>
          </w:tcPr>
          <w:p w14:paraId="4A644E81"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Date:</w:t>
            </w:r>
          </w:p>
        </w:tc>
        <w:tc>
          <w:tcPr>
            <w:tcW w:w="2410" w:type="dxa"/>
          </w:tcPr>
          <w:p w14:paraId="05249172" w14:textId="77777777" w:rsidR="00A70621" w:rsidRPr="00956619" w:rsidRDefault="00A70621" w:rsidP="007D75C0">
            <w:pPr>
              <w:rPr>
                <w:rFonts w:ascii="Arial" w:hAnsi="Arial" w:cs="Arial"/>
                <w:b/>
                <w:color w:val="00284A"/>
                <w:sz w:val="20"/>
                <w:szCs w:val="20"/>
              </w:rPr>
            </w:pPr>
          </w:p>
        </w:tc>
        <w:tc>
          <w:tcPr>
            <w:tcW w:w="1417" w:type="dxa"/>
            <w:tcMar>
              <w:top w:w="28" w:type="dxa"/>
              <w:bottom w:w="28" w:type="dxa"/>
            </w:tcMar>
          </w:tcPr>
          <w:p w14:paraId="66EC6913" w14:textId="77777777" w:rsidR="00A70621" w:rsidRPr="00956619" w:rsidRDefault="00A70621" w:rsidP="007D75C0">
            <w:pPr>
              <w:rPr>
                <w:rFonts w:ascii="Arial" w:hAnsi="Arial" w:cs="Arial"/>
                <w:b/>
                <w:color w:val="00284A"/>
                <w:sz w:val="20"/>
                <w:szCs w:val="20"/>
              </w:rPr>
            </w:pPr>
          </w:p>
        </w:tc>
        <w:tc>
          <w:tcPr>
            <w:tcW w:w="3119" w:type="dxa"/>
            <w:tcMar>
              <w:top w:w="28" w:type="dxa"/>
              <w:bottom w:w="28" w:type="dxa"/>
            </w:tcMar>
          </w:tcPr>
          <w:p w14:paraId="1687F39E" w14:textId="77777777" w:rsidR="00A70621" w:rsidRPr="00956619" w:rsidRDefault="00A70621" w:rsidP="007D75C0">
            <w:pPr>
              <w:rPr>
                <w:rFonts w:ascii="Arial" w:hAnsi="Arial" w:cs="Arial"/>
                <w:b/>
                <w:sz w:val="20"/>
                <w:szCs w:val="20"/>
              </w:rPr>
            </w:pPr>
          </w:p>
        </w:tc>
      </w:tr>
      <w:bookmarkEnd w:id="18"/>
    </w:tbl>
    <w:p w14:paraId="1C82205F" w14:textId="77777777" w:rsidR="007D75C0" w:rsidRPr="00956619" w:rsidRDefault="007D75C0" w:rsidP="007D75C0">
      <w:pPr>
        <w:rPr>
          <w:rFonts w:ascii="Arial" w:hAnsi="Arial" w:cs="Arial"/>
          <w:sz w:val="20"/>
          <w:szCs w:val="20"/>
        </w:rPr>
      </w:pPr>
    </w:p>
    <w:p w14:paraId="6BDF6DD0" w14:textId="77777777" w:rsidR="00A70621" w:rsidRPr="00956619" w:rsidRDefault="00A70621" w:rsidP="00A70621">
      <w:pPr>
        <w:pStyle w:val="ListParagraph"/>
        <w:widowControl/>
        <w:numPr>
          <w:ilvl w:val="0"/>
          <w:numId w:val="25"/>
        </w:numPr>
        <w:autoSpaceDE/>
        <w:autoSpaceDN/>
        <w:adjustRightInd/>
        <w:textAlignment w:val="baseline"/>
        <w:rPr>
          <w:rFonts w:ascii="Arial" w:eastAsia="Times New Roman" w:hAnsi="Arial" w:cs="Arial"/>
          <w:b/>
          <w:bCs/>
          <w:sz w:val="20"/>
          <w:szCs w:val="20"/>
        </w:rPr>
      </w:pPr>
      <w:r w:rsidRPr="00956619">
        <w:rPr>
          <w:rFonts w:ascii="Arial" w:hAnsi="Arial" w:cs="Arial"/>
          <w:b/>
          <w:bCs/>
          <w:sz w:val="20"/>
          <w:szCs w:val="20"/>
        </w:rPr>
        <w:t>Declaration as to Personal Circumstances of Tenderer</w:t>
      </w:r>
      <w:r w:rsidRPr="00956619">
        <w:rPr>
          <w:rFonts w:ascii="Arial" w:eastAsia="Times New Roman" w:hAnsi="Arial" w:cs="Arial"/>
          <w:sz w:val="20"/>
          <w:szCs w:val="20"/>
        </w:rPr>
        <w:t xml:space="preserve"> – </w:t>
      </w:r>
      <w:r w:rsidRPr="00956619">
        <w:rPr>
          <w:rFonts w:ascii="Arial" w:hAnsi="Arial" w:cs="Arial"/>
          <w:b/>
          <w:bCs/>
          <w:sz w:val="20"/>
          <w:szCs w:val="20"/>
        </w:rPr>
        <w:t>Pass/Fail Criteria</w:t>
      </w:r>
    </w:p>
    <w:p w14:paraId="7584B7F3" w14:textId="77777777" w:rsidR="00A70621" w:rsidRPr="00956619"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562"/>
        <w:gridCol w:w="1843"/>
        <w:gridCol w:w="2410"/>
        <w:gridCol w:w="1417"/>
        <w:gridCol w:w="3119"/>
      </w:tblGrid>
      <w:tr w:rsidR="00A70621" w:rsidRPr="00956619" w14:paraId="198B038A" w14:textId="77777777" w:rsidTr="007D75C0">
        <w:tc>
          <w:tcPr>
            <w:tcW w:w="9351" w:type="dxa"/>
            <w:gridSpan w:val="5"/>
            <w:tcBorders>
              <w:bottom w:val="single" w:sz="4" w:space="0" w:color="FFFFFF" w:themeColor="background1"/>
            </w:tcBorders>
            <w:shd w:val="clear" w:color="auto" w:fill="00284A"/>
            <w:tcMar>
              <w:top w:w="28" w:type="dxa"/>
              <w:bottom w:w="28" w:type="dxa"/>
            </w:tcMar>
            <w:vAlign w:val="center"/>
          </w:tcPr>
          <w:p w14:paraId="7F91DAFC"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Declaration as to Personal Circumstances of Tenderer</w:t>
            </w:r>
          </w:p>
        </w:tc>
      </w:tr>
      <w:tr w:rsidR="00A70621" w:rsidRPr="00956619" w14:paraId="583D3C60" w14:textId="77777777" w:rsidTr="007D75C0">
        <w:tc>
          <w:tcPr>
            <w:tcW w:w="9351" w:type="dxa"/>
            <w:gridSpan w:val="5"/>
            <w:tcBorders>
              <w:top w:val="single" w:sz="4" w:space="0" w:color="FFFFFF" w:themeColor="background1"/>
            </w:tcBorders>
            <w:tcMar>
              <w:top w:w="28" w:type="dxa"/>
              <w:bottom w:w="28" w:type="dxa"/>
            </w:tcMar>
            <w:vAlign w:val="center"/>
          </w:tcPr>
          <w:p w14:paraId="051380B4" w14:textId="63EBFDD3" w:rsidR="00A70621" w:rsidRPr="00956619" w:rsidRDefault="00B23772" w:rsidP="007D75C0">
            <w:pPr>
              <w:textAlignment w:val="baseline"/>
              <w:rPr>
                <w:rFonts w:ascii="Arial" w:eastAsia="Times New Roman" w:hAnsi="Arial" w:cs="Arial"/>
                <w:color w:val="00284A"/>
                <w:sz w:val="20"/>
                <w:szCs w:val="20"/>
              </w:rPr>
            </w:pPr>
            <w:r w:rsidRPr="00956619">
              <w:rPr>
                <w:rFonts w:ascii="Arial" w:hAnsi="Arial" w:cs="Arial"/>
                <w:b/>
                <w:bCs/>
                <w:color w:val="00284A"/>
                <w:sz w:val="20"/>
                <w:szCs w:val="20"/>
              </w:rPr>
              <w:t>THIS MUST BE COMPLETED BY EVERY MEMBER OF THE CONSORTIUM/GROUP</w:t>
            </w:r>
          </w:p>
        </w:tc>
      </w:tr>
      <w:tr w:rsidR="00A70621" w:rsidRPr="00956619" w14:paraId="428E4C8C" w14:textId="77777777" w:rsidTr="007D75C0">
        <w:tc>
          <w:tcPr>
            <w:tcW w:w="9351" w:type="dxa"/>
            <w:gridSpan w:val="5"/>
            <w:tcBorders>
              <w:top w:val="single" w:sz="4" w:space="0" w:color="FFFFFF" w:themeColor="background1"/>
            </w:tcBorders>
            <w:tcMar>
              <w:top w:w="28" w:type="dxa"/>
              <w:bottom w:w="28" w:type="dxa"/>
            </w:tcMar>
            <w:vAlign w:val="center"/>
          </w:tcPr>
          <w:p w14:paraId="4042178D" w14:textId="77777777" w:rsidR="00A70621" w:rsidRPr="00956619" w:rsidRDefault="00A70621" w:rsidP="007D75C0">
            <w:pPr>
              <w:rPr>
                <w:rFonts w:ascii="Arial" w:hAnsi="Arial" w:cs="Arial"/>
                <w:sz w:val="20"/>
                <w:szCs w:val="20"/>
              </w:rPr>
            </w:pPr>
            <w:r w:rsidRPr="00956619">
              <w:rPr>
                <w:rFonts w:ascii="Arial" w:hAnsi="Arial" w:cs="Arial"/>
                <w:sz w:val="20"/>
                <w:szCs w:val="20"/>
              </w:rPr>
              <w:t>Re: Request for Tenders for the Provision of Services</w:t>
            </w:r>
          </w:p>
        </w:tc>
      </w:tr>
      <w:tr w:rsidR="00A70621" w:rsidRPr="00956619" w14:paraId="3B5E29F9" w14:textId="77777777" w:rsidTr="007D75C0">
        <w:tc>
          <w:tcPr>
            <w:tcW w:w="9351" w:type="dxa"/>
            <w:gridSpan w:val="5"/>
            <w:tcBorders>
              <w:top w:val="single" w:sz="4" w:space="0" w:color="FFFFFF" w:themeColor="background1"/>
            </w:tcBorders>
            <w:tcMar>
              <w:top w:w="28" w:type="dxa"/>
              <w:bottom w:w="28" w:type="dxa"/>
            </w:tcMar>
            <w:vAlign w:val="center"/>
          </w:tcPr>
          <w:p w14:paraId="681B65E8" w14:textId="77777777" w:rsidR="00A70621" w:rsidRPr="00956619" w:rsidRDefault="00A70621" w:rsidP="007D75C0">
            <w:pPr>
              <w:tabs>
                <w:tab w:val="left" w:pos="1740"/>
              </w:tabs>
              <w:rPr>
                <w:rFonts w:ascii="Arial" w:hAnsi="Arial" w:cs="Arial"/>
                <w:sz w:val="20"/>
                <w:szCs w:val="20"/>
              </w:rPr>
            </w:pPr>
            <w:r w:rsidRPr="00956619">
              <w:rPr>
                <w:rFonts w:ascii="Arial" w:hAnsi="Arial" w:cs="Arial"/>
                <w:b/>
                <w:bCs/>
                <w:sz w:val="20"/>
                <w:szCs w:val="20"/>
              </w:rPr>
              <w:t>NAME:</w:t>
            </w:r>
            <w:r w:rsidRPr="00956619">
              <w:rPr>
                <w:rFonts w:ascii="Arial" w:hAnsi="Arial" w:cs="Arial"/>
                <w:sz w:val="20"/>
                <w:szCs w:val="20"/>
              </w:rPr>
              <w:t xml:space="preserve"> </w:t>
            </w:r>
            <w:r w:rsidRPr="00956619">
              <w:rPr>
                <w:rFonts w:ascii="Arial" w:hAnsi="Arial" w:cs="Arial"/>
                <w:sz w:val="20"/>
                <w:szCs w:val="20"/>
              </w:rPr>
              <w:tab/>
              <w:t>[Click here and insert name] “the Tenderer”</w:t>
            </w:r>
          </w:p>
          <w:p w14:paraId="7E216752" w14:textId="77777777" w:rsidR="00A70621" w:rsidRPr="00956619" w:rsidRDefault="00A70621" w:rsidP="007D75C0">
            <w:pPr>
              <w:tabs>
                <w:tab w:val="left" w:pos="1740"/>
              </w:tabs>
              <w:rPr>
                <w:rFonts w:ascii="Arial" w:hAnsi="Arial" w:cs="Arial"/>
                <w:sz w:val="20"/>
                <w:szCs w:val="20"/>
                <w:u w:val="single"/>
              </w:rPr>
            </w:pPr>
            <w:r w:rsidRPr="00956619">
              <w:rPr>
                <w:rFonts w:ascii="Arial" w:hAnsi="Arial" w:cs="Arial"/>
                <w:b/>
                <w:bCs/>
                <w:sz w:val="20"/>
                <w:szCs w:val="20"/>
              </w:rPr>
              <w:t>ADDRESS:</w:t>
            </w:r>
            <w:r w:rsidRPr="00956619">
              <w:rPr>
                <w:rFonts w:ascii="Arial" w:hAnsi="Arial" w:cs="Arial"/>
                <w:sz w:val="20"/>
                <w:szCs w:val="20"/>
              </w:rPr>
              <w:tab/>
            </w:r>
            <w:r w:rsidRPr="00956619">
              <w:rPr>
                <w:rFonts w:ascii="Arial" w:hAnsi="Arial" w:cs="Arial"/>
                <w:sz w:val="20"/>
                <w:szCs w:val="20"/>
                <w:u w:val="single"/>
              </w:rPr>
              <w:t>[Click here and insert address]</w:t>
            </w:r>
          </w:p>
          <w:p w14:paraId="6285A029" w14:textId="77777777" w:rsidR="00A70621" w:rsidRPr="00956619" w:rsidRDefault="00A70621" w:rsidP="007D75C0">
            <w:pPr>
              <w:tabs>
                <w:tab w:val="left" w:pos="1740"/>
              </w:tabs>
              <w:rPr>
                <w:rFonts w:ascii="Arial" w:hAnsi="Arial" w:cs="Arial"/>
                <w:sz w:val="20"/>
                <w:szCs w:val="20"/>
              </w:rPr>
            </w:pPr>
          </w:p>
        </w:tc>
      </w:tr>
      <w:tr w:rsidR="00A70621" w:rsidRPr="00956619" w14:paraId="26F18616" w14:textId="77777777" w:rsidTr="007D75C0">
        <w:tc>
          <w:tcPr>
            <w:tcW w:w="9351" w:type="dxa"/>
            <w:gridSpan w:val="5"/>
            <w:tcBorders>
              <w:top w:val="single" w:sz="4" w:space="0" w:color="FFFFFF" w:themeColor="background1"/>
            </w:tcBorders>
            <w:tcMar>
              <w:top w:w="28" w:type="dxa"/>
              <w:bottom w:w="28" w:type="dxa"/>
            </w:tcMar>
            <w:vAlign w:val="center"/>
          </w:tcPr>
          <w:p w14:paraId="267D1092" w14:textId="77777777" w:rsidR="00A70621" w:rsidRPr="00956619" w:rsidRDefault="00A70621" w:rsidP="007D75C0">
            <w:pPr>
              <w:rPr>
                <w:rFonts w:ascii="Arial" w:hAnsi="Arial" w:cs="Arial"/>
                <w:sz w:val="20"/>
                <w:szCs w:val="20"/>
              </w:rPr>
            </w:pPr>
            <w:r w:rsidRPr="00956619">
              <w:rPr>
                <w:rFonts w:ascii="Arial" w:hAnsi="Arial" w:cs="Arial"/>
                <w:sz w:val="20"/>
                <w:szCs w:val="20"/>
              </w:rPr>
              <w:t>The Tenderer sincerely declares that the Tenderer itself or any person who has is a member of the administrative, management or supervisory body of the Tenderer or has powers of representation, decision or control in the Tenderer:</w:t>
            </w:r>
          </w:p>
        </w:tc>
      </w:tr>
      <w:tr w:rsidR="00A70621" w:rsidRPr="00956619" w14:paraId="7DC3AD04" w14:textId="77777777" w:rsidTr="007D75C0">
        <w:tc>
          <w:tcPr>
            <w:tcW w:w="562" w:type="dxa"/>
            <w:tcMar>
              <w:top w:w="28" w:type="dxa"/>
              <w:bottom w:w="28" w:type="dxa"/>
            </w:tcMar>
            <w:vAlign w:val="center"/>
          </w:tcPr>
          <w:p w14:paraId="1AB1B3B1"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A.</w:t>
            </w:r>
          </w:p>
        </w:tc>
        <w:tc>
          <w:tcPr>
            <w:tcW w:w="8789" w:type="dxa"/>
            <w:gridSpan w:val="4"/>
            <w:tcMar>
              <w:top w:w="28" w:type="dxa"/>
              <w:bottom w:w="28" w:type="dxa"/>
            </w:tcMar>
            <w:vAlign w:val="center"/>
          </w:tcPr>
          <w:p w14:paraId="2E473B88" w14:textId="77777777" w:rsidR="00A70621" w:rsidRPr="00956619" w:rsidRDefault="00A70621" w:rsidP="007D75C0">
            <w:pPr>
              <w:rPr>
                <w:rFonts w:ascii="Arial" w:hAnsi="Arial" w:cs="Arial"/>
                <w:sz w:val="20"/>
                <w:szCs w:val="20"/>
              </w:rPr>
            </w:pPr>
            <w:r w:rsidRPr="00956619">
              <w:rPr>
                <w:rFonts w:ascii="Arial" w:hAnsi="Arial" w:cs="Arial"/>
                <w:sz w:val="20"/>
                <w:szCs w:val="20"/>
              </w:rPr>
              <w:t>Has never been the subject of a conviction for participation in a criminal organisation, as defined in Article 2 of Council Framework Decision 2008/841/JHA.</w:t>
            </w:r>
          </w:p>
        </w:tc>
      </w:tr>
      <w:tr w:rsidR="00A70621" w:rsidRPr="00956619" w14:paraId="67F83E34" w14:textId="77777777" w:rsidTr="007D75C0">
        <w:tc>
          <w:tcPr>
            <w:tcW w:w="562" w:type="dxa"/>
            <w:tcMar>
              <w:top w:w="28" w:type="dxa"/>
              <w:bottom w:w="28" w:type="dxa"/>
            </w:tcMar>
            <w:vAlign w:val="center"/>
          </w:tcPr>
          <w:p w14:paraId="56D15FC6"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B.</w:t>
            </w:r>
          </w:p>
        </w:tc>
        <w:tc>
          <w:tcPr>
            <w:tcW w:w="8789" w:type="dxa"/>
            <w:gridSpan w:val="4"/>
            <w:tcMar>
              <w:top w:w="28" w:type="dxa"/>
              <w:bottom w:w="28" w:type="dxa"/>
            </w:tcMar>
            <w:vAlign w:val="center"/>
          </w:tcPr>
          <w:p w14:paraId="3954095E" w14:textId="77777777" w:rsidR="00A70621" w:rsidRPr="00956619" w:rsidRDefault="00A70621" w:rsidP="007D75C0">
            <w:pPr>
              <w:rPr>
                <w:rFonts w:ascii="Arial" w:hAnsi="Arial" w:cs="Arial"/>
                <w:sz w:val="20"/>
                <w:szCs w:val="20"/>
              </w:rPr>
            </w:pPr>
            <w:r w:rsidRPr="00956619">
              <w:rPr>
                <w:rFonts w:ascii="Arial" w:hAnsi="Arial" w:cs="Arial"/>
                <w:sz w:val="20"/>
                <w:szCs w:val="20"/>
              </w:rPr>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of the Tenderer.</w:t>
            </w:r>
          </w:p>
        </w:tc>
      </w:tr>
      <w:tr w:rsidR="00A70621" w:rsidRPr="00956619" w14:paraId="659D757B" w14:textId="77777777" w:rsidTr="007D75C0">
        <w:tc>
          <w:tcPr>
            <w:tcW w:w="562" w:type="dxa"/>
            <w:tcMar>
              <w:top w:w="28" w:type="dxa"/>
              <w:bottom w:w="28" w:type="dxa"/>
            </w:tcMar>
            <w:vAlign w:val="center"/>
          </w:tcPr>
          <w:p w14:paraId="39772FAD"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C.</w:t>
            </w:r>
          </w:p>
        </w:tc>
        <w:tc>
          <w:tcPr>
            <w:tcW w:w="8789" w:type="dxa"/>
            <w:gridSpan w:val="4"/>
            <w:tcMar>
              <w:top w:w="28" w:type="dxa"/>
              <w:bottom w:w="28" w:type="dxa"/>
            </w:tcMar>
            <w:vAlign w:val="center"/>
          </w:tcPr>
          <w:p w14:paraId="2C6CD112" w14:textId="77777777" w:rsidR="00A70621" w:rsidRPr="00956619" w:rsidRDefault="00A70621" w:rsidP="007D75C0">
            <w:pPr>
              <w:rPr>
                <w:rFonts w:ascii="Arial" w:hAnsi="Arial" w:cs="Arial"/>
                <w:sz w:val="20"/>
                <w:szCs w:val="20"/>
              </w:rPr>
            </w:pPr>
            <w:r w:rsidRPr="00956619">
              <w:rPr>
                <w:rFonts w:ascii="Arial" w:hAnsi="Arial" w:cs="Arial"/>
                <w:sz w:val="20"/>
                <w:szCs w:val="20"/>
              </w:rPr>
              <w:t>Has never been the subject of a conviction for fraud within the meaning of Article 1 of the Convention on the protection of the European Communities’ financial interests.</w:t>
            </w:r>
          </w:p>
        </w:tc>
      </w:tr>
      <w:tr w:rsidR="00A70621" w:rsidRPr="00956619" w14:paraId="448717F3" w14:textId="77777777" w:rsidTr="007D75C0">
        <w:tc>
          <w:tcPr>
            <w:tcW w:w="562" w:type="dxa"/>
            <w:tcMar>
              <w:top w:w="28" w:type="dxa"/>
              <w:bottom w:w="28" w:type="dxa"/>
            </w:tcMar>
            <w:vAlign w:val="center"/>
          </w:tcPr>
          <w:p w14:paraId="64B0D6A2"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D.</w:t>
            </w:r>
          </w:p>
        </w:tc>
        <w:tc>
          <w:tcPr>
            <w:tcW w:w="8789" w:type="dxa"/>
            <w:gridSpan w:val="4"/>
            <w:tcMar>
              <w:top w:w="28" w:type="dxa"/>
              <w:bottom w:w="28" w:type="dxa"/>
            </w:tcMar>
            <w:vAlign w:val="center"/>
          </w:tcPr>
          <w:p w14:paraId="6F26F4B8" w14:textId="77777777" w:rsidR="00A70621" w:rsidRPr="00956619" w:rsidRDefault="00A70621" w:rsidP="007D75C0">
            <w:pPr>
              <w:rPr>
                <w:rFonts w:ascii="Arial" w:hAnsi="Arial" w:cs="Arial"/>
                <w:sz w:val="20"/>
                <w:szCs w:val="20"/>
              </w:rPr>
            </w:pPr>
            <w:r w:rsidRPr="00956619">
              <w:rPr>
                <w:rFonts w:ascii="Arial" w:hAnsi="Arial" w:cs="Arial"/>
                <w:sz w:val="20"/>
                <w:szCs w:val="20"/>
              </w:rPr>
              <w:t>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r>
      <w:tr w:rsidR="00A70621" w:rsidRPr="00956619" w14:paraId="6600AAAF" w14:textId="77777777" w:rsidTr="007D75C0">
        <w:tc>
          <w:tcPr>
            <w:tcW w:w="562" w:type="dxa"/>
            <w:tcMar>
              <w:top w:w="28" w:type="dxa"/>
              <w:bottom w:w="28" w:type="dxa"/>
            </w:tcMar>
            <w:vAlign w:val="center"/>
          </w:tcPr>
          <w:p w14:paraId="0DAEAEB4"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E.</w:t>
            </w:r>
          </w:p>
        </w:tc>
        <w:tc>
          <w:tcPr>
            <w:tcW w:w="8789" w:type="dxa"/>
            <w:gridSpan w:val="4"/>
            <w:tcMar>
              <w:top w:w="28" w:type="dxa"/>
              <w:bottom w:w="28" w:type="dxa"/>
            </w:tcMar>
            <w:vAlign w:val="center"/>
          </w:tcPr>
          <w:p w14:paraId="0170F8AD" w14:textId="77777777" w:rsidR="00A70621" w:rsidRPr="00956619" w:rsidRDefault="00A70621" w:rsidP="007D75C0">
            <w:pPr>
              <w:rPr>
                <w:rFonts w:ascii="Arial" w:hAnsi="Arial" w:cs="Arial"/>
                <w:sz w:val="20"/>
                <w:szCs w:val="20"/>
              </w:rPr>
            </w:pPr>
            <w:r w:rsidRPr="00956619">
              <w:rPr>
                <w:rFonts w:ascii="Arial" w:hAnsi="Arial" w:cs="Arial"/>
                <w:sz w:val="20"/>
                <w:szCs w:val="20"/>
              </w:rPr>
              <w:t>Has never been the subject of a conviction for money laundering or terrorist financing, as defined in Article 1 of Directive 2005/60/EC of the European Parliament and of the Council.</w:t>
            </w:r>
          </w:p>
        </w:tc>
      </w:tr>
      <w:tr w:rsidR="00A70621" w:rsidRPr="00956619" w14:paraId="5E117488" w14:textId="77777777" w:rsidTr="007D75C0">
        <w:tc>
          <w:tcPr>
            <w:tcW w:w="562" w:type="dxa"/>
            <w:tcMar>
              <w:top w:w="28" w:type="dxa"/>
              <w:bottom w:w="28" w:type="dxa"/>
            </w:tcMar>
            <w:vAlign w:val="center"/>
          </w:tcPr>
          <w:p w14:paraId="42A0F15D"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F.</w:t>
            </w:r>
          </w:p>
        </w:tc>
        <w:tc>
          <w:tcPr>
            <w:tcW w:w="8789" w:type="dxa"/>
            <w:gridSpan w:val="4"/>
            <w:tcMar>
              <w:top w:w="28" w:type="dxa"/>
              <w:bottom w:w="28" w:type="dxa"/>
            </w:tcMar>
            <w:vAlign w:val="center"/>
          </w:tcPr>
          <w:p w14:paraId="33585068" w14:textId="77777777" w:rsidR="00A70621" w:rsidRPr="00956619" w:rsidRDefault="00A70621" w:rsidP="007D75C0">
            <w:pPr>
              <w:rPr>
                <w:rFonts w:ascii="Arial" w:hAnsi="Arial" w:cs="Arial"/>
                <w:sz w:val="20"/>
                <w:szCs w:val="20"/>
              </w:rPr>
            </w:pPr>
            <w:r w:rsidRPr="00956619">
              <w:rPr>
                <w:rFonts w:ascii="Arial" w:hAnsi="Arial" w:cs="Arial"/>
                <w:sz w:val="20"/>
                <w:szCs w:val="20"/>
                <w:u w:color="000000"/>
              </w:rPr>
              <w:t>Has never been the subject of a conviction for child labour and other forms of trafficking in human beings as defined in Article 2 of Directive 2011/36/EU of the European Parliament and of the Council.</w:t>
            </w:r>
          </w:p>
        </w:tc>
      </w:tr>
      <w:tr w:rsidR="00A70621" w:rsidRPr="00956619" w14:paraId="142793B3" w14:textId="77777777" w:rsidTr="007D75C0">
        <w:tc>
          <w:tcPr>
            <w:tcW w:w="562" w:type="dxa"/>
            <w:tcMar>
              <w:top w:w="28" w:type="dxa"/>
              <w:bottom w:w="28" w:type="dxa"/>
            </w:tcMar>
            <w:vAlign w:val="center"/>
          </w:tcPr>
          <w:p w14:paraId="5EB05B92"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G.</w:t>
            </w:r>
          </w:p>
        </w:tc>
        <w:tc>
          <w:tcPr>
            <w:tcW w:w="8789" w:type="dxa"/>
            <w:gridSpan w:val="4"/>
            <w:tcMar>
              <w:top w:w="28" w:type="dxa"/>
              <w:bottom w:w="28" w:type="dxa"/>
            </w:tcMar>
            <w:vAlign w:val="center"/>
          </w:tcPr>
          <w:p w14:paraId="2EB5EBE6" w14:textId="77777777" w:rsidR="00A70621" w:rsidRPr="00956619" w:rsidRDefault="00A70621" w:rsidP="007D75C0">
            <w:pPr>
              <w:rPr>
                <w:rFonts w:ascii="Arial" w:hAnsi="Arial" w:cs="Arial"/>
                <w:sz w:val="20"/>
                <w:szCs w:val="20"/>
              </w:rPr>
            </w:pPr>
            <w:r w:rsidRPr="00956619">
              <w:rPr>
                <w:rFonts w:ascii="Arial" w:hAnsi="Arial" w:cs="Arial"/>
                <w:sz w:val="20"/>
                <w:szCs w:val="20"/>
                <w:u w:color="000000"/>
              </w:rPr>
              <w:t>Is not in breach and has not breached its obligations relating to the payment of taxes or social security contributions.</w:t>
            </w:r>
          </w:p>
        </w:tc>
      </w:tr>
      <w:tr w:rsidR="00A70621" w:rsidRPr="00956619" w14:paraId="6CD597E9" w14:textId="77777777" w:rsidTr="007D75C0">
        <w:tc>
          <w:tcPr>
            <w:tcW w:w="562" w:type="dxa"/>
            <w:tcMar>
              <w:top w:w="28" w:type="dxa"/>
              <w:bottom w:w="28" w:type="dxa"/>
            </w:tcMar>
            <w:vAlign w:val="center"/>
          </w:tcPr>
          <w:p w14:paraId="4D59F5E5"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H.</w:t>
            </w:r>
          </w:p>
        </w:tc>
        <w:tc>
          <w:tcPr>
            <w:tcW w:w="8789" w:type="dxa"/>
            <w:gridSpan w:val="4"/>
            <w:tcMar>
              <w:top w:w="28" w:type="dxa"/>
              <w:bottom w:w="28" w:type="dxa"/>
            </w:tcMar>
            <w:vAlign w:val="center"/>
          </w:tcPr>
          <w:p w14:paraId="0F3B310E" w14:textId="77777777" w:rsidR="00A70621" w:rsidRPr="00956619" w:rsidRDefault="00A70621" w:rsidP="007D75C0">
            <w:pPr>
              <w:rPr>
                <w:rFonts w:ascii="Arial" w:hAnsi="Arial" w:cs="Arial"/>
                <w:sz w:val="20"/>
                <w:szCs w:val="20"/>
              </w:rPr>
            </w:pPr>
            <w:r w:rsidRPr="00956619">
              <w:rPr>
                <w:rFonts w:ascii="Arial" w:hAnsi="Arial" w:cs="Arial"/>
                <w:sz w:val="20"/>
                <w:szCs w:val="20"/>
                <w:u w:color="000000"/>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tc>
      </w:tr>
      <w:tr w:rsidR="00A70621" w:rsidRPr="00956619" w14:paraId="5F72D6F3" w14:textId="77777777" w:rsidTr="007D75C0">
        <w:tc>
          <w:tcPr>
            <w:tcW w:w="562" w:type="dxa"/>
            <w:tcMar>
              <w:top w:w="28" w:type="dxa"/>
              <w:bottom w:w="28" w:type="dxa"/>
            </w:tcMar>
            <w:vAlign w:val="center"/>
          </w:tcPr>
          <w:p w14:paraId="5931BDD4"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I.</w:t>
            </w:r>
          </w:p>
        </w:tc>
        <w:tc>
          <w:tcPr>
            <w:tcW w:w="8789" w:type="dxa"/>
            <w:gridSpan w:val="4"/>
            <w:tcMar>
              <w:top w:w="28" w:type="dxa"/>
              <w:bottom w:w="28" w:type="dxa"/>
            </w:tcMar>
            <w:vAlign w:val="center"/>
          </w:tcPr>
          <w:p w14:paraId="644C5557" w14:textId="77777777" w:rsidR="00A70621" w:rsidRPr="00956619" w:rsidRDefault="00A70621" w:rsidP="007D75C0">
            <w:pPr>
              <w:rPr>
                <w:rFonts w:ascii="Arial" w:hAnsi="Arial" w:cs="Arial"/>
                <w:sz w:val="20"/>
                <w:szCs w:val="20"/>
              </w:rPr>
            </w:pPr>
            <w:r w:rsidRPr="00956619">
              <w:rPr>
                <w:rFonts w:ascii="Arial" w:hAnsi="Arial" w:cs="Arial"/>
                <w:sz w:val="20"/>
                <w:szCs w:val="20"/>
                <w:u w:color="000000"/>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r>
      <w:tr w:rsidR="00A70621" w:rsidRPr="00956619" w14:paraId="4D7B83E9" w14:textId="77777777" w:rsidTr="007D75C0">
        <w:tc>
          <w:tcPr>
            <w:tcW w:w="562" w:type="dxa"/>
            <w:tcMar>
              <w:top w:w="28" w:type="dxa"/>
              <w:bottom w:w="28" w:type="dxa"/>
            </w:tcMar>
            <w:vAlign w:val="center"/>
          </w:tcPr>
          <w:p w14:paraId="53AD1B24"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J.</w:t>
            </w:r>
          </w:p>
        </w:tc>
        <w:tc>
          <w:tcPr>
            <w:tcW w:w="8789" w:type="dxa"/>
            <w:gridSpan w:val="4"/>
            <w:tcMar>
              <w:top w:w="28" w:type="dxa"/>
              <w:bottom w:w="28" w:type="dxa"/>
            </w:tcMar>
            <w:vAlign w:val="center"/>
          </w:tcPr>
          <w:p w14:paraId="32F71F60" w14:textId="77777777" w:rsidR="00A70621" w:rsidRPr="00956619" w:rsidRDefault="00A70621" w:rsidP="007D75C0">
            <w:pPr>
              <w:rPr>
                <w:rFonts w:ascii="Arial" w:hAnsi="Arial" w:cs="Arial"/>
                <w:sz w:val="20"/>
                <w:szCs w:val="20"/>
              </w:rPr>
            </w:pPr>
            <w:r w:rsidRPr="00956619">
              <w:rPr>
                <w:rFonts w:ascii="Arial" w:hAnsi="Arial" w:cs="Arial"/>
                <w:sz w:val="20"/>
                <w:szCs w:val="20"/>
                <w:u w:color="000000"/>
              </w:rPr>
              <w:t>Is not guilty of grave professional misconduct.</w:t>
            </w:r>
          </w:p>
        </w:tc>
      </w:tr>
      <w:tr w:rsidR="00A70621" w:rsidRPr="00956619" w14:paraId="65E43D87" w14:textId="77777777" w:rsidTr="007D75C0">
        <w:tc>
          <w:tcPr>
            <w:tcW w:w="562" w:type="dxa"/>
            <w:tcMar>
              <w:top w:w="28" w:type="dxa"/>
              <w:bottom w:w="28" w:type="dxa"/>
            </w:tcMar>
            <w:vAlign w:val="center"/>
          </w:tcPr>
          <w:p w14:paraId="168059EA"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K.</w:t>
            </w:r>
          </w:p>
        </w:tc>
        <w:tc>
          <w:tcPr>
            <w:tcW w:w="8789" w:type="dxa"/>
            <w:gridSpan w:val="4"/>
            <w:tcMar>
              <w:top w:w="28" w:type="dxa"/>
              <w:bottom w:w="28" w:type="dxa"/>
            </w:tcMar>
            <w:vAlign w:val="center"/>
          </w:tcPr>
          <w:p w14:paraId="5506186F" w14:textId="77777777" w:rsidR="00A70621" w:rsidRPr="00956619" w:rsidRDefault="00A70621" w:rsidP="007D75C0">
            <w:pPr>
              <w:rPr>
                <w:rFonts w:ascii="Arial" w:hAnsi="Arial" w:cs="Arial"/>
                <w:sz w:val="20"/>
                <w:szCs w:val="20"/>
              </w:rPr>
            </w:pPr>
            <w:r w:rsidRPr="00956619">
              <w:rPr>
                <w:rFonts w:ascii="Arial" w:hAnsi="Arial" w:cs="Arial"/>
                <w:sz w:val="20"/>
                <w:szCs w:val="20"/>
                <w:u w:color="000000"/>
              </w:rPr>
              <w:t>Has not entered into agreements with other economic operators aimed at distorting competition.</w:t>
            </w:r>
          </w:p>
        </w:tc>
      </w:tr>
      <w:tr w:rsidR="00A70621" w:rsidRPr="00956619" w14:paraId="2F4439C5" w14:textId="77777777" w:rsidTr="007D75C0">
        <w:tc>
          <w:tcPr>
            <w:tcW w:w="562" w:type="dxa"/>
            <w:tcMar>
              <w:top w:w="28" w:type="dxa"/>
              <w:bottom w:w="28" w:type="dxa"/>
            </w:tcMar>
            <w:vAlign w:val="center"/>
          </w:tcPr>
          <w:p w14:paraId="001950C5"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L.</w:t>
            </w:r>
          </w:p>
        </w:tc>
        <w:tc>
          <w:tcPr>
            <w:tcW w:w="8789" w:type="dxa"/>
            <w:gridSpan w:val="4"/>
            <w:tcMar>
              <w:top w:w="28" w:type="dxa"/>
              <w:bottom w:w="28" w:type="dxa"/>
            </w:tcMar>
            <w:vAlign w:val="center"/>
          </w:tcPr>
          <w:p w14:paraId="663C382E" w14:textId="77777777" w:rsidR="00A70621" w:rsidRPr="00956619" w:rsidRDefault="00A70621" w:rsidP="007D75C0">
            <w:pPr>
              <w:rPr>
                <w:rFonts w:ascii="Arial" w:eastAsia="Calibri" w:hAnsi="Arial" w:cs="Arial"/>
                <w:sz w:val="20"/>
                <w:szCs w:val="20"/>
              </w:rPr>
            </w:pPr>
            <w:r w:rsidRPr="00956619">
              <w:rPr>
                <w:rFonts w:ascii="Arial" w:hAnsi="Arial" w:cs="Arial"/>
                <w:sz w:val="20"/>
                <w:szCs w:val="20"/>
                <w:u w:color="000000"/>
              </w:rPr>
              <w:t>Is not aware of any conflict of interest due to its participation in the Competition;</w:t>
            </w:r>
          </w:p>
        </w:tc>
      </w:tr>
      <w:tr w:rsidR="00A70621" w:rsidRPr="00956619" w14:paraId="1A815BC2" w14:textId="77777777" w:rsidTr="007D75C0">
        <w:tc>
          <w:tcPr>
            <w:tcW w:w="562" w:type="dxa"/>
            <w:tcMar>
              <w:top w:w="28" w:type="dxa"/>
              <w:bottom w:w="28" w:type="dxa"/>
            </w:tcMar>
            <w:vAlign w:val="center"/>
          </w:tcPr>
          <w:p w14:paraId="676901BF"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M.</w:t>
            </w:r>
          </w:p>
        </w:tc>
        <w:tc>
          <w:tcPr>
            <w:tcW w:w="8789" w:type="dxa"/>
            <w:gridSpan w:val="4"/>
            <w:tcMar>
              <w:top w:w="28" w:type="dxa"/>
              <w:bottom w:w="28" w:type="dxa"/>
            </w:tcMar>
            <w:vAlign w:val="center"/>
          </w:tcPr>
          <w:p w14:paraId="4274EBA8" w14:textId="77777777" w:rsidR="00A70621" w:rsidRPr="00956619" w:rsidRDefault="00A70621" w:rsidP="007D75C0">
            <w:pPr>
              <w:rPr>
                <w:rFonts w:ascii="Arial" w:hAnsi="Arial" w:cs="Arial"/>
                <w:sz w:val="20"/>
                <w:szCs w:val="20"/>
                <w:u w:color="000000"/>
              </w:rPr>
            </w:pPr>
            <w:r w:rsidRPr="00956619">
              <w:rPr>
                <w:rFonts w:ascii="Arial" w:hAnsi="Arial" w:cs="Arial"/>
                <w:sz w:val="20"/>
                <w:szCs w:val="20"/>
                <w:u w:color="000000"/>
              </w:rPr>
              <w:t>Has not had any prior involvement in the preparation of the Competition.</w:t>
            </w:r>
          </w:p>
        </w:tc>
      </w:tr>
      <w:tr w:rsidR="00A70621" w:rsidRPr="00956619" w14:paraId="1FD925BC" w14:textId="77777777" w:rsidTr="007D75C0">
        <w:tc>
          <w:tcPr>
            <w:tcW w:w="562" w:type="dxa"/>
            <w:tcMar>
              <w:top w:w="28" w:type="dxa"/>
              <w:bottom w:w="28" w:type="dxa"/>
            </w:tcMar>
            <w:vAlign w:val="center"/>
          </w:tcPr>
          <w:p w14:paraId="6FA9DF24"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N.</w:t>
            </w:r>
          </w:p>
        </w:tc>
        <w:tc>
          <w:tcPr>
            <w:tcW w:w="8789" w:type="dxa"/>
            <w:gridSpan w:val="4"/>
            <w:tcMar>
              <w:top w:w="28" w:type="dxa"/>
              <w:bottom w:w="28" w:type="dxa"/>
            </w:tcMar>
            <w:vAlign w:val="center"/>
          </w:tcPr>
          <w:p w14:paraId="62E254B9" w14:textId="77777777" w:rsidR="00A70621" w:rsidRPr="00956619" w:rsidRDefault="00A70621" w:rsidP="007D75C0">
            <w:pPr>
              <w:rPr>
                <w:rFonts w:ascii="Arial" w:hAnsi="Arial" w:cs="Arial"/>
                <w:sz w:val="20"/>
                <w:szCs w:val="20"/>
                <w:u w:color="000000"/>
              </w:rPr>
            </w:pPr>
            <w:r w:rsidRPr="00956619">
              <w:rPr>
                <w:rFonts w:ascii="Arial" w:hAnsi="Arial" w:cs="Arial"/>
                <w:sz w:val="20"/>
                <w:szCs w:val="20"/>
                <w:u w:color="000000"/>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r>
      <w:tr w:rsidR="00A70621" w:rsidRPr="00956619" w14:paraId="24BD7694" w14:textId="77777777" w:rsidTr="007D75C0">
        <w:tc>
          <w:tcPr>
            <w:tcW w:w="562" w:type="dxa"/>
            <w:tcMar>
              <w:top w:w="28" w:type="dxa"/>
              <w:bottom w:w="28" w:type="dxa"/>
            </w:tcMar>
            <w:vAlign w:val="center"/>
          </w:tcPr>
          <w:p w14:paraId="68895FAE"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t>O.</w:t>
            </w:r>
          </w:p>
        </w:tc>
        <w:tc>
          <w:tcPr>
            <w:tcW w:w="8789" w:type="dxa"/>
            <w:gridSpan w:val="4"/>
            <w:tcMar>
              <w:top w:w="28" w:type="dxa"/>
              <w:bottom w:w="28" w:type="dxa"/>
            </w:tcMar>
            <w:vAlign w:val="center"/>
          </w:tcPr>
          <w:p w14:paraId="792893DD" w14:textId="77777777" w:rsidR="00A70621" w:rsidRPr="00956619" w:rsidRDefault="00A70621" w:rsidP="007D75C0">
            <w:pPr>
              <w:rPr>
                <w:rFonts w:ascii="Arial" w:hAnsi="Arial" w:cs="Arial"/>
                <w:sz w:val="20"/>
                <w:szCs w:val="20"/>
                <w:u w:color="000000"/>
              </w:rPr>
            </w:pPr>
            <w:r w:rsidRPr="00956619">
              <w:rPr>
                <w:rFonts w:ascii="Arial" w:hAnsi="Arial" w:cs="Arial"/>
                <w:sz w:val="20"/>
                <w:szCs w:val="20"/>
                <w:u w:color="000000"/>
              </w:rPr>
              <w:t xml:space="preserve">Is not guilty of serious misrepresentation in supplying the information required for the verification of the absence of grounds for exclusion or the fulfilment of the Selection Criteria for this </w:t>
            </w:r>
            <w:r w:rsidRPr="00956619">
              <w:rPr>
                <w:rFonts w:ascii="Arial" w:hAnsi="Arial" w:cs="Arial"/>
                <w:sz w:val="20"/>
                <w:szCs w:val="20"/>
                <w:u w:color="000000"/>
              </w:rPr>
              <w:lastRenderedPageBreak/>
              <w:t>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
        </w:tc>
      </w:tr>
      <w:tr w:rsidR="00A70621" w:rsidRPr="00956619" w14:paraId="6FDF26B0" w14:textId="77777777" w:rsidTr="007D75C0">
        <w:tc>
          <w:tcPr>
            <w:tcW w:w="562" w:type="dxa"/>
            <w:tcMar>
              <w:top w:w="28" w:type="dxa"/>
              <w:bottom w:w="28" w:type="dxa"/>
            </w:tcMar>
            <w:vAlign w:val="center"/>
          </w:tcPr>
          <w:p w14:paraId="137AD7D2" w14:textId="77777777" w:rsidR="00A70621" w:rsidRPr="00956619" w:rsidRDefault="00A70621" w:rsidP="007D75C0">
            <w:pPr>
              <w:rPr>
                <w:rFonts w:ascii="Arial" w:hAnsi="Arial" w:cs="Arial"/>
                <w:color w:val="00284A"/>
                <w:sz w:val="20"/>
                <w:szCs w:val="20"/>
              </w:rPr>
            </w:pPr>
            <w:r w:rsidRPr="00956619">
              <w:rPr>
                <w:rFonts w:ascii="Arial" w:hAnsi="Arial" w:cs="Arial"/>
                <w:color w:val="00284A"/>
                <w:sz w:val="20"/>
                <w:szCs w:val="20"/>
              </w:rPr>
              <w:lastRenderedPageBreak/>
              <w:t>P.</w:t>
            </w:r>
          </w:p>
        </w:tc>
        <w:tc>
          <w:tcPr>
            <w:tcW w:w="8789" w:type="dxa"/>
            <w:gridSpan w:val="4"/>
            <w:tcMar>
              <w:top w:w="28" w:type="dxa"/>
              <w:bottom w:w="28" w:type="dxa"/>
            </w:tcMar>
            <w:vAlign w:val="center"/>
          </w:tcPr>
          <w:p w14:paraId="6AB654C6" w14:textId="54137874" w:rsidR="00A70621" w:rsidRPr="00956619" w:rsidRDefault="00A70621" w:rsidP="007D75C0">
            <w:pPr>
              <w:rPr>
                <w:rFonts w:ascii="Arial" w:hAnsi="Arial" w:cs="Arial"/>
                <w:sz w:val="20"/>
                <w:szCs w:val="20"/>
                <w:u w:color="000000"/>
              </w:rPr>
            </w:pPr>
            <w:r w:rsidRPr="00956619">
              <w:rPr>
                <w:rFonts w:ascii="Arial" w:hAnsi="Arial" w:cs="Arial"/>
                <w:sz w:val="20"/>
                <w:szCs w:val="20"/>
                <w:u w:color="000000"/>
              </w:rPr>
              <w:t xml:space="preserve">Has not undertaken to unduly influence the decision-making process of the Contracting Authority in respect of the </w:t>
            </w:r>
            <w:r w:rsidR="009A0C90" w:rsidRPr="00956619">
              <w:rPr>
                <w:rFonts w:ascii="Arial" w:hAnsi="Arial" w:cs="Arial"/>
                <w:sz w:val="20"/>
                <w:szCs w:val="20"/>
                <w:u w:color="000000"/>
              </w:rPr>
              <w:t>Competition or</w:t>
            </w:r>
            <w:r w:rsidRPr="00956619">
              <w:rPr>
                <w:rFonts w:ascii="Arial" w:hAnsi="Arial" w:cs="Arial"/>
                <w:sz w:val="20"/>
                <w:szCs w:val="20"/>
                <w:u w:color="000000"/>
              </w:rPr>
              <w:t xml:space="preserve"> obtain confidential information that may confer upon it undue advantages in respect of the Competition; or negligently provided misleading information that may have a material influence on decisions concerning exclusion, selection or award.</w:t>
            </w:r>
          </w:p>
        </w:tc>
      </w:tr>
      <w:tr w:rsidR="00A70621" w:rsidRPr="00956619" w14:paraId="3F505359" w14:textId="77777777" w:rsidTr="007D75C0">
        <w:tc>
          <w:tcPr>
            <w:tcW w:w="9351" w:type="dxa"/>
            <w:gridSpan w:val="5"/>
            <w:tcBorders>
              <w:top w:val="single" w:sz="4" w:space="0" w:color="FFFFFF" w:themeColor="background1"/>
            </w:tcBorders>
            <w:tcMar>
              <w:top w:w="28" w:type="dxa"/>
              <w:bottom w:w="28" w:type="dxa"/>
            </w:tcMar>
            <w:vAlign w:val="center"/>
          </w:tcPr>
          <w:p w14:paraId="5EDC2A51" w14:textId="77777777" w:rsidR="00A70621" w:rsidRPr="00956619" w:rsidRDefault="00A70621" w:rsidP="007D75C0">
            <w:pPr>
              <w:rPr>
                <w:rFonts w:ascii="Arial" w:hAnsi="Arial" w:cs="Arial"/>
                <w:sz w:val="20"/>
                <w:szCs w:val="20"/>
              </w:rPr>
            </w:pPr>
            <w:r w:rsidRPr="00956619">
              <w:rPr>
                <w:rFonts w:ascii="Arial" w:hAnsi="Arial" w:cs="Arial"/>
                <w:sz w:val="20"/>
                <w:szCs w:val="20"/>
                <w:u w:color="000000"/>
              </w:rPr>
              <w:t>The Tenderer understands and acknowledges that the provision of inaccurate or misleading information in this declaration may lead to my business/firm/company/partnership being excluded from participation in this or future tenders, and the Tenderer makes this solemn declaration conscientiously believing the same to be true and by virtue of the Statutory Declarations Act, 1938. This declaration is made for the benefit of TG4.</w:t>
            </w:r>
          </w:p>
        </w:tc>
      </w:tr>
      <w:tr w:rsidR="00A70621" w:rsidRPr="00956619" w14:paraId="752DC81A" w14:textId="77777777" w:rsidTr="007D75C0">
        <w:tc>
          <w:tcPr>
            <w:tcW w:w="2405" w:type="dxa"/>
            <w:gridSpan w:val="2"/>
            <w:tcMar>
              <w:top w:w="28" w:type="dxa"/>
              <w:bottom w:w="28" w:type="dxa"/>
            </w:tcMar>
          </w:tcPr>
          <w:p w14:paraId="079A42B8"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Signed:</w:t>
            </w:r>
          </w:p>
          <w:p w14:paraId="43FE47F6"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(Authorised Signatory)</w:t>
            </w:r>
          </w:p>
        </w:tc>
        <w:tc>
          <w:tcPr>
            <w:tcW w:w="6946" w:type="dxa"/>
            <w:gridSpan w:val="3"/>
          </w:tcPr>
          <w:p w14:paraId="0D1B8E46" w14:textId="77777777" w:rsidR="00A70621" w:rsidRPr="00956619" w:rsidRDefault="00A70621" w:rsidP="007D75C0">
            <w:pPr>
              <w:rPr>
                <w:rFonts w:ascii="Arial" w:hAnsi="Arial" w:cs="Arial"/>
                <w:sz w:val="20"/>
                <w:szCs w:val="20"/>
              </w:rPr>
            </w:pPr>
          </w:p>
        </w:tc>
      </w:tr>
      <w:tr w:rsidR="00A70621" w:rsidRPr="00956619" w14:paraId="697A2131" w14:textId="77777777" w:rsidTr="007D75C0">
        <w:tc>
          <w:tcPr>
            <w:tcW w:w="2405" w:type="dxa"/>
            <w:gridSpan w:val="2"/>
            <w:tcMar>
              <w:top w:w="28" w:type="dxa"/>
              <w:bottom w:w="28" w:type="dxa"/>
            </w:tcMar>
          </w:tcPr>
          <w:p w14:paraId="786281E1"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Print Name:</w:t>
            </w:r>
          </w:p>
        </w:tc>
        <w:tc>
          <w:tcPr>
            <w:tcW w:w="6946" w:type="dxa"/>
            <w:gridSpan w:val="3"/>
          </w:tcPr>
          <w:p w14:paraId="761D9F6D" w14:textId="77777777" w:rsidR="00A70621" w:rsidRPr="00956619" w:rsidRDefault="00A70621" w:rsidP="007D75C0">
            <w:pPr>
              <w:rPr>
                <w:rFonts w:ascii="Arial" w:hAnsi="Arial" w:cs="Arial"/>
                <w:sz w:val="20"/>
                <w:szCs w:val="20"/>
              </w:rPr>
            </w:pPr>
          </w:p>
        </w:tc>
      </w:tr>
      <w:tr w:rsidR="00A70621" w:rsidRPr="00956619" w14:paraId="494F93AE" w14:textId="77777777" w:rsidTr="007D75C0">
        <w:tc>
          <w:tcPr>
            <w:tcW w:w="2405" w:type="dxa"/>
            <w:gridSpan w:val="2"/>
            <w:tcMar>
              <w:top w:w="28" w:type="dxa"/>
              <w:bottom w:w="28" w:type="dxa"/>
            </w:tcMar>
          </w:tcPr>
          <w:p w14:paraId="0D5833BD"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Date:</w:t>
            </w:r>
          </w:p>
        </w:tc>
        <w:tc>
          <w:tcPr>
            <w:tcW w:w="2410" w:type="dxa"/>
          </w:tcPr>
          <w:p w14:paraId="0BC59276" w14:textId="77777777" w:rsidR="00A70621" w:rsidRPr="00956619" w:rsidRDefault="00A70621" w:rsidP="007D75C0">
            <w:pPr>
              <w:rPr>
                <w:rFonts w:ascii="Arial" w:hAnsi="Arial" w:cs="Arial"/>
                <w:sz w:val="20"/>
                <w:szCs w:val="20"/>
              </w:rPr>
            </w:pPr>
          </w:p>
        </w:tc>
        <w:tc>
          <w:tcPr>
            <w:tcW w:w="1417" w:type="dxa"/>
            <w:tcBorders>
              <w:bottom w:val="nil"/>
              <w:right w:val="nil"/>
            </w:tcBorders>
            <w:tcMar>
              <w:top w:w="28" w:type="dxa"/>
              <w:bottom w:w="28" w:type="dxa"/>
            </w:tcMar>
          </w:tcPr>
          <w:p w14:paraId="35906035" w14:textId="77777777" w:rsidR="00A70621" w:rsidRPr="00956619" w:rsidRDefault="00A70621" w:rsidP="007D75C0">
            <w:pPr>
              <w:rPr>
                <w:rFonts w:ascii="Arial" w:hAnsi="Arial" w:cs="Arial"/>
                <w:sz w:val="20"/>
                <w:szCs w:val="20"/>
              </w:rPr>
            </w:pPr>
          </w:p>
        </w:tc>
        <w:tc>
          <w:tcPr>
            <w:tcW w:w="3119" w:type="dxa"/>
            <w:tcBorders>
              <w:left w:val="nil"/>
              <w:bottom w:val="nil"/>
              <w:right w:val="nil"/>
            </w:tcBorders>
            <w:tcMar>
              <w:top w:w="28" w:type="dxa"/>
              <w:bottom w:w="28" w:type="dxa"/>
            </w:tcMar>
          </w:tcPr>
          <w:p w14:paraId="7EC79296" w14:textId="77777777" w:rsidR="00A70621" w:rsidRPr="00956619" w:rsidRDefault="00A70621" w:rsidP="007D75C0">
            <w:pPr>
              <w:rPr>
                <w:rFonts w:ascii="Arial" w:hAnsi="Arial" w:cs="Arial"/>
                <w:sz w:val="20"/>
                <w:szCs w:val="20"/>
              </w:rPr>
            </w:pPr>
          </w:p>
        </w:tc>
      </w:tr>
    </w:tbl>
    <w:p w14:paraId="0CE1588D" w14:textId="77777777" w:rsidR="00A70621" w:rsidRPr="00956619" w:rsidRDefault="00A70621" w:rsidP="00A70621">
      <w:pPr>
        <w:rPr>
          <w:rFonts w:ascii="Arial" w:hAnsi="Arial" w:cs="Arial"/>
          <w:sz w:val="20"/>
          <w:szCs w:val="20"/>
        </w:rPr>
      </w:pPr>
    </w:p>
    <w:p w14:paraId="3C0EC0A3" w14:textId="77777777" w:rsidR="00A70621" w:rsidRPr="00956619" w:rsidRDefault="00A70621" w:rsidP="00A70621">
      <w:pPr>
        <w:rPr>
          <w:rFonts w:ascii="Arial" w:hAnsi="Arial" w:cs="Arial"/>
          <w:sz w:val="20"/>
          <w:szCs w:val="20"/>
        </w:rPr>
      </w:pPr>
    </w:p>
    <w:p w14:paraId="1D00F586"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1AEDA274" w14:textId="77989E2F" w:rsidR="00A70621" w:rsidRPr="00956619" w:rsidRDefault="00A70621" w:rsidP="00A70621">
      <w:pPr>
        <w:pStyle w:val="ListParagraph"/>
        <w:widowControl/>
        <w:numPr>
          <w:ilvl w:val="0"/>
          <w:numId w:val="25"/>
        </w:numPr>
        <w:autoSpaceDE/>
        <w:autoSpaceDN/>
        <w:adjustRightInd/>
        <w:textAlignment w:val="baseline"/>
        <w:rPr>
          <w:rFonts w:ascii="Arial" w:hAnsi="Arial" w:cs="Arial"/>
          <w:b/>
          <w:bCs/>
          <w:sz w:val="20"/>
          <w:szCs w:val="20"/>
        </w:rPr>
      </w:pPr>
      <w:bookmarkStart w:id="20" w:name="_Toc58927184"/>
      <w:r w:rsidRPr="00956619">
        <w:rPr>
          <w:rFonts w:ascii="Arial" w:hAnsi="Arial" w:cs="Arial"/>
          <w:b/>
          <w:bCs/>
          <w:sz w:val="20"/>
          <w:szCs w:val="20"/>
        </w:rPr>
        <w:lastRenderedPageBreak/>
        <w:t>Response to the Award Criteria</w:t>
      </w:r>
      <w:bookmarkEnd w:id="20"/>
    </w:p>
    <w:p w14:paraId="297DFF6E" w14:textId="77777777" w:rsidR="00A70621" w:rsidRPr="00956619" w:rsidRDefault="00A70621" w:rsidP="00A70621">
      <w:pPr>
        <w:rPr>
          <w:rFonts w:ascii="Arial" w:hAnsi="Arial" w:cs="Arial"/>
          <w:sz w:val="20"/>
          <w:szCs w:val="20"/>
        </w:rPr>
      </w:pPr>
      <w:bookmarkStart w:id="21" w:name="_Toc58927185"/>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956619" w14:paraId="63002F44" w14:textId="77777777" w:rsidTr="007D75C0">
        <w:tc>
          <w:tcPr>
            <w:tcW w:w="9351" w:type="dxa"/>
            <w:tcBorders>
              <w:bottom w:val="single" w:sz="4" w:space="0" w:color="FFFFFF" w:themeColor="background1"/>
            </w:tcBorders>
            <w:shd w:val="clear" w:color="auto" w:fill="00284A"/>
            <w:tcMar>
              <w:top w:w="28" w:type="dxa"/>
              <w:bottom w:w="28" w:type="dxa"/>
            </w:tcMar>
            <w:vAlign w:val="center"/>
          </w:tcPr>
          <w:bookmarkEnd w:id="21"/>
          <w:p w14:paraId="6A97F789" w14:textId="7732EF28" w:rsidR="00A70621" w:rsidRPr="00956619" w:rsidRDefault="00A70621" w:rsidP="007D75C0">
            <w:pPr>
              <w:rPr>
                <w:rFonts w:ascii="Arial" w:hAnsi="Arial" w:cs="Arial"/>
                <w:b/>
                <w:bCs/>
                <w:sz w:val="20"/>
                <w:szCs w:val="20"/>
              </w:rPr>
            </w:pPr>
            <w:r w:rsidRPr="00956619">
              <w:rPr>
                <w:rFonts w:ascii="Arial" w:eastAsia="Calibri" w:hAnsi="Arial" w:cs="Arial"/>
                <w:b/>
                <w:bCs/>
                <w:sz w:val="20"/>
                <w:szCs w:val="20"/>
              </w:rPr>
              <w:t>Criterion A:</w:t>
            </w:r>
            <w:r w:rsidRPr="00956619">
              <w:rPr>
                <w:rFonts w:ascii="Arial" w:hAnsi="Arial" w:cs="Arial"/>
                <w:b/>
                <w:bCs/>
                <w:sz w:val="20"/>
                <w:szCs w:val="20"/>
              </w:rPr>
              <w:t xml:space="preserve"> </w:t>
            </w:r>
            <w:r w:rsidR="001D3336" w:rsidRPr="00956619">
              <w:rPr>
                <w:rFonts w:ascii="Arial" w:hAnsi="Arial" w:cs="Arial"/>
                <w:b/>
                <w:bCs/>
                <w:sz w:val="20"/>
                <w:szCs w:val="20"/>
              </w:rPr>
              <w:t>Pricing</w:t>
            </w:r>
          </w:p>
        </w:tc>
      </w:tr>
    </w:tbl>
    <w:tbl>
      <w:tblPr>
        <w:tblStyle w:val="TableGrid7"/>
        <w:tblW w:w="9356" w:type="dxa"/>
        <w:tblInd w:w="-5" w:type="dxa"/>
        <w:tblLayout w:type="fixed"/>
        <w:tblLook w:val="04A0" w:firstRow="1" w:lastRow="0" w:firstColumn="1" w:lastColumn="0" w:noHBand="0" w:noVBand="1"/>
      </w:tblPr>
      <w:tblGrid>
        <w:gridCol w:w="2259"/>
        <w:gridCol w:w="2254"/>
        <w:gridCol w:w="2254"/>
        <w:gridCol w:w="2589"/>
      </w:tblGrid>
      <w:tr w:rsidR="00A50790" w:rsidRPr="00956619" w14:paraId="0EE58D66" w14:textId="77777777" w:rsidTr="00A50790">
        <w:tc>
          <w:tcPr>
            <w:tcW w:w="2259" w:type="dxa"/>
            <w:vMerge w:val="restart"/>
            <w:shd w:val="clear" w:color="auto" w:fill="00284A"/>
            <w:tcMar>
              <w:top w:w="28" w:type="dxa"/>
              <w:bottom w:w="28" w:type="dxa"/>
            </w:tcMar>
            <w:vAlign w:val="center"/>
          </w:tcPr>
          <w:p w14:paraId="03A193D5" w14:textId="5C385F0B" w:rsidR="00A50790" w:rsidRPr="00956619" w:rsidRDefault="00BD4D10" w:rsidP="00230EAF">
            <w:pPr>
              <w:rPr>
                <w:rFonts w:ascii="Arial" w:hAnsi="Arial" w:cs="Arial"/>
                <w:b/>
                <w:bCs/>
                <w:sz w:val="20"/>
                <w:szCs w:val="20"/>
              </w:rPr>
            </w:pPr>
            <w:r w:rsidRPr="00956619">
              <w:rPr>
                <w:rFonts w:ascii="Arial" w:hAnsi="Arial" w:cs="Arial"/>
                <w:b/>
                <w:bCs/>
                <w:sz w:val="20"/>
                <w:szCs w:val="20"/>
              </w:rPr>
              <w:t>Criterion A</w:t>
            </w:r>
          </w:p>
        </w:tc>
        <w:tc>
          <w:tcPr>
            <w:tcW w:w="2254" w:type="dxa"/>
            <w:tcMar>
              <w:top w:w="28" w:type="dxa"/>
              <w:bottom w:w="28" w:type="dxa"/>
            </w:tcMar>
            <w:vAlign w:val="center"/>
          </w:tcPr>
          <w:p w14:paraId="68B10A6C" w14:textId="77777777" w:rsidR="00A50790" w:rsidRPr="00956619" w:rsidRDefault="00A50790" w:rsidP="00230EAF">
            <w:pPr>
              <w:rPr>
                <w:rFonts w:ascii="Arial" w:hAnsi="Arial" w:cs="Arial"/>
                <w:b/>
                <w:bCs/>
                <w:sz w:val="20"/>
                <w:szCs w:val="20"/>
              </w:rPr>
            </w:pPr>
            <w:r w:rsidRPr="00956619">
              <w:rPr>
                <w:rFonts w:ascii="Arial" w:hAnsi="Arial" w:cs="Arial"/>
                <w:b/>
                <w:bCs/>
                <w:sz w:val="20"/>
                <w:szCs w:val="20"/>
              </w:rPr>
              <w:t>Weighting</w:t>
            </w:r>
          </w:p>
        </w:tc>
        <w:tc>
          <w:tcPr>
            <w:tcW w:w="2254" w:type="dxa"/>
            <w:tcMar>
              <w:top w:w="28" w:type="dxa"/>
              <w:bottom w:w="28" w:type="dxa"/>
            </w:tcMar>
            <w:vAlign w:val="center"/>
          </w:tcPr>
          <w:p w14:paraId="6AE9CC57" w14:textId="77777777" w:rsidR="00A50790" w:rsidRPr="00956619" w:rsidRDefault="00A50790" w:rsidP="00230EAF">
            <w:pPr>
              <w:rPr>
                <w:rFonts w:ascii="Arial" w:hAnsi="Arial" w:cs="Arial"/>
                <w:b/>
                <w:bCs/>
                <w:sz w:val="20"/>
                <w:szCs w:val="20"/>
              </w:rPr>
            </w:pPr>
            <w:r w:rsidRPr="00956619">
              <w:rPr>
                <w:rFonts w:ascii="Arial" w:hAnsi="Arial" w:cs="Arial"/>
                <w:b/>
                <w:bCs/>
                <w:sz w:val="20"/>
                <w:szCs w:val="20"/>
              </w:rPr>
              <w:t>Maximum Marks</w:t>
            </w:r>
          </w:p>
        </w:tc>
        <w:tc>
          <w:tcPr>
            <w:tcW w:w="2589" w:type="dxa"/>
            <w:tcMar>
              <w:top w:w="28" w:type="dxa"/>
              <w:bottom w:w="28" w:type="dxa"/>
            </w:tcMar>
            <w:vAlign w:val="center"/>
          </w:tcPr>
          <w:p w14:paraId="26511028" w14:textId="77777777" w:rsidR="00A50790" w:rsidRPr="00956619" w:rsidRDefault="00A50790" w:rsidP="00230EAF">
            <w:pPr>
              <w:rPr>
                <w:rFonts w:ascii="Arial" w:hAnsi="Arial" w:cs="Arial"/>
                <w:b/>
                <w:bCs/>
                <w:sz w:val="20"/>
                <w:szCs w:val="20"/>
              </w:rPr>
            </w:pPr>
            <w:r w:rsidRPr="00956619">
              <w:rPr>
                <w:rFonts w:ascii="Arial" w:hAnsi="Arial" w:cs="Arial"/>
                <w:b/>
                <w:bCs/>
                <w:sz w:val="20"/>
                <w:szCs w:val="20"/>
              </w:rPr>
              <w:t>Minimum Marks</w:t>
            </w:r>
          </w:p>
        </w:tc>
      </w:tr>
      <w:tr w:rsidR="00A50790" w:rsidRPr="00956619" w14:paraId="0F6282A3" w14:textId="77777777" w:rsidTr="00A50790">
        <w:tc>
          <w:tcPr>
            <w:tcW w:w="2259" w:type="dxa"/>
            <w:vMerge/>
            <w:shd w:val="clear" w:color="auto" w:fill="00284A"/>
            <w:tcMar>
              <w:top w:w="28" w:type="dxa"/>
              <w:bottom w:w="28" w:type="dxa"/>
            </w:tcMar>
            <w:vAlign w:val="center"/>
          </w:tcPr>
          <w:p w14:paraId="176E44BE" w14:textId="77777777" w:rsidR="00A50790" w:rsidRPr="00956619" w:rsidRDefault="00A50790" w:rsidP="00230EAF">
            <w:pPr>
              <w:rPr>
                <w:rFonts w:ascii="Arial" w:hAnsi="Arial" w:cs="Arial"/>
                <w:sz w:val="20"/>
                <w:szCs w:val="20"/>
              </w:rPr>
            </w:pPr>
          </w:p>
        </w:tc>
        <w:tc>
          <w:tcPr>
            <w:tcW w:w="2254" w:type="dxa"/>
            <w:tcMar>
              <w:top w:w="28" w:type="dxa"/>
              <w:bottom w:w="28" w:type="dxa"/>
            </w:tcMar>
            <w:vAlign w:val="center"/>
          </w:tcPr>
          <w:p w14:paraId="7C4FF9D2" w14:textId="27D22676" w:rsidR="00A50790" w:rsidRPr="00956619" w:rsidRDefault="009A6DA0" w:rsidP="00230EAF">
            <w:pPr>
              <w:rPr>
                <w:rFonts w:ascii="Arial" w:hAnsi="Arial" w:cs="Arial"/>
                <w:sz w:val="20"/>
                <w:szCs w:val="20"/>
              </w:rPr>
            </w:pPr>
            <w:r w:rsidRPr="00956619">
              <w:rPr>
                <w:rFonts w:ascii="Arial" w:hAnsi="Arial" w:cs="Arial"/>
                <w:sz w:val="20"/>
                <w:szCs w:val="20"/>
              </w:rPr>
              <w:t>2</w:t>
            </w:r>
            <w:r w:rsidR="001B64B5" w:rsidRPr="00956619">
              <w:rPr>
                <w:rFonts w:ascii="Arial" w:hAnsi="Arial" w:cs="Arial"/>
                <w:sz w:val="20"/>
                <w:szCs w:val="20"/>
              </w:rPr>
              <w:t>0</w:t>
            </w:r>
            <w:r w:rsidR="00A50790" w:rsidRPr="00956619">
              <w:rPr>
                <w:rFonts w:ascii="Arial" w:hAnsi="Arial" w:cs="Arial"/>
                <w:sz w:val="20"/>
                <w:szCs w:val="20"/>
              </w:rPr>
              <w:t>%</w:t>
            </w:r>
          </w:p>
        </w:tc>
        <w:tc>
          <w:tcPr>
            <w:tcW w:w="2254" w:type="dxa"/>
            <w:tcMar>
              <w:top w:w="28" w:type="dxa"/>
              <w:bottom w:w="28" w:type="dxa"/>
            </w:tcMar>
            <w:vAlign w:val="center"/>
          </w:tcPr>
          <w:p w14:paraId="232FF476" w14:textId="3D44600E" w:rsidR="00A50790" w:rsidRPr="00956619" w:rsidRDefault="009A6DA0" w:rsidP="00230EAF">
            <w:pPr>
              <w:rPr>
                <w:rFonts w:ascii="Arial" w:hAnsi="Arial" w:cs="Arial"/>
                <w:sz w:val="20"/>
                <w:szCs w:val="20"/>
              </w:rPr>
            </w:pPr>
            <w:r w:rsidRPr="00956619">
              <w:rPr>
                <w:rFonts w:ascii="Arial" w:hAnsi="Arial" w:cs="Arial"/>
                <w:sz w:val="20"/>
                <w:szCs w:val="20"/>
              </w:rPr>
              <w:t>2</w:t>
            </w:r>
            <w:r w:rsidR="001B64B5" w:rsidRPr="00956619">
              <w:rPr>
                <w:rFonts w:ascii="Arial" w:hAnsi="Arial" w:cs="Arial"/>
                <w:sz w:val="20"/>
                <w:szCs w:val="20"/>
              </w:rPr>
              <w:t>,000</w:t>
            </w:r>
          </w:p>
        </w:tc>
        <w:tc>
          <w:tcPr>
            <w:tcW w:w="2589" w:type="dxa"/>
            <w:tcMar>
              <w:top w:w="28" w:type="dxa"/>
              <w:bottom w:w="28" w:type="dxa"/>
            </w:tcMar>
            <w:vAlign w:val="center"/>
          </w:tcPr>
          <w:p w14:paraId="01C2206C" w14:textId="376C3540" w:rsidR="00A50790" w:rsidRPr="00956619" w:rsidRDefault="00A50790" w:rsidP="00230EAF">
            <w:pPr>
              <w:rPr>
                <w:rFonts w:ascii="Arial" w:hAnsi="Arial" w:cs="Arial"/>
                <w:sz w:val="20"/>
                <w:szCs w:val="20"/>
              </w:rPr>
            </w:pPr>
            <w:r w:rsidRPr="00956619">
              <w:rPr>
                <w:rFonts w:ascii="Arial" w:hAnsi="Arial" w:cs="Arial"/>
                <w:sz w:val="20"/>
                <w:szCs w:val="20"/>
              </w:rPr>
              <w:t>n/a</w:t>
            </w:r>
          </w:p>
        </w:tc>
      </w:tr>
    </w:tbl>
    <w:tbl>
      <w:tblPr>
        <w:tblStyle w:val="TableGrid"/>
        <w:tblW w:w="9356" w:type="dxa"/>
        <w:tblInd w:w="-5" w:type="dxa"/>
        <w:tblCellMar>
          <w:top w:w="28" w:type="dxa"/>
          <w:bottom w:w="28" w:type="dxa"/>
        </w:tblCellMar>
        <w:tblLook w:val="04A0" w:firstRow="1" w:lastRow="0" w:firstColumn="1" w:lastColumn="0" w:noHBand="0" w:noVBand="1"/>
      </w:tblPr>
      <w:tblGrid>
        <w:gridCol w:w="2235"/>
        <w:gridCol w:w="7121"/>
      </w:tblGrid>
      <w:tr w:rsidR="009A6DA0" w:rsidRPr="00956619" w14:paraId="4BCCFE57" w14:textId="77777777" w:rsidTr="5BD9766F">
        <w:tc>
          <w:tcPr>
            <w:tcW w:w="2235" w:type="dxa"/>
            <w:tcBorders>
              <w:right w:val="single" w:sz="4" w:space="0" w:color="auto"/>
            </w:tcBorders>
            <w:vAlign w:val="center"/>
          </w:tcPr>
          <w:p w14:paraId="7D821B06" w14:textId="77777777" w:rsidR="009A6DA0" w:rsidRPr="00956619" w:rsidRDefault="009A6DA0" w:rsidP="008C1E16">
            <w:pPr>
              <w:rPr>
                <w:rFonts w:ascii="Arial" w:hAnsi="Arial" w:cs="Arial"/>
                <w:b/>
                <w:bCs/>
                <w:sz w:val="20"/>
                <w:szCs w:val="20"/>
              </w:rPr>
            </w:pPr>
            <w:r w:rsidRPr="00956619">
              <w:rPr>
                <w:rFonts w:ascii="Arial" w:hAnsi="Arial"/>
                <w:b/>
                <w:sz w:val="20"/>
              </w:rPr>
              <w:t>Description</w:t>
            </w:r>
          </w:p>
        </w:tc>
        <w:tc>
          <w:tcPr>
            <w:tcW w:w="7121" w:type="dxa"/>
            <w:tcBorders>
              <w:left w:val="single" w:sz="4" w:space="0" w:color="auto"/>
            </w:tcBorders>
            <w:vAlign w:val="center"/>
          </w:tcPr>
          <w:p w14:paraId="16CFE530" w14:textId="57EF010B" w:rsidR="00967263" w:rsidRPr="00956619" w:rsidRDefault="064042AC" w:rsidP="00967263">
            <w:pPr>
              <w:spacing w:after="66"/>
            </w:pPr>
            <w:r w:rsidRPr="00956619">
              <w:rPr>
                <w:rFonts w:ascii="Arial" w:hAnsi="Arial" w:cs="Arial"/>
                <w:sz w:val="18"/>
                <w:szCs w:val="18"/>
              </w:rPr>
              <w:t xml:space="preserve">The Tenderer is required to complete both Table A and Table B below. </w:t>
            </w:r>
            <w:r w:rsidR="0056148D" w:rsidRPr="00956619">
              <w:rPr>
                <w:rFonts w:ascii="Arial" w:hAnsi="Arial" w:cs="Arial"/>
                <w:sz w:val="18"/>
                <w:szCs w:val="18"/>
              </w:rPr>
              <w:t xml:space="preserve">The Tenderer is required to complete the “Hourly Rate” column for each of the three staff grades set out in Table A below.  </w:t>
            </w:r>
            <w:r w:rsidR="00930733" w:rsidRPr="00956619">
              <w:rPr>
                <w:rFonts w:ascii="Arial" w:hAnsi="Arial" w:cs="Arial"/>
                <w:sz w:val="18"/>
                <w:szCs w:val="18"/>
              </w:rPr>
              <w:t>The hourly rate represents the rate per hour proposed to be charged for that particular grade of staff member and shall include the items listed below. The Hourly Rates shall be fixed for the first year of the Contract and any extensions.</w:t>
            </w:r>
          </w:p>
          <w:p w14:paraId="3CA1D2A4" w14:textId="74BEFE9C" w:rsidR="00967263" w:rsidRPr="00956619" w:rsidRDefault="090D559A" w:rsidP="00967263">
            <w:pPr>
              <w:spacing w:after="66"/>
              <w:rPr>
                <w:rFonts w:ascii="Arial" w:hAnsi="Arial" w:cs="Arial"/>
                <w:sz w:val="18"/>
                <w:szCs w:val="18"/>
              </w:rPr>
            </w:pPr>
            <w:r w:rsidRPr="00956619">
              <w:rPr>
                <w:rFonts w:ascii="Arial" w:hAnsi="Arial" w:cs="Arial"/>
                <w:sz w:val="18"/>
                <w:szCs w:val="18"/>
              </w:rPr>
              <w:t>The number of hours set out in table</w:t>
            </w:r>
            <w:r w:rsidR="55E01105" w:rsidRPr="00956619">
              <w:rPr>
                <w:rFonts w:ascii="Arial" w:hAnsi="Arial" w:cs="Arial"/>
                <w:sz w:val="18"/>
                <w:szCs w:val="18"/>
              </w:rPr>
              <w:t xml:space="preserve"> </w:t>
            </w:r>
            <w:r w:rsidR="00B51FD2" w:rsidRPr="00956619">
              <w:rPr>
                <w:rFonts w:ascii="Arial" w:hAnsi="Arial" w:cs="Arial"/>
                <w:sz w:val="18"/>
                <w:szCs w:val="18"/>
              </w:rPr>
              <w:t>A</w:t>
            </w:r>
            <w:r w:rsidRPr="00956619">
              <w:rPr>
                <w:rFonts w:ascii="Arial" w:hAnsi="Arial" w:cs="Arial"/>
                <w:sz w:val="18"/>
                <w:szCs w:val="18"/>
              </w:rPr>
              <w:t xml:space="preserve"> represents a notional number included for the purposes of comparative assessment only. It shall not form part of the Contract and is no indication of the likely level of services </w:t>
            </w:r>
            <w:r w:rsidR="68D521AB" w:rsidRPr="00956619">
              <w:rPr>
                <w:rFonts w:ascii="Arial" w:hAnsi="Arial" w:cs="Arial"/>
                <w:sz w:val="18"/>
                <w:szCs w:val="18"/>
              </w:rPr>
              <w:t>requested by TG4</w:t>
            </w:r>
            <w:r w:rsidRPr="00956619">
              <w:rPr>
                <w:rFonts w:ascii="Arial" w:hAnsi="Arial" w:cs="Arial"/>
                <w:sz w:val="18"/>
                <w:szCs w:val="18"/>
              </w:rPr>
              <w:t>. </w:t>
            </w:r>
          </w:p>
          <w:p w14:paraId="0FDCF247" w14:textId="3530D8D2" w:rsidR="00BD023A" w:rsidRPr="00956619" w:rsidRDefault="00BD023A" w:rsidP="00523756">
            <w:pPr>
              <w:spacing w:after="66"/>
              <w:jc w:val="both"/>
            </w:pPr>
            <w:r w:rsidRPr="00956619">
              <w:rPr>
                <w:rFonts w:ascii="Arial" w:hAnsi="Arial" w:cs="Arial"/>
                <w:sz w:val="18"/>
                <w:szCs w:val="18"/>
              </w:rPr>
              <w:t>In addition, Tenderers are also asked to quote for a retainer fee for retaining the Tenderer’s services every day</w:t>
            </w:r>
            <w:r w:rsidR="002A5B18" w:rsidRPr="00956619">
              <w:rPr>
                <w:rFonts w:ascii="Arial" w:hAnsi="Arial" w:cs="Arial"/>
                <w:sz w:val="18"/>
                <w:szCs w:val="18"/>
              </w:rPr>
              <w:t xml:space="preserve"> in Table B below</w:t>
            </w:r>
            <w:r w:rsidRPr="00956619">
              <w:rPr>
                <w:rFonts w:ascii="Arial" w:hAnsi="Arial" w:cs="Arial"/>
                <w:sz w:val="18"/>
                <w:szCs w:val="18"/>
              </w:rPr>
              <w:t xml:space="preserve">.  The use of hourly rates or the retainer fee shall be </w:t>
            </w:r>
            <w:r w:rsidR="00681D7B" w:rsidRPr="00956619">
              <w:rPr>
                <w:rFonts w:ascii="Arial" w:hAnsi="Arial" w:cs="Arial"/>
                <w:sz w:val="18"/>
                <w:szCs w:val="18"/>
              </w:rPr>
              <w:t xml:space="preserve">solely </w:t>
            </w:r>
            <w:r w:rsidRPr="00956619">
              <w:rPr>
                <w:rFonts w:ascii="Arial" w:hAnsi="Arial" w:cs="Arial"/>
                <w:sz w:val="18"/>
                <w:szCs w:val="18"/>
              </w:rPr>
              <w:t xml:space="preserve">at the discretion of TG4 and based on the needs of the new digital news service.  </w:t>
            </w:r>
          </w:p>
          <w:p w14:paraId="0369FD29" w14:textId="794E3685" w:rsidR="00967263" w:rsidRPr="00956619" w:rsidRDefault="7AE3F086" w:rsidP="00967263">
            <w:pPr>
              <w:spacing w:after="66"/>
              <w:rPr>
                <w:rFonts w:ascii="Arial" w:hAnsi="Arial" w:cs="Arial"/>
                <w:sz w:val="18"/>
                <w:szCs w:val="18"/>
              </w:rPr>
            </w:pPr>
            <w:r w:rsidRPr="00956619">
              <w:rPr>
                <w:rFonts w:ascii="Arial" w:hAnsi="Arial" w:cs="Arial"/>
                <w:sz w:val="18"/>
                <w:szCs w:val="18"/>
              </w:rPr>
              <w:t>TG4 does not guarantee that it will seek</w:t>
            </w:r>
            <w:r w:rsidR="48F6DB36" w:rsidRPr="00956619">
              <w:rPr>
                <w:rFonts w:ascii="Arial" w:hAnsi="Arial" w:cs="Arial"/>
                <w:sz w:val="18"/>
                <w:szCs w:val="18"/>
              </w:rPr>
              <w:t xml:space="preserve"> a minimum </w:t>
            </w:r>
            <w:bookmarkStart w:id="22" w:name="_Int_zsYJ58D0"/>
            <w:r w:rsidR="48F6DB36" w:rsidRPr="00956619">
              <w:rPr>
                <w:rFonts w:ascii="Arial" w:hAnsi="Arial" w:cs="Arial"/>
                <w:sz w:val="18"/>
                <w:szCs w:val="18"/>
              </w:rPr>
              <w:t>amount</w:t>
            </w:r>
            <w:bookmarkEnd w:id="22"/>
            <w:r w:rsidR="48F6DB36" w:rsidRPr="00956619">
              <w:rPr>
                <w:rFonts w:ascii="Arial" w:hAnsi="Arial" w:cs="Arial"/>
                <w:sz w:val="18"/>
                <w:szCs w:val="18"/>
              </w:rPr>
              <w:t xml:space="preserve"> of</w:t>
            </w:r>
            <w:r w:rsidRPr="00956619">
              <w:rPr>
                <w:rFonts w:ascii="Arial" w:hAnsi="Arial" w:cs="Arial"/>
                <w:sz w:val="18"/>
                <w:szCs w:val="18"/>
              </w:rPr>
              <w:t xml:space="preserve"> </w:t>
            </w:r>
            <w:r w:rsidR="48F6DB36" w:rsidRPr="00956619">
              <w:rPr>
                <w:rFonts w:ascii="Arial" w:hAnsi="Arial" w:cs="Arial"/>
                <w:sz w:val="18"/>
                <w:szCs w:val="18"/>
              </w:rPr>
              <w:t>services during the hours of legal support</w:t>
            </w:r>
            <w:r w:rsidR="0E618822" w:rsidRPr="00956619">
              <w:rPr>
                <w:rFonts w:ascii="Arial" w:hAnsi="Arial" w:cs="Arial"/>
                <w:sz w:val="18"/>
                <w:szCs w:val="18"/>
              </w:rPr>
              <w:t xml:space="preserve"> requested in Appendix 1</w:t>
            </w:r>
            <w:r w:rsidR="48F6DB36" w:rsidRPr="00956619">
              <w:rPr>
                <w:rFonts w:ascii="Arial" w:hAnsi="Arial" w:cs="Arial"/>
                <w:sz w:val="18"/>
                <w:szCs w:val="18"/>
              </w:rPr>
              <w:t xml:space="preserve">. </w:t>
            </w:r>
          </w:p>
          <w:p w14:paraId="32679BB3" w14:textId="5B36D87C" w:rsidR="00931B3F" w:rsidRPr="00956619" w:rsidRDefault="090D559A" w:rsidP="5BD9766F">
            <w:pPr>
              <w:spacing w:after="66"/>
              <w:rPr>
                <w:rFonts w:ascii="Arial" w:hAnsi="Arial" w:cs="Arial"/>
                <w:sz w:val="18"/>
                <w:szCs w:val="18"/>
              </w:rPr>
            </w:pPr>
            <w:r w:rsidRPr="00956619">
              <w:rPr>
                <w:rFonts w:ascii="Arial" w:hAnsi="Arial" w:cs="Arial"/>
                <w:sz w:val="18"/>
                <w:szCs w:val="18"/>
              </w:rPr>
              <w:t xml:space="preserve">The </w:t>
            </w:r>
            <w:r w:rsidR="6302886D" w:rsidRPr="00956619">
              <w:rPr>
                <w:rFonts w:ascii="Arial" w:hAnsi="Arial" w:cs="Arial"/>
                <w:sz w:val="18"/>
                <w:szCs w:val="18"/>
              </w:rPr>
              <w:t xml:space="preserve">three </w:t>
            </w:r>
            <w:r w:rsidRPr="00956619">
              <w:rPr>
                <w:rFonts w:ascii="Arial" w:hAnsi="Arial" w:cs="Arial"/>
                <w:sz w:val="18"/>
                <w:szCs w:val="18"/>
              </w:rPr>
              <w:t xml:space="preserve">grades of staff listed represent the type of staff grades that is considered likely to be involved in the provision of the Services under the Contract.  The acceptance of any staff member at a particular grade will be subject to the approval of </w:t>
            </w:r>
            <w:r w:rsidR="53C085C2" w:rsidRPr="00956619">
              <w:rPr>
                <w:rFonts w:ascii="Arial" w:hAnsi="Arial" w:cs="Arial"/>
                <w:sz w:val="18"/>
                <w:szCs w:val="18"/>
              </w:rPr>
              <w:t>TG4</w:t>
            </w:r>
            <w:r w:rsidR="7AE3F086" w:rsidRPr="00956619">
              <w:rPr>
                <w:rFonts w:ascii="Arial" w:hAnsi="Arial" w:cs="Arial"/>
                <w:sz w:val="18"/>
                <w:szCs w:val="18"/>
              </w:rPr>
              <w:t xml:space="preserve"> </w:t>
            </w:r>
            <w:r w:rsidRPr="00956619">
              <w:rPr>
                <w:rFonts w:ascii="Arial" w:hAnsi="Arial" w:cs="Arial"/>
                <w:sz w:val="18"/>
                <w:szCs w:val="18"/>
              </w:rPr>
              <w:t>during the term of the Contract. </w:t>
            </w:r>
          </w:p>
        </w:tc>
      </w:tr>
    </w:tbl>
    <w:p w14:paraId="06D797FA" w14:textId="77777777" w:rsidR="00C45842" w:rsidRPr="00956619" w:rsidRDefault="00C45842" w:rsidP="004474B2">
      <w:pPr>
        <w:rPr>
          <w:rFonts w:ascii="Arial" w:hAnsi="Arial" w:cs="Arial"/>
          <w:b/>
          <w:bCs/>
          <w:sz w:val="20"/>
          <w:szCs w:val="20"/>
        </w:rPr>
      </w:pPr>
    </w:p>
    <w:p w14:paraId="69D5FD55" w14:textId="77777777" w:rsidR="00B51FD2" w:rsidRPr="00956619" w:rsidRDefault="00B51FD2" w:rsidP="501E0392">
      <w:pPr>
        <w:rPr>
          <w:rFonts w:ascii="Arial" w:hAnsi="Arial" w:cs="Arial"/>
          <w:b/>
          <w:bCs/>
          <w:sz w:val="20"/>
          <w:szCs w:val="20"/>
        </w:rPr>
      </w:pPr>
    </w:p>
    <w:p w14:paraId="67087DFA" w14:textId="54E80E97" w:rsidR="00B51FD2" w:rsidRPr="00956619" w:rsidRDefault="00B51FD2" w:rsidP="00B51FD2">
      <w:pPr>
        <w:rPr>
          <w:rFonts w:ascii="Arial" w:hAnsi="Arial" w:cs="Arial"/>
          <w:b/>
          <w:bCs/>
          <w:sz w:val="20"/>
          <w:szCs w:val="20"/>
        </w:rPr>
      </w:pPr>
      <w:r w:rsidRPr="00956619">
        <w:rPr>
          <w:rFonts w:ascii="Arial" w:hAnsi="Arial" w:cs="Arial"/>
          <w:b/>
          <w:bCs/>
          <w:sz w:val="20"/>
          <w:szCs w:val="20"/>
        </w:rPr>
        <w:t xml:space="preserve">Table A – </w:t>
      </w:r>
      <w:r w:rsidR="00A7127E" w:rsidRPr="00956619">
        <w:rPr>
          <w:rFonts w:ascii="Arial" w:hAnsi="Arial" w:cs="Arial"/>
          <w:b/>
          <w:bCs/>
          <w:sz w:val="20"/>
          <w:szCs w:val="20"/>
        </w:rPr>
        <w:t>Hourly Rate based on Notional Hours</w:t>
      </w:r>
      <w:r w:rsidR="00FF1061" w:rsidRPr="00956619">
        <w:rPr>
          <w:rFonts w:ascii="Arial" w:hAnsi="Arial" w:cs="Arial"/>
          <w:b/>
          <w:bCs/>
          <w:sz w:val="20"/>
          <w:szCs w:val="20"/>
        </w:rPr>
        <w:t xml:space="preserve"> – </w:t>
      </w:r>
      <w:r w:rsidR="00EA7724" w:rsidRPr="00956619">
        <w:rPr>
          <w:rFonts w:ascii="Arial" w:hAnsi="Arial" w:cs="Arial"/>
          <w:b/>
          <w:bCs/>
          <w:sz w:val="20"/>
          <w:szCs w:val="20"/>
        </w:rPr>
        <w:t>1,000 marks</w:t>
      </w:r>
    </w:p>
    <w:p w14:paraId="277EA00F" w14:textId="77777777" w:rsidR="00D77DF6" w:rsidRPr="00956619" w:rsidRDefault="00D77DF6" w:rsidP="00B51FD2">
      <w:pPr>
        <w:rPr>
          <w:rFonts w:ascii="Arial" w:hAnsi="Arial" w:cs="Arial"/>
          <w:b/>
          <w:bCs/>
          <w:sz w:val="20"/>
          <w:szCs w:val="20"/>
        </w:rPr>
      </w:pPr>
    </w:p>
    <w:tbl>
      <w:tblPr>
        <w:tblW w:w="927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94"/>
        <w:gridCol w:w="2120"/>
        <w:gridCol w:w="2221"/>
        <w:gridCol w:w="2635"/>
      </w:tblGrid>
      <w:tr w:rsidR="00B51FD2" w:rsidRPr="00956619" w14:paraId="2E675278" w14:textId="77777777" w:rsidTr="00F025DF">
        <w:trPr>
          <w:trHeight w:val="300"/>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4BD5BDC8"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Grade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61DE72F4" w14:textId="77777777" w:rsidR="00B51FD2" w:rsidRPr="00956619" w:rsidRDefault="00B51FD2" w:rsidP="007369F1">
            <w:pPr>
              <w:jc w:val="center"/>
            </w:pPr>
            <w:r w:rsidRPr="00956619">
              <w:rPr>
                <w:rFonts w:ascii="Arial" w:hAnsi="Arial" w:cs="Arial"/>
                <w:b/>
                <w:bCs/>
                <w:sz w:val="20"/>
                <w:szCs w:val="20"/>
              </w:rPr>
              <w:t>Notional Hours</w:t>
            </w:r>
          </w:p>
        </w:tc>
        <w:tc>
          <w:tcPr>
            <w:tcW w:w="22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2DECD78E" w14:textId="77777777" w:rsidR="00B51FD2" w:rsidRPr="00956619" w:rsidRDefault="00B51FD2" w:rsidP="007369F1">
            <w:pPr>
              <w:jc w:val="center"/>
            </w:pPr>
            <w:r w:rsidRPr="00956619">
              <w:rPr>
                <w:rFonts w:ascii="Arial" w:hAnsi="Arial" w:cs="Arial"/>
                <w:b/>
                <w:bCs/>
                <w:sz w:val="20"/>
                <w:szCs w:val="20"/>
              </w:rPr>
              <w:t xml:space="preserve">Hourly Rate </w:t>
            </w:r>
          </w:p>
          <w:p w14:paraId="72161F0D" w14:textId="77777777" w:rsidR="00B51FD2" w:rsidRPr="00956619" w:rsidRDefault="00B51FD2" w:rsidP="007369F1">
            <w:pPr>
              <w:jc w:val="center"/>
              <w:rPr>
                <w:rFonts w:ascii="Arial" w:hAnsi="Arial" w:cs="Arial"/>
                <w:b/>
                <w:bCs/>
                <w:i/>
                <w:iCs/>
                <w:sz w:val="20"/>
                <w:szCs w:val="20"/>
              </w:rPr>
            </w:pPr>
            <w:r w:rsidRPr="00956619">
              <w:rPr>
                <w:rFonts w:ascii="Arial" w:hAnsi="Arial" w:cs="Arial"/>
                <w:b/>
                <w:bCs/>
                <w:i/>
                <w:iCs/>
                <w:sz w:val="20"/>
                <w:szCs w:val="20"/>
              </w:rPr>
              <w:t>Ex VAT</w:t>
            </w:r>
          </w:p>
        </w:tc>
        <w:tc>
          <w:tcPr>
            <w:tcW w:w="27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55B225F7" w14:textId="77777777" w:rsidR="00B51FD2" w:rsidRPr="00956619" w:rsidRDefault="00B51FD2" w:rsidP="007369F1">
            <w:pPr>
              <w:jc w:val="center"/>
            </w:pPr>
            <w:r w:rsidRPr="00956619">
              <w:rPr>
                <w:rFonts w:ascii="Arial" w:hAnsi="Arial" w:cs="Arial"/>
                <w:b/>
                <w:bCs/>
                <w:sz w:val="20"/>
                <w:szCs w:val="20"/>
              </w:rPr>
              <w:t>Total</w:t>
            </w:r>
          </w:p>
        </w:tc>
      </w:tr>
      <w:tr w:rsidR="00B51FD2" w:rsidRPr="00956619" w14:paraId="5EB4814D" w14:textId="77777777" w:rsidTr="00F025DF">
        <w:trPr>
          <w:trHeight w:val="432"/>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D381FC"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Grade1: Partner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2E89D2" w14:textId="5349093D" w:rsidR="00B51FD2" w:rsidRPr="00956619" w:rsidRDefault="008A6915" w:rsidP="007369F1">
            <w:pPr>
              <w:jc w:val="center"/>
              <w:rPr>
                <w:rFonts w:ascii="Arial" w:hAnsi="Arial" w:cs="Arial"/>
                <w:sz w:val="20"/>
                <w:szCs w:val="20"/>
              </w:rPr>
            </w:pPr>
            <w:r w:rsidRPr="00956619">
              <w:rPr>
                <w:rFonts w:ascii="Arial" w:hAnsi="Arial" w:cs="Arial"/>
                <w:sz w:val="20"/>
                <w:szCs w:val="20"/>
              </w:rPr>
              <w:t>50</w:t>
            </w:r>
          </w:p>
        </w:tc>
        <w:tc>
          <w:tcPr>
            <w:tcW w:w="227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6A1EFF"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 xml:space="preserve"> €</w:t>
            </w:r>
          </w:p>
        </w:tc>
        <w:tc>
          <w:tcPr>
            <w:tcW w:w="271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733F115"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 xml:space="preserve"> €</w:t>
            </w:r>
          </w:p>
        </w:tc>
      </w:tr>
      <w:tr w:rsidR="00B51FD2" w:rsidRPr="00956619" w14:paraId="6FB80EE8" w14:textId="77777777" w:rsidTr="00F025DF">
        <w:trPr>
          <w:trHeight w:val="432"/>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D15C89"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Grade 2: Associate Solicitor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D7CD62" w14:textId="131C9998" w:rsidR="00B51FD2" w:rsidRPr="00956619" w:rsidRDefault="008A6915" w:rsidP="007369F1">
            <w:pPr>
              <w:jc w:val="center"/>
              <w:rPr>
                <w:rFonts w:ascii="Arial" w:hAnsi="Arial" w:cs="Arial"/>
                <w:sz w:val="20"/>
                <w:szCs w:val="20"/>
              </w:rPr>
            </w:pPr>
            <w:r w:rsidRPr="00956619">
              <w:rPr>
                <w:rFonts w:ascii="Arial" w:hAnsi="Arial" w:cs="Arial"/>
                <w:sz w:val="20"/>
                <w:szCs w:val="20"/>
              </w:rPr>
              <w:t>1500</w:t>
            </w:r>
          </w:p>
        </w:tc>
        <w:tc>
          <w:tcPr>
            <w:tcW w:w="227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EF0BBC"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 xml:space="preserve"> €</w:t>
            </w:r>
          </w:p>
        </w:tc>
        <w:tc>
          <w:tcPr>
            <w:tcW w:w="271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A1EAC3"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 xml:space="preserve"> €</w:t>
            </w:r>
          </w:p>
        </w:tc>
      </w:tr>
      <w:tr w:rsidR="00B51FD2" w:rsidRPr="00956619" w14:paraId="76378ACB" w14:textId="77777777" w:rsidTr="00F025DF">
        <w:trPr>
          <w:trHeight w:val="65"/>
        </w:trPr>
        <w:tc>
          <w:tcPr>
            <w:tcW w:w="2115" w:type="dxa"/>
            <w:tcBorders>
              <w:top w:val="single" w:sz="6" w:space="0" w:color="000000" w:themeColor="text1"/>
              <w:left w:val="single" w:sz="6" w:space="0" w:color="000000" w:themeColor="text1"/>
              <w:bottom w:val="single" w:sz="8" w:space="0" w:color="000000" w:themeColor="text1"/>
              <w:right w:val="single" w:sz="6" w:space="0" w:color="000000" w:themeColor="text1"/>
            </w:tcBorders>
            <w:hideMark/>
          </w:tcPr>
          <w:p w14:paraId="0320D2D8" w14:textId="3ED8E2C8" w:rsidR="00B51FD2" w:rsidRPr="00956619" w:rsidRDefault="00B51FD2" w:rsidP="007369F1">
            <w:pPr>
              <w:rPr>
                <w:rFonts w:ascii="Arial" w:hAnsi="Arial" w:cs="Arial"/>
                <w:b/>
                <w:bCs/>
                <w:sz w:val="20"/>
                <w:szCs w:val="20"/>
              </w:rPr>
            </w:pPr>
            <w:r w:rsidRPr="00956619">
              <w:rPr>
                <w:rFonts w:ascii="Arial" w:hAnsi="Arial" w:cs="Arial"/>
                <w:b/>
                <w:bCs/>
                <w:sz w:val="20"/>
                <w:szCs w:val="20"/>
              </w:rPr>
              <w:t>Grade3: Solicitor/Junior Solicitor </w:t>
            </w:r>
          </w:p>
        </w:tc>
        <w:tc>
          <w:tcPr>
            <w:tcW w:w="2167" w:type="dxa"/>
            <w:tcBorders>
              <w:top w:val="single" w:sz="6" w:space="0" w:color="000000" w:themeColor="text1"/>
              <w:left w:val="single" w:sz="6" w:space="0" w:color="000000" w:themeColor="text1"/>
              <w:bottom w:val="single" w:sz="8" w:space="0" w:color="000000" w:themeColor="text1"/>
              <w:right w:val="single" w:sz="6" w:space="0" w:color="000000" w:themeColor="text1"/>
            </w:tcBorders>
            <w:vAlign w:val="center"/>
          </w:tcPr>
          <w:p w14:paraId="1D4565FD" w14:textId="6F9F8EC9" w:rsidR="00B51FD2" w:rsidRPr="00956619" w:rsidRDefault="008A6915" w:rsidP="007369F1">
            <w:pPr>
              <w:jc w:val="center"/>
              <w:rPr>
                <w:rFonts w:ascii="Arial" w:hAnsi="Arial" w:cs="Arial"/>
                <w:sz w:val="20"/>
                <w:szCs w:val="20"/>
              </w:rPr>
            </w:pPr>
            <w:r w:rsidRPr="00956619">
              <w:rPr>
                <w:rFonts w:ascii="Arial" w:hAnsi="Arial" w:cs="Arial"/>
                <w:sz w:val="20"/>
                <w:szCs w:val="20"/>
              </w:rPr>
              <w:t>500</w:t>
            </w:r>
          </w:p>
        </w:tc>
        <w:tc>
          <w:tcPr>
            <w:tcW w:w="2277" w:type="dxa"/>
            <w:tcBorders>
              <w:top w:val="single" w:sz="6" w:space="0" w:color="000000" w:themeColor="text1"/>
              <w:left w:val="single" w:sz="6" w:space="0" w:color="000000" w:themeColor="text1"/>
              <w:bottom w:val="single" w:sz="8" w:space="0" w:color="000000" w:themeColor="text1"/>
              <w:right w:val="single" w:sz="6" w:space="0" w:color="000000" w:themeColor="text1"/>
            </w:tcBorders>
            <w:vAlign w:val="center"/>
            <w:hideMark/>
          </w:tcPr>
          <w:p w14:paraId="0A665343"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 xml:space="preserve"> €</w:t>
            </w:r>
          </w:p>
        </w:tc>
        <w:tc>
          <w:tcPr>
            <w:tcW w:w="2711" w:type="dxa"/>
            <w:tcBorders>
              <w:top w:val="single" w:sz="6" w:space="0" w:color="000000" w:themeColor="text1"/>
              <w:left w:val="single" w:sz="6" w:space="0" w:color="000000" w:themeColor="text1"/>
              <w:bottom w:val="single" w:sz="8" w:space="0" w:color="000000" w:themeColor="text1"/>
              <w:right w:val="single" w:sz="6" w:space="0" w:color="000000" w:themeColor="text1"/>
            </w:tcBorders>
            <w:vAlign w:val="center"/>
          </w:tcPr>
          <w:p w14:paraId="1294EC3D" w14:textId="77777777" w:rsidR="00B51FD2" w:rsidRPr="00956619" w:rsidRDefault="00B51FD2" w:rsidP="007369F1">
            <w:pPr>
              <w:rPr>
                <w:rFonts w:ascii="Arial" w:hAnsi="Arial" w:cs="Arial"/>
                <w:b/>
                <w:bCs/>
                <w:sz w:val="20"/>
                <w:szCs w:val="20"/>
              </w:rPr>
            </w:pPr>
            <w:r w:rsidRPr="00956619">
              <w:rPr>
                <w:rFonts w:ascii="Arial" w:hAnsi="Arial" w:cs="Arial"/>
                <w:b/>
                <w:bCs/>
                <w:sz w:val="20"/>
                <w:szCs w:val="20"/>
              </w:rPr>
              <w:t xml:space="preserve"> €</w:t>
            </w:r>
          </w:p>
        </w:tc>
      </w:tr>
      <w:tr w:rsidR="00B51FD2" w:rsidRPr="00956619" w14:paraId="5EC67DDB" w14:textId="77777777" w:rsidTr="00F025DF">
        <w:trPr>
          <w:trHeight w:val="432"/>
        </w:trPr>
        <w:tc>
          <w:tcPr>
            <w:tcW w:w="655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4BD47526" w14:textId="5D759EDA" w:rsidR="00B51FD2" w:rsidRPr="00F025DF" w:rsidRDefault="00B51FD2" w:rsidP="007369F1">
            <w:pPr>
              <w:rPr>
                <w:rFonts w:ascii="Arial" w:hAnsi="Arial" w:cs="Arial"/>
                <w:b/>
                <w:bCs/>
                <w:sz w:val="20"/>
                <w:szCs w:val="20"/>
              </w:rPr>
            </w:pPr>
            <w:r w:rsidRPr="00F025DF">
              <w:rPr>
                <w:rFonts w:ascii="Arial" w:hAnsi="Arial" w:cs="Arial"/>
                <w:b/>
                <w:bCs/>
                <w:sz w:val="20"/>
                <w:szCs w:val="20"/>
              </w:rPr>
              <w:t>Total Table A</w:t>
            </w:r>
          </w:p>
        </w:tc>
        <w:tc>
          <w:tcPr>
            <w:tcW w:w="27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309EFFC2" w14:textId="74564147" w:rsidR="00B51FD2" w:rsidRPr="00F025DF" w:rsidRDefault="00F025DF" w:rsidP="007369F1">
            <w:pPr>
              <w:rPr>
                <w:rFonts w:ascii="Arial" w:hAnsi="Arial" w:cs="Arial"/>
                <w:b/>
                <w:bCs/>
                <w:sz w:val="20"/>
                <w:szCs w:val="20"/>
              </w:rPr>
            </w:pPr>
            <w:r w:rsidRPr="00F025DF">
              <w:rPr>
                <w:rFonts w:ascii="Arial" w:hAnsi="Arial" w:cs="Arial"/>
                <w:b/>
                <w:bCs/>
                <w:sz w:val="20"/>
                <w:szCs w:val="20"/>
              </w:rPr>
              <w:t>€</w:t>
            </w:r>
          </w:p>
        </w:tc>
      </w:tr>
    </w:tbl>
    <w:p w14:paraId="63C04AEE" w14:textId="77777777" w:rsidR="00B51FD2" w:rsidRPr="00956619" w:rsidRDefault="00B51FD2" w:rsidP="501E0392">
      <w:pPr>
        <w:rPr>
          <w:rFonts w:ascii="Arial" w:hAnsi="Arial" w:cs="Arial"/>
          <w:b/>
          <w:bCs/>
          <w:sz w:val="20"/>
          <w:szCs w:val="20"/>
        </w:rPr>
      </w:pPr>
    </w:p>
    <w:p w14:paraId="1958356D" w14:textId="0C54435D" w:rsidR="004474B2" w:rsidRPr="00956619" w:rsidRDefault="004474B2" w:rsidP="501E0392">
      <w:pPr>
        <w:rPr>
          <w:rFonts w:ascii="Arial" w:hAnsi="Arial" w:cs="Arial"/>
          <w:b/>
          <w:bCs/>
          <w:sz w:val="20"/>
          <w:szCs w:val="20"/>
        </w:rPr>
      </w:pPr>
      <w:r w:rsidRPr="00956619">
        <w:rPr>
          <w:rFonts w:ascii="Arial" w:hAnsi="Arial" w:cs="Arial"/>
          <w:b/>
          <w:bCs/>
          <w:sz w:val="20"/>
          <w:szCs w:val="20"/>
        </w:rPr>
        <w:t xml:space="preserve">Table </w:t>
      </w:r>
      <w:r w:rsidR="00706804" w:rsidRPr="00956619">
        <w:rPr>
          <w:rFonts w:ascii="Arial" w:hAnsi="Arial" w:cs="Arial"/>
          <w:b/>
          <w:bCs/>
          <w:sz w:val="20"/>
          <w:szCs w:val="20"/>
        </w:rPr>
        <w:t>B</w:t>
      </w:r>
      <w:r w:rsidRPr="00956619">
        <w:rPr>
          <w:rFonts w:ascii="Arial" w:hAnsi="Arial" w:cs="Arial"/>
          <w:b/>
          <w:bCs/>
          <w:sz w:val="20"/>
          <w:szCs w:val="20"/>
        </w:rPr>
        <w:t xml:space="preserve"> </w:t>
      </w:r>
      <w:r w:rsidR="00390FB7" w:rsidRPr="00956619">
        <w:rPr>
          <w:rFonts w:ascii="Arial" w:hAnsi="Arial" w:cs="Arial"/>
          <w:b/>
          <w:bCs/>
          <w:sz w:val="20"/>
          <w:szCs w:val="20"/>
        </w:rPr>
        <w:t>–</w:t>
      </w:r>
      <w:r w:rsidR="47F3496A" w:rsidRPr="00956619">
        <w:rPr>
          <w:rFonts w:ascii="Arial" w:hAnsi="Arial" w:cs="Arial"/>
          <w:b/>
          <w:bCs/>
          <w:sz w:val="20"/>
          <w:szCs w:val="20"/>
        </w:rPr>
        <w:t xml:space="preserve"> Retainer Fee</w:t>
      </w:r>
      <w:r w:rsidR="00FF1061" w:rsidRPr="00956619">
        <w:rPr>
          <w:rFonts w:ascii="Arial" w:hAnsi="Arial" w:cs="Arial"/>
          <w:b/>
          <w:bCs/>
          <w:sz w:val="20"/>
          <w:szCs w:val="20"/>
        </w:rPr>
        <w:t xml:space="preserve"> – </w:t>
      </w:r>
      <w:r w:rsidR="00EA7724" w:rsidRPr="00956619">
        <w:rPr>
          <w:rFonts w:ascii="Arial" w:hAnsi="Arial" w:cs="Arial"/>
          <w:b/>
          <w:bCs/>
          <w:sz w:val="20"/>
          <w:szCs w:val="20"/>
        </w:rPr>
        <w:t>1,000 marks</w:t>
      </w:r>
    </w:p>
    <w:p w14:paraId="1E37003A" w14:textId="4B41BC8B" w:rsidR="501E0392" w:rsidRPr="00956619" w:rsidRDefault="501E0392" w:rsidP="501E0392">
      <w:pPr>
        <w:rPr>
          <w:rFonts w:ascii="Arial" w:hAnsi="Arial" w:cs="Arial"/>
          <w:b/>
          <w:bCs/>
          <w:sz w:val="20"/>
          <w:szCs w:val="20"/>
        </w:rPr>
      </w:pPr>
    </w:p>
    <w:tbl>
      <w:tblPr>
        <w:tblStyle w:val="TableGrid"/>
        <w:tblW w:w="9351" w:type="dxa"/>
        <w:tblLook w:val="06A0" w:firstRow="1" w:lastRow="0" w:firstColumn="1" w:lastColumn="0" w:noHBand="1" w:noVBand="1"/>
      </w:tblPr>
      <w:tblGrid>
        <w:gridCol w:w="2263"/>
        <w:gridCol w:w="2127"/>
        <w:gridCol w:w="2268"/>
        <w:gridCol w:w="2693"/>
      </w:tblGrid>
      <w:tr w:rsidR="00F025DF" w:rsidRPr="00956619" w14:paraId="75676009" w14:textId="77777777" w:rsidTr="00A11103">
        <w:trPr>
          <w:trHeight w:val="450"/>
        </w:trPr>
        <w:tc>
          <w:tcPr>
            <w:tcW w:w="2263" w:type="dxa"/>
            <w:shd w:val="clear" w:color="auto" w:fill="D9D9D9" w:themeFill="background1" w:themeFillShade="D9"/>
            <w:vAlign w:val="center"/>
          </w:tcPr>
          <w:p w14:paraId="072AEE85" w14:textId="627799F4" w:rsidR="00F025DF" w:rsidRPr="00956619" w:rsidRDefault="00F025DF" w:rsidP="00F025DF">
            <w:pPr>
              <w:jc w:val="center"/>
              <w:rPr>
                <w:rFonts w:ascii="Arial" w:hAnsi="Arial" w:cs="Arial"/>
                <w:b/>
                <w:bCs/>
                <w:sz w:val="20"/>
                <w:szCs w:val="20"/>
              </w:rPr>
            </w:pPr>
            <w:r w:rsidRPr="00956619">
              <w:rPr>
                <w:rFonts w:ascii="Arial" w:hAnsi="Arial" w:cs="Arial"/>
                <w:b/>
                <w:bCs/>
                <w:sz w:val="20"/>
                <w:szCs w:val="20"/>
              </w:rPr>
              <w:t>Grade</w:t>
            </w:r>
          </w:p>
        </w:tc>
        <w:tc>
          <w:tcPr>
            <w:tcW w:w="2127" w:type="dxa"/>
            <w:shd w:val="clear" w:color="auto" w:fill="D9D9D9" w:themeFill="background1" w:themeFillShade="D9"/>
            <w:vAlign w:val="center"/>
          </w:tcPr>
          <w:p w14:paraId="2C7A21D2" w14:textId="7FE7E600" w:rsidR="00F025DF" w:rsidRPr="00956619" w:rsidRDefault="00F025DF" w:rsidP="00F025DF">
            <w:pPr>
              <w:jc w:val="center"/>
              <w:rPr>
                <w:rFonts w:ascii="Arial" w:hAnsi="Arial" w:cs="Arial"/>
                <w:b/>
                <w:bCs/>
                <w:sz w:val="20"/>
                <w:szCs w:val="20"/>
              </w:rPr>
            </w:pPr>
            <w:r w:rsidRPr="00956619">
              <w:rPr>
                <w:rFonts w:ascii="Arial" w:hAnsi="Arial" w:cs="Arial"/>
                <w:b/>
                <w:bCs/>
                <w:sz w:val="20"/>
                <w:szCs w:val="20"/>
              </w:rPr>
              <w:t>Hourly Rate</w:t>
            </w:r>
          </w:p>
        </w:tc>
        <w:tc>
          <w:tcPr>
            <w:tcW w:w="2268" w:type="dxa"/>
            <w:shd w:val="clear" w:color="auto" w:fill="D9D9D9" w:themeFill="background1" w:themeFillShade="D9"/>
            <w:vAlign w:val="center"/>
          </w:tcPr>
          <w:p w14:paraId="27541BDE" w14:textId="3A24AFD4" w:rsidR="00F025DF" w:rsidRPr="00956619" w:rsidRDefault="00F025DF" w:rsidP="00F025DF">
            <w:pPr>
              <w:jc w:val="center"/>
              <w:rPr>
                <w:rFonts w:ascii="Arial" w:hAnsi="Arial" w:cs="Arial"/>
                <w:b/>
                <w:bCs/>
                <w:sz w:val="20"/>
                <w:szCs w:val="20"/>
              </w:rPr>
            </w:pPr>
            <w:r w:rsidRPr="00956619">
              <w:rPr>
                <w:rFonts w:ascii="Arial" w:hAnsi="Arial" w:cs="Arial"/>
                <w:b/>
                <w:bCs/>
                <w:sz w:val="20"/>
                <w:szCs w:val="20"/>
              </w:rPr>
              <w:t>Blended Hourly Rate</w:t>
            </w:r>
          </w:p>
        </w:tc>
        <w:tc>
          <w:tcPr>
            <w:tcW w:w="2693" w:type="dxa"/>
            <w:shd w:val="clear" w:color="auto" w:fill="D9D9D9" w:themeFill="background1" w:themeFillShade="D9"/>
            <w:vAlign w:val="center"/>
          </w:tcPr>
          <w:p w14:paraId="58E0A3B0" w14:textId="6321B4D0" w:rsidR="00F025DF" w:rsidRPr="00956619" w:rsidRDefault="00F025DF" w:rsidP="00F025DF">
            <w:pPr>
              <w:jc w:val="center"/>
            </w:pPr>
            <w:r w:rsidRPr="00956619">
              <w:rPr>
                <w:rFonts w:ascii="Arial" w:hAnsi="Arial" w:cs="Arial"/>
                <w:b/>
                <w:bCs/>
                <w:sz w:val="20"/>
                <w:szCs w:val="20"/>
              </w:rPr>
              <w:t>Annual Retainer Fee*</w:t>
            </w:r>
          </w:p>
        </w:tc>
      </w:tr>
      <w:tr w:rsidR="00F025DF" w:rsidRPr="00956619" w14:paraId="3B63A099" w14:textId="77777777" w:rsidTr="00A11103">
        <w:trPr>
          <w:trHeight w:val="567"/>
        </w:trPr>
        <w:tc>
          <w:tcPr>
            <w:tcW w:w="2263" w:type="dxa"/>
            <w:vAlign w:val="center"/>
          </w:tcPr>
          <w:p w14:paraId="579495F0" w14:textId="36DDF5A8" w:rsidR="00F025DF" w:rsidRPr="00956619" w:rsidRDefault="00F025DF" w:rsidP="00F025DF">
            <w:pPr>
              <w:rPr>
                <w:rFonts w:ascii="Arial" w:hAnsi="Arial" w:cs="Arial"/>
                <w:b/>
                <w:bCs/>
                <w:sz w:val="20"/>
                <w:szCs w:val="20"/>
              </w:rPr>
            </w:pPr>
            <w:r w:rsidRPr="00956619">
              <w:rPr>
                <w:rFonts w:ascii="Arial" w:hAnsi="Arial" w:cs="Arial"/>
                <w:b/>
                <w:bCs/>
                <w:sz w:val="20"/>
                <w:szCs w:val="20"/>
              </w:rPr>
              <w:t>Grade 1:</w:t>
            </w:r>
            <w:r>
              <w:rPr>
                <w:rFonts w:ascii="Arial" w:hAnsi="Arial" w:cs="Arial"/>
                <w:b/>
                <w:bCs/>
                <w:sz w:val="20"/>
                <w:szCs w:val="20"/>
              </w:rPr>
              <w:t xml:space="preserve"> </w:t>
            </w:r>
            <w:r w:rsidRPr="00956619">
              <w:rPr>
                <w:rFonts w:ascii="Arial" w:hAnsi="Arial" w:cs="Arial"/>
                <w:b/>
                <w:bCs/>
                <w:sz w:val="20"/>
                <w:szCs w:val="20"/>
              </w:rPr>
              <w:t>Partner</w:t>
            </w:r>
          </w:p>
        </w:tc>
        <w:tc>
          <w:tcPr>
            <w:tcW w:w="2127" w:type="dxa"/>
            <w:vAlign w:val="center"/>
          </w:tcPr>
          <w:p w14:paraId="40921687" w14:textId="307A2486" w:rsidR="00F025DF" w:rsidRPr="00956619" w:rsidRDefault="00F025DF" w:rsidP="00F025DF">
            <w:pPr>
              <w:rPr>
                <w:rFonts w:ascii="Arial" w:hAnsi="Arial" w:cs="Arial"/>
                <w:b/>
                <w:bCs/>
                <w:sz w:val="20"/>
                <w:szCs w:val="20"/>
              </w:rPr>
            </w:pPr>
            <w:r>
              <w:rPr>
                <w:rFonts w:ascii="Arial" w:hAnsi="Arial" w:cs="Arial"/>
                <w:b/>
                <w:bCs/>
                <w:sz w:val="20"/>
                <w:szCs w:val="20"/>
              </w:rPr>
              <w:t>€</w:t>
            </w:r>
          </w:p>
        </w:tc>
        <w:tc>
          <w:tcPr>
            <w:tcW w:w="2268" w:type="dxa"/>
            <w:vMerge w:val="restart"/>
            <w:vAlign w:val="center"/>
          </w:tcPr>
          <w:p w14:paraId="7847A715" w14:textId="4539417C" w:rsidR="00F025DF" w:rsidRPr="00956619" w:rsidRDefault="00F025DF" w:rsidP="5BD9766F">
            <w:r w:rsidRPr="00956619">
              <w:rPr>
                <w:rFonts w:ascii="Arial" w:hAnsi="Arial" w:cs="Arial"/>
                <w:b/>
                <w:bCs/>
                <w:sz w:val="20"/>
                <w:szCs w:val="20"/>
              </w:rPr>
              <w:t>€</w:t>
            </w:r>
          </w:p>
        </w:tc>
        <w:tc>
          <w:tcPr>
            <w:tcW w:w="2693" w:type="dxa"/>
            <w:vMerge w:val="restart"/>
            <w:vAlign w:val="center"/>
          </w:tcPr>
          <w:p w14:paraId="69081EF8" w14:textId="583A6BE2" w:rsidR="00F025DF" w:rsidRPr="00956619" w:rsidRDefault="00F025DF" w:rsidP="5BD9766F">
            <w:r w:rsidRPr="00956619">
              <w:rPr>
                <w:rFonts w:ascii="Arial" w:hAnsi="Arial" w:cs="Arial"/>
                <w:b/>
                <w:bCs/>
                <w:sz w:val="20"/>
                <w:szCs w:val="20"/>
              </w:rPr>
              <w:t>€</w:t>
            </w:r>
          </w:p>
        </w:tc>
      </w:tr>
      <w:tr w:rsidR="00F025DF" w:rsidRPr="00956619" w14:paraId="0BB6650A" w14:textId="77777777" w:rsidTr="00A11103">
        <w:trPr>
          <w:trHeight w:val="454"/>
        </w:trPr>
        <w:tc>
          <w:tcPr>
            <w:tcW w:w="2263" w:type="dxa"/>
            <w:vAlign w:val="center"/>
          </w:tcPr>
          <w:p w14:paraId="73561478" w14:textId="5FD02977" w:rsidR="00F025DF" w:rsidRPr="00956619" w:rsidRDefault="00F025DF" w:rsidP="00F025DF">
            <w:pPr>
              <w:rPr>
                <w:rFonts w:ascii="Arial" w:hAnsi="Arial" w:cs="Arial"/>
                <w:b/>
                <w:bCs/>
                <w:sz w:val="20"/>
                <w:szCs w:val="20"/>
              </w:rPr>
            </w:pPr>
            <w:r w:rsidRPr="00956619">
              <w:rPr>
                <w:rFonts w:ascii="Arial" w:hAnsi="Arial" w:cs="Arial"/>
                <w:b/>
                <w:bCs/>
                <w:sz w:val="20"/>
                <w:szCs w:val="20"/>
              </w:rPr>
              <w:t>Grade 2: Associate Solicitor</w:t>
            </w:r>
          </w:p>
        </w:tc>
        <w:tc>
          <w:tcPr>
            <w:tcW w:w="2127" w:type="dxa"/>
            <w:vAlign w:val="center"/>
          </w:tcPr>
          <w:p w14:paraId="485C2618" w14:textId="58D7E778" w:rsidR="00F025DF" w:rsidRPr="00956619" w:rsidRDefault="00F025DF" w:rsidP="00F025DF">
            <w:pPr>
              <w:rPr>
                <w:rFonts w:ascii="Arial" w:hAnsi="Arial" w:cs="Arial"/>
                <w:b/>
                <w:bCs/>
                <w:sz w:val="20"/>
                <w:szCs w:val="20"/>
              </w:rPr>
            </w:pPr>
            <w:r>
              <w:rPr>
                <w:rFonts w:ascii="Arial" w:hAnsi="Arial" w:cs="Arial"/>
                <w:b/>
                <w:bCs/>
                <w:sz w:val="20"/>
                <w:szCs w:val="20"/>
              </w:rPr>
              <w:t>€</w:t>
            </w:r>
          </w:p>
        </w:tc>
        <w:tc>
          <w:tcPr>
            <w:tcW w:w="2268" w:type="dxa"/>
            <w:vMerge/>
            <w:vAlign w:val="center"/>
          </w:tcPr>
          <w:p w14:paraId="122E5325" w14:textId="77777777" w:rsidR="00F025DF" w:rsidRPr="00956619" w:rsidRDefault="00F025DF" w:rsidP="5BD9766F">
            <w:pPr>
              <w:rPr>
                <w:rFonts w:ascii="Arial" w:hAnsi="Arial" w:cs="Arial"/>
                <w:b/>
                <w:bCs/>
                <w:sz w:val="20"/>
                <w:szCs w:val="20"/>
              </w:rPr>
            </w:pPr>
          </w:p>
        </w:tc>
        <w:tc>
          <w:tcPr>
            <w:tcW w:w="2693" w:type="dxa"/>
            <w:vMerge/>
            <w:vAlign w:val="center"/>
          </w:tcPr>
          <w:p w14:paraId="16385F8D" w14:textId="77777777" w:rsidR="00F025DF" w:rsidRPr="00956619" w:rsidRDefault="00F025DF" w:rsidP="5BD9766F">
            <w:pPr>
              <w:rPr>
                <w:rFonts w:ascii="Arial" w:hAnsi="Arial" w:cs="Arial"/>
                <w:b/>
                <w:bCs/>
                <w:sz w:val="20"/>
                <w:szCs w:val="20"/>
              </w:rPr>
            </w:pPr>
          </w:p>
        </w:tc>
      </w:tr>
      <w:tr w:rsidR="00F025DF" w:rsidRPr="00956619" w14:paraId="719D891B" w14:textId="77777777" w:rsidTr="00A11103">
        <w:trPr>
          <w:trHeight w:val="624"/>
        </w:trPr>
        <w:tc>
          <w:tcPr>
            <w:tcW w:w="2263" w:type="dxa"/>
            <w:vAlign w:val="center"/>
          </w:tcPr>
          <w:p w14:paraId="6F4EE8AD" w14:textId="2E308483" w:rsidR="00F025DF" w:rsidRPr="00956619" w:rsidRDefault="00F025DF" w:rsidP="00F025DF">
            <w:pPr>
              <w:rPr>
                <w:rFonts w:ascii="Arial" w:hAnsi="Arial" w:cs="Arial"/>
                <w:b/>
                <w:bCs/>
                <w:sz w:val="20"/>
                <w:szCs w:val="20"/>
              </w:rPr>
            </w:pPr>
            <w:r w:rsidRPr="00956619">
              <w:rPr>
                <w:rFonts w:ascii="Arial" w:hAnsi="Arial" w:cs="Arial"/>
                <w:b/>
                <w:bCs/>
                <w:sz w:val="20"/>
                <w:szCs w:val="20"/>
              </w:rPr>
              <w:t>Grade 3: Solicitor</w:t>
            </w:r>
            <w:r>
              <w:rPr>
                <w:rFonts w:ascii="Arial" w:hAnsi="Arial" w:cs="Arial"/>
                <w:b/>
                <w:bCs/>
                <w:sz w:val="20"/>
                <w:szCs w:val="20"/>
              </w:rPr>
              <w:t xml:space="preserve"> </w:t>
            </w:r>
            <w:r w:rsidRPr="00956619">
              <w:rPr>
                <w:rFonts w:ascii="Arial" w:hAnsi="Arial" w:cs="Arial"/>
                <w:b/>
                <w:bCs/>
                <w:sz w:val="20"/>
                <w:szCs w:val="20"/>
              </w:rPr>
              <w:t>/Junior Solicitor</w:t>
            </w:r>
          </w:p>
        </w:tc>
        <w:tc>
          <w:tcPr>
            <w:tcW w:w="2127" w:type="dxa"/>
            <w:vAlign w:val="center"/>
          </w:tcPr>
          <w:p w14:paraId="41412FF5" w14:textId="6DD7C8AC" w:rsidR="00F025DF" w:rsidRPr="00956619" w:rsidRDefault="00F025DF" w:rsidP="00F025DF">
            <w:pPr>
              <w:rPr>
                <w:rFonts w:ascii="Arial" w:hAnsi="Arial" w:cs="Arial"/>
                <w:b/>
                <w:bCs/>
                <w:sz w:val="20"/>
                <w:szCs w:val="20"/>
              </w:rPr>
            </w:pPr>
            <w:r>
              <w:rPr>
                <w:rFonts w:ascii="Arial" w:hAnsi="Arial" w:cs="Arial"/>
                <w:b/>
                <w:bCs/>
                <w:sz w:val="20"/>
                <w:szCs w:val="20"/>
              </w:rPr>
              <w:t>€</w:t>
            </w:r>
          </w:p>
        </w:tc>
        <w:tc>
          <w:tcPr>
            <w:tcW w:w="2268" w:type="dxa"/>
            <w:vMerge/>
            <w:vAlign w:val="center"/>
          </w:tcPr>
          <w:p w14:paraId="7CD98E43" w14:textId="77777777" w:rsidR="00F025DF" w:rsidRPr="00956619" w:rsidRDefault="00F025DF" w:rsidP="5BD9766F">
            <w:pPr>
              <w:rPr>
                <w:rFonts w:ascii="Arial" w:hAnsi="Arial" w:cs="Arial"/>
                <w:b/>
                <w:bCs/>
                <w:sz w:val="20"/>
                <w:szCs w:val="20"/>
              </w:rPr>
            </w:pPr>
          </w:p>
        </w:tc>
        <w:tc>
          <w:tcPr>
            <w:tcW w:w="2693" w:type="dxa"/>
            <w:vMerge/>
            <w:vAlign w:val="center"/>
          </w:tcPr>
          <w:p w14:paraId="41338C63" w14:textId="77777777" w:rsidR="00F025DF" w:rsidRPr="00956619" w:rsidRDefault="00F025DF" w:rsidP="5BD9766F">
            <w:pPr>
              <w:rPr>
                <w:rFonts w:ascii="Arial" w:hAnsi="Arial" w:cs="Arial"/>
                <w:b/>
                <w:bCs/>
                <w:sz w:val="20"/>
                <w:szCs w:val="20"/>
              </w:rPr>
            </w:pPr>
          </w:p>
        </w:tc>
      </w:tr>
      <w:tr w:rsidR="00F025DF" w:rsidRPr="00956619" w14:paraId="43C2EC0E" w14:textId="77777777" w:rsidTr="00A11103">
        <w:trPr>
          <w:trHeight w:val="510"/>
        </w:trPr>
        <w:tc>
          <w:tcPr>
            <w:tcW w:w="6658" w:type="dxa"/>
            <w:gridSpan w:val="3"/>
            <w:shd w:val="clear" w:color="auto" w:fill="D9D9D9" w:themeFill="background1" w:themeFillShade="D9"/>
            <w:vAlign w:val="center"/>
          </w:tcPr>
          <w:p w14:paraId="70161408" w14:textId="414E4FC0" w:rsidR="00F025DF" w:rsidRPr="00956619" w:rsidRDefault="00F025DF" w:rsidP="00F025DF">
            <w:pPr>
              <w:rPr>
                <w:rFonts w:ascii="Arial" w:hAnsi="Arial" w:cs="Arial"/>
                <w:b/>
                <w:bCs/>
                <w:sz w:val="20"/>
                <w:szCs w:val="20"/>
              </w:rPr>
            </w:pPr>
            <w:r>
              <w:rPr>
                <w:rFonts w:ascii="Arial" w:hAnsi="Arial" w:cs="Arial"/>
                <w:b/>
                <w:bCs/>
                <w:sz w:val="20"/>
                <w:szCs w:val="20"/>
              </w:rPr>
              <w:t>Total Table B</w:t>
            </w:r>
          </w:p>
        </w:tc>
        <w:tc>
          <w:tcPr>
            <w:tcW w:w="2693" w:type="dxa"/>
            <w:shd w:val="clear" w:color="auto" w:fill="D9D9D9" w:themeFill="background1" w:themeFillShade="D9"/>
            <w:vAlign w:val="center"/>
          </w:tcPr>
          <w:p w14:paraId="1A0B6F8B" w14:textId="2C133A67" w:rsidR="00F025DF" w:rsidRPr="00956619" w:rsidRDefault="00F025DF" w:rsidP="5BD9766F">
            <w:pPr>
              <w:rPr>
                <w:rFonts w:ascii="Arial" w:hAnsi="Arial" w:cs="Arial"/>
                <w:b/>
                <w:bCs/>
                <w:sz w:val="20"/>
                <w:szCs w:val="20"/>
              </w:rPr>
            </w:pPr>
            <w:r>
              <w:rPr>
                <w:rFonts w:ascii="Arial" w:hAnsi="Arial" w:cs="Arial"/>
                <w:b/>
                <w:bCs/>
                <w:sz w:val="20"/>
                <w:szCs w:val="20"/>
              </w:rPr>
              <w:t>€</w:t>
            </w:r>
          </w:p>
        </w:tc>
      </w:tr>
    </w:tbl>
    <w:p w14:paraId="3E3AD2E0" w14:textId="2A35CB9B" w:rsidR="5BD9766F" w:rsidRPr="00956619" w:rsidRDefault="5BD9766F" w:rsidP="5BD9766F">
      <w:pPr>
        <w:rPr>
          <w:rFonts w:ascii="Arial" w:hAnsi="Arial" w:cs="Arial"/>
          <w:b/>
          <w:bCs/>
          <w:sz w:val="20"/>
          <w:szCs w:val="20"/>
        </w:rPr>
      </w:pPr>
    </w:p>
    <w:p w14:paraId="5C7704B7" w14:textId="47C3D774" w:rsidR="501E0392" w:rsidRPr="00956619" w:rsidRDefault="00FE26CF" w:rsidP="5BD9766F">
      <w:r w:rsidRPr="00956619">
        <w:rPr>
          <w:rFonts w:ascii="Arial" w:hAnsi="Arial" w:cs="Arial"/>
          <w:b/>
          <w:bCs/>
          <w:sz w:val="20"/>
          <w:szCs w:val="20"/>
        </w:rPr>
        <w:t>*</w:t>
      </w:r>
      <w:r w:rsidR="32CDC6B6" w:rsidRPr="00956619">
        <w:rPr>
          <w:rFonts w:ascii="Arial" w:hAnsi="Arial" w:cs="Arial"/>
          <w:b/>
          <w:bCs/>
          <w:sz w:val="20"/>
          <w:szCs w:val="20"/>
        </w:rPr>
        <w:t xml:space="preserve">Note: </w:t>
      </w:r>
      <w:r w:rsidR="32CDC6B6" w:rsidRPr="00956619">
        <w:rPr>
          <w:rFonts w:ascii="Arial" w:hAnsi="Arial" w:cs="Arial"/>
          <w:i/>
          <w:iCs/>
          <w:sz w:val="20"/>
          <w:szCs w:val="20"/>
        </w:rPr>
        <w:t xml:space="preserve">The retainer </w:t>
      </w:r>
      <w:r w:rsidR="00F81407" w:rsidRPr="00956619">
        <w:rPr>
          <w:rFonts w:ascii="Arial" w:hAnsi="Arial" w:cs="Arial"/>
          <w:i/>
          <w:iCs/>
          <w:sz w:val="20"/>
          <w:szCs w:val="20"/>
        </w:rPr>
        <w:t xml:space="preserve">fee </w:t>
      </w:r>
      <w:r w:rsidR="32CDC6B6" w:rsidRPr="00956619">
        <w:rPr>
          <w:rFonts w:ascii="Arial" w:hAnsi="Arial" w:cs="Arial"/>
          <w:i/>
          <w:iCs/>
          <w:sz w:val="20"/>
          <w:szCs w:val="20"/>
        </w:rPr>
        <w:t xml:space="preserve">shall </w:t>
      </w:r>
      <w:r w:rsidR="00F81407" w:rsidRPr="00956619">
        <w:rPr>
          <w:rFonts w:ascii="Arial" w:hAnsi="Arial" w:cs="Arial"/>
          <w:i/>
          <w:iCs/>
          <w:sz w:val="20"/>
          <w:szCs w:val="20"/>
        </w:rPr>
        <w:t xml:space="preserve">set out the </w:t>
      </w:r>
      <w:r w:rsidR="32CDC6B6" w:rsidRPr="00956619">
        <w:rPr>
          <w:rFonts w:ascii="Arial" w:hAnsi="Arial" w:cs="Arial"/>
          <w:i/>
          <w:iCs/>
          <w:sz w:val="20"/>
          <w:szCs w:val="20"/>
        </w:rPr>
        <w:t>provi</w:t>
      </w:r>
      <w:r w:rsidR="00F81407" w:rsidRPr="00956619">
        <w:rPr>
          <w:rFonts w:ascii="Arial" w:hAnsi="Arial" w:cs="Arial"/>
          <w:i/>
          <w:iCs/>
          <w:sz w:val="20"/>
          <w:szCs w:val="20"/>
        </w:rPr>
        <w:t xml:space="preserve">sion of </w:t>
      </w:r>
      <w:r w:rsidR="32CDC6B6" w:rsidRPr="00956619">
        <w:rPr>
          <w:rFonts w:ascii="Arial" w:hAnsi="Arial" w:cs="Arial"/>
          <w:i/>
          <w:iCs/>
          <w:sz w:val="20"/>
          <w:szCs w:val="20"/>
        </w:rPr>
        <w:t xml:space="preserve"> legal services for 3 hours per day (</w:t>
      </w:r>
      <w:r w:rsidR="003B6D1C" w:rsidRPr="00956619">
        <w:rPr>
          <w:rFonts w:ascii="Arial" w:hAnsi="Arial" w:cs="Arial"/>
          <w:i/>
          <w:iCs/>
          <w:sz w:val="20"/>
          <w:szCs w:val="20"/>
        </w:rPr>
        <w:t xml:space="preserve">anticipated to be </w:t>
      </w:r>
      <w:r w:rsidR="32CDC6B6" w:rsidRPr="00956619">
        <w:rPr>
          <w:rFonts w:ascii="Arial" w:hAnsi="Arial" w:cs="Arial"/>
          <w:i/>
          <w:iCs/>
          <w:sz w:val="20"/>
          <w:szCs w:val="20"/>
        </w:rPr>
        <w:t>2pm–5pm</w:t>
      </w:r>
      <w:r w:rsidR="00D05958" w:rsidRPr="00956619">
        <w:rPr>
          <w:rFonts w:ascii="Arial" w:hAnsi="Arial" w:cs="Arial"/>
          <w:i/>
          <w:iCs/>
          <w:sz w:val="20"/>
          <w:szCs w:val="20"/>
        </w:rPr>
        <w:t xml:space="preserve"> but as the digital news service evolves, those core hours may change</w:t>
      </w:r>
      <w:r w:rsidR="32CDC6B6" w:rsidRPr="00956619">
        <w:rPr>
          <w:rFonts w:ascii="Arial" w:hAnsi="Arial" w:cs="Arial"/>
          <w:i/>
          <w:iCs/>
          <w:sz w:val="20"/>
          <w:szCs w:val="20"/>
        </w:rPr>
        <w:t>), 7 days per week, 52 weeks per year, comprising 1,092 hours annually. Tenderers shall enter their hourly rate</w:t>
      </w:r>
      <w:r w:rsidR="002C3AB1" w:rsidRPr="00956619">
        <w:rPr>
          <w:rFonts w:ascii="Arial" w:hAnsi="Arial" w:cs="Arial"/>
          <w:i/>
          <w:iCs/>
          <w:sz w:val="20"/>
          <w:szCs w:val="20"/>
        </w:rPr>
        <w:t>s</w:t>
      </w:r>
      <w:r w:rsidR="00DE61C7" w:rsidRPr="00956619">
        <w:rPr>
          <w:rFonts w:ascii="Arial" w:hAnsi="Arial" w:cs="Arial"/>
          <w:i/>
          <w:iCs/>
          <w:sz w:val="20"/>
          <w:szCs w:val="20"/>
        </w:rPr>
        <w:t xml:space="preserve">, any blended </w:t>
      </w:r>
      <w:r w:rsidR="00DE61C7" w:rsidRPr="00956619">
        <w:rPr>
          <w:rFonts w:ascii="Arial" w:hAnsi="Arial" w:cs="Arial"/>
          <w:i/>
          <w:iCs/>
          <w:sz w:val="20"/>
          <w:szCs w:val="20"/>
        </w:rPr>
        <w:lastRenderedPageBreak/>
        <w:t>hourly rates</w:t>
      </w:r>
      <w:r w:rsidR="32CDC6B6" w:rsidRPr="00956619">
        <w:rPr>
          <w:rFonts w:ascii="Arial" w:hAnsi="Arial" w:cs="Arial"/>
          <w:i/>
          <w:iCs/>
          <w:sz w:val="20"/>
          <w:szCs w:val="20"/>
        </w:rPr>
        <w:t xml:space="preserve"> and corresponding annual retainer fee based on 1,092 hours per annum</w:t>
      </w:r>
    </w:p>
    <w:p w14:paraId="4A157D5C" w14:textId="701DCEBE" w:rsidR="501E0392" w:rsidRPr="00956619" w:rsidRDefault="501E0392" w:rsidP="5BD9766F">
      <w:pPr>
        <w:rPr>
          <w:rFonts w:ascii="Arial" w:hAnsi="Arial" w:cs="Arial"/>
          <w:b/>
          <w:bCs/>
          <w:sz w:val="20"/>
          <w:szCs w:val="20"/>
        </w:rPr>
      </w:pPr>
    </w:p>
    <w:p w14:paraId="559BA912" w14:textId="650F6D92" w:rsidR="00A70621" w:rsidRPr="00956619" w:rsidRDefault="00A70621" w:rsidP="00A70621">
      <w:pPr>
        <w:rPr>
          <w:rFonts w:ascii="Arial" w:hAnsi="Arial" w:cs="Arial"/>
          <w:b/>
          <w:bCs/>
          <w:sz w:val="20"/>
          <w:szCs w:val="20"/>
        </w:rPr>
      </w:pPr>
    </w:p>
    <w:p w14:paraId="1FFF7769" w14:textId="51C7C0EE" w:rsidR="5BD9766F" w:rsidRPr="00956619" w:rsidRDefault="5BD9766F" w:rsidP="5BD9766F">
      <w:pPr>
        <w:rPr>
          <w:rFonts w:ascii="Arial" w:hAnsi="Arial" w:cs="Arial"/>
          <w:b/>
          <w:bCs/>
          <w:sz w:val="20"/>
          <w:szCs w:val="20"/>
        </w:rPr>
      </w:pPr>
    </w:p>
    <w:p w14:paraId="0B49BB25" w14:textId="29EE683B" w:rsidR="00F73A13" w:rsidRPr="00956619" w:rsidRDefault="00FF1061" w:rsidP="00F73A13">
      <w:pPr>
        <w:rPr>
          <w:rFonts w:ascii="Arial" w:hAnsi="Arial" w:cs="Arial"/>
          <w:b/>
          <w:bCs/>
          <w:sz w:val="20"/>
          <w:szCs w:val="20"/>
        </w:rPr>
      </w:pPr>
      <w:r w:rsidRPr="00956619">
        <w:rPr>
          <w:rFonts w:ascii="Arial" w:hAnsi="Arial" w:cs="Arial"/>
          <w:b/>
          <w:bCs/>
          <w:sz w:val="20"/>
          <w:szCs w:val="20"/>
          <w:u w:val="single"/>
        </w:rPr>
        <w:t>Important information regarding Criterion A- Pricing:</w:t>
      </w:r>
      <w:r w:rsidR="00F73A13" w:rsidRPr="00956619">
        <w:rPr>
          <w:rFonts w:ascii="Arial" w:hAnsi="Arial" w:cs="Arial"/>
          <w:b/>
          <w:bCs/>
          <w:sz w:val="20"/>
          <w:szCs w:val="20"/>
        </w:rPr>
        <w:t> </w:t>
      </w:r>
    </w:p>
    <w:p w14:paraId="69B60A9F" w14:textId="49495820" w:rsidR="00FF1061" w:rsidRPr="00956619" w:rsidRDefault="00F73A13" w:rsidP="00523756">
      <w:pPr>
        <w:pStyle w:val="ListParagraph"/>
        <w:numPr>
          <w:ilvl w:val="0"/>
          <w:numId w:val="48"/>
        </w:numPr>
        <w:rPr>
          <w:rFonts w:ascii="Arial" w:hAnsi="Arial" w:cs="Arial"/>
          <w:sz w:val="20"/>
          <w:szCs w:val="20"/>
        </w:rPr>
      </w:pPr>
      <w:r w:rsidRPr="00956619">
        <w:rPr>
          <w:rFonts w:ascii="Arial" w:hAnsi="Arial" w:cs="Arial"/>
          <w:b/>
          <w:bCs/>
          <w:sz w:val="20"/>
          <w:szCs w:val="20"/>
        </w:rPr>
        <w:t>For the avoidance of doubt the rates for an individual shall include, without limitation, such items as: </w:t>
      </w:r>
    </w:p>
    <w:p w14:paraId="730F9C17" w14:textId="5810D987" w:rsidR="00FF1061" w:rsidRPr="00956619" w:rsidRDefault="00F73A13" w:rsidP="00523756">
      <w:pPr>
        <w:pStyle w:val="ListParagraph"/>
        <w:numPr>
          <w:ilvl w:val="1"/>
          <w:numId w:val="48"/>
        </w:numPr>
        <w:rPr>
          <w:rFonts w:ascii="Arial" w:hAnsi="Arial" w:cs="Arial"/>
          <w:sz w:val="20"/>
          <w:szCs w:val="20"/>
        </w:rPr>
      </w:pPr>
      <w:r w:rsidRPr="00956619">
        <w:rPr>
          <w:rFonts w:ascii="Arial" w:hAnsi="Arial" w:cs="Arial"/>
          <w:sz w:val="20"/>
          <w:szCs w:val="20"/>
        </w:rPr>
        <w:t>salary payments; </w:t>
      </w:r>
    </w:p>
    <w:p w14:paraId="7E9465B5" w14:textId="144D29F9" w:rsidR="00FF1061" w:rsidRPr="00956619" w:rsidRDefault="00F73A13" w:rsidP="00523756">
      <w:pPr>
        <w:pStyle w:val="ListParagraph"/>
        <w:numPr>
          <w:ilvl w:val="1"/>
          <w:numId w:val="48"/>
        </w:numPr>
        <w:rPr>
          <w:rFonts w:ascii="Arial" w:hAnsi="Arial" w:cs="Arial"/>
          <w:sz w:val="20"/>
          <w:szCs w:val="20"/>
        </w:rPr>
      </w:pPr>
      <w:r w:rsidRPr="00956619">
        <w:rPr>
          <w:rFonts w:ascii="Arial" w:hAnsi="Arial" w:cs="Arial"/>
          <w:sz w:val="20"/>
          <w:szCs w:val="20"/>
        </w:rPr>
        <w:t>secretarial/administrative/clerical support; </w:t>
      </w:r>
    </w:p>
    <w:p w14:paraId="4EAE8CF9" w14:textId="2C44FD00" w:rsidR="00FF1061" w:rsidRPr="00956619" w:rsidRDefault="00F73A13" w:rsidP="00523756">
      <w:pPr>
        <w:pStyle w:val="ListParagraph"/>
        <w:numPr>
          <w:ilvl w:val="1"/>
          <w:numId w:val="48"/>
        </w:numPr>
        <w:rPr>
          <w:rFonts w:ascii="Arial" w:hAnsi="Arial" w:cs="Arial"/>
          <w:sz w:val="20"/>
          <w:szCs w:val="20"/>
        </w:rPr>
      </w:pPr>
      <w:r w:rsidRPr="00956619">
        <w:rPr>
          <w:rFonts w:ascii="Arial" w:hAnsi="Arial" w:cs="Arial"/>
          <w:sz w:val="20"/>
          <w:szCs w:val="20"/>
        </w:rPr>
        <w:t>office overheads; </w:t>
      </w:r>
    </w:p>
    <w:p w14:paraId="2D64837B" w14:textId="0D8B5789" w:rsidR="00FF1061" w:rsidRPr="00956619" w:rsidRDefault="00F73A13" w:rsidP="00523756">
      <w:pPr>
        <w:pStyle w:val="ListParagraph"/>
        <w:numPr>
          <w:ilvl w:val="1"/>
          <w:numId w:val="48"/>
        </w:numPr>
        <w:rPr>
          <w:rFonts w:ascii="Arial" w:hAnsi="Arial" w:cs="Arial"/>
          <w:sz w:val="20"/>
          <w:szCs w:val="20"/>
        </w:rPr>
      </w:pPr>
      <w:r w:rsidRPr="00956619">
        <w:rPr>
          <w:rFonts w:ascii="Arial" w:hAnsi="Arial" w:cs="Arial"/>
          <w:sz w:val="20"/>
          <w:szCs w:val="20"/>
        </w:rPr>
        <w:t>insurance; </w:t>
      </w:r>
    </w:p>
    <w:p w14:paraId="255AA48E" w14:textId="75C193AB" w:rsidR="00FF1061" w:rsidRPr="00956619" w:rsidRDefault="00F73A13" w:rsidP="00523756">
      <w:pPr>
        <w:pStyle w:val="ListParagraph"/>
        <w:numPr>
          <w:ilvl w:val="1"/>
          <w:numId w:val="48"/>
        </w:numPr>
        <w:rPr>
          <w:rFonts w:ascii="Arial" w:hAnsi="Arial" w:cs="Arial"/>
          <w:sz w:val="20"/>
          <w:szCs w:val="20"/>
        </w:rPr>
      </w:pPr>
      <w:r w:rsidRPr="00956619">
        <w:rPr>
          <w:rFonts w:ascii="Arial" w:hAnsi="Arial" w:cs="Arial"/>
          <w:sz w:val="20"/>
          <w:szCs w:val="20"/>
        </w:rPr>
        <w:t>general office consumables; </w:t>
      </w:r>
    </w:p>
    <w:p w14:paraId="5DAE5024" w14:textId="4ABE3701" w:rsidR="00FF1061" w:rsidRPr="00956619" w:rsidRDefault="00F73A13" w:rsidP="00523756">
      <w:pPr>
        <w:pStyle w:val="ListParagraph"/>
        <w:numPr>
          <w:ilvl w:val="1"/>
          <w:numId w:val="48"/>
        </w:numPr>
        <w:rPr>
          <w:rFonts w:ascii="Arial" w:hAnsi="Arial" w:cs="Arial"/>
          <w:sz w:val="20"/>
          <w:szCs w:val="20"/>
        </w:rPr>
      </w:pPr>
      <w:r w:rsidRPr="00956619">
        <w:rPr>
          <w:rFonts w:ascii="Arial" w:hAnsi="Arial" w:cs="Arial"/>
          <w:sz w:val="20"/>
          <w:szCs w:val="20"/>
        </w:rPr>
        <w:t>annual leave payments/sick leave payments; </w:t>
      </w:r>
    </w:p>
    <w:p w14:paraId="0789326B" w14:textId="27A12E3B" w:rsidR="00FF1061" w:rsidRPr="00956619" w:rsidRDefault="00F73A13" w:rsidP="00523756">
      <w:pPr>
        <w:pStyle w:val="ListParagraph"/>
        <w:numPr>
          <w:ilvl w:val="1"/>
          <w:numId w:val="48"/>
        </w:numPr>
        <w:rPr>
          <w:rFonts w:ascii="Arial" w:hAnsi="Arial" w:cs="Arial"/>
          <w:sz w:val="20"/>
          <w:szCs w:val="20"/>
        </w:rPr>
      </w:pPr>
      <w:r w:rsidRPr="00956619">
        <w:rPr>
          <w:rFonts w:ascii="Arial" w:hAnsi="Arial" w:cs="Arial"/>
          <w:sz w:val="20"/>
          <w:szCs w:val="20"/>
        </w:rPr>
        <w:t>all travel and subsistence arrangements,  </w:t>
      </w:r>
    </w:p>
    <w:p w14:paraId="49D13C3B" w14:textId="7F04D85D" w:rsidR="00FF1061" w:rsidRPr="00956619" w:rsidRDefault="00F73A13" w:rsidP="00523756">
      <w:pPr>
        <w:pStyle w:val="ListParagraph"/>
        <w:numPr>
          <w:ilvl w:val="1"/>
          <w:numId w:val="48"/>
        </w:numPr>
        <w:rPr>
          <w:rFonts w:ascii="Arial" w:hAnsi="Arial" w:cs="Arial"/>
          <w:sz w:val="20"/>
          <w:szCs w:val="20"/>
        </w:rPr>
      </w:pPr>
      <w:r w:rsidRPr="00956619">
        <w:rPr>
          <w:rFonts w:ascii="Arial" w:hAnsi="Arial" w:cs="Arial"/>
          <w:sz w:val="20"/>
          <w:szCs w:val="20"/>
        </w:rPr>
        <w:t>internal photocopy and printing costs; </w:t>
      </w:r>
    </w:p>
    <w:p w14:paraId="1F31862A" w14:textId="5E40465E" w:rsidR="00FF1061" w:rsidRPr="00956619" w:rsidRDefault="00F73A13" w:rsidP="007E2669">
      <w:pPr>
        <w:pStyle w:val="ListParagraph"/>
        <w:numPr>
          <w:ilvl w:val="1"/>
          <w:numId w:val="48"/>
        </w:numPr>
        <w:rPr>
          <w:rFonts w:ascii="Arial" w:hAnsi="Arial" w:cs="Arial"/>
          <w:sz w:val="20"/>
          <w:szCs w:val="20"/>
        </w:rPr>
      </w:pPr>
      <w:r w:rsidRPr="00956619">
        <w:rPr>
          <w:rFonts w:ascii="Arial" w:hAnsi="Arial" w:cs="Arial"/>
          <w:sz w:val="20"/>
          <w:szCs w:val="20"/>
        </w:rPr>
        <w:t>general overheads, and </w:t>
      </w:r>
    </w:p>
    <w:p w14:paraId="1D0B7AC4" w14:textId="22B1580A" w:rsidR="00F73A13" w:rsidRPr="00956619" w:rsidRDefault="00F73A13" w:rsidP="007E2669">
      <w:pPr>
        <w:pStyle w:val="ListParagraph"/>
        <w:numPr>
          <w:ilvl w:val="1"/>
          <w:numId w:val="48"/>
        </w:numPr>
        <w:rPr>
          <w:rFonts w:ascii="Arial" w:hAnsi="Arial" w:cs="Arial"/>
          <w:sz w:val="20"/>
          <w:szCs w:val="20"/>
        </w:rPr>
      </w:pPr>
      <w:r w:rsidRPr="00956619">
        <w:rPr>
          <w:rFonts w:ascii="Arial" w:hAnsi="Arial" w:cs="Arial"/>
          <w:sz w:val="20"/>
          <w:szCs w:val="20"/>
        </w:rPr>
        <w:t>profit. </w:t>
      </w:r>
    </w:p>
    <w:p w14:paraId="5C717204" w14:textId="77777777" w:rsidR="00F73A13" w:rsidRPr="00956619" w:rsidRDefault="00F73A13" w:rsidP="00F73A13">
      <w:pPr>
        <w:rPr>
          <w:rFonts w:ascii="Arial" w:hAnsi="Arial" w:cs="Arial"/>
          <w:sz w:val="20"/>
          <w:szCs w:val="20"/>
        </w:rPr>
      </w:pPr>
      <w:r w:rsidRPr="00956619">
        <w:rPr>
          <w:rFonts w:ascii="Arial" w:hAnsi="Arial" w:cs="Arial"/>
          <w:sz w:val="20"/>
          <w:szCs w:val="20"/>
        </w:rPr>
        <w:t> </w:t>
      </w:r>
    </w:p>
    <w:p w14:paraId="072FE1DE" w14:textId="77777777" w:rsidR="00F73A13" w:rsidRPr="00956619" w:rsidRDefault="00F73A13" w:rsidP="00F73A13">
      <w:pPr>
        <w:rPr>
          <w:rFonts w:ascii="Arial" w:hAnsi="Arial" w:cs="Arial"/>
          <w:sz w:val="20"/>
          <w:szCs w:val="20"/>
        </w:rPr>
      </w:pPr>
      <w:r w:rsidRPr="00956619">
        <w:rPr>
          <w:rFonts w:ascii="Arial" w:hAnsi="Arial" w:cs="Arial"/>
          <w:sz w:val="20"/>
          <w:szCs w:val="20"/>
        </w:rPr>
        <w:t>All prices must be in Euros exclusive of VAT. </w:t>
      </w:r>
    </w:p>
    <w:p w14:paraId="46FA2E30" w14:textId="77777777" w:rsidR="00FF1061" w:rsidRPr="00956619" w:rsidRDefault="00FF1061" w:rsidP="00F73A13">
      <w:pPr>
        <w:rPr>
          <w:rFonts w:ascii="Arial" w:hAnsi="Arial" w:cs="Arial"/>
          <w:sz w:val="20"/>
          <w:szCs w:val="20"/>
        </w:rPr>
      </w:pPr>
    </w:p>
    <w:p w14:paraId="17A3D65B" w14:textId="037DC14D" w:rsidR="00EA7724" w:rsidRPr="00956619" w:rsidRDefault="001602BE" w:rsidP="00EA7724">
      <w:pPr>
        <w:pStyle w:val="ListParagraph"/>
        <w:numPr>
          <w:ilvl w:val="0"/>
          <w:numId w:val="50"/>
        </w:numPr>
        <w:rPr>
          <w:rFonts w:ascii="Arial" w:hAnsi="Arial" w:cs="Arial"/>
          <w:b/>
          <w:bCs/>
          <w:sz w:val="20"/>
          <w:szCs w:val="20"/>
        </w:rPr>
      </w:pPr>
      <w:r>
        <w:rPr>
          <w:rFonts w:ascii="Arial" w:hAnsi="Arial" w:cs="Arial"/>
          <w:b/>
          <w:bCs/>
          <w:sz w:val="20"/>
          <w:szCs w:val="20"/>
        </w:rPr>
        <w:t xml:space="preserve">Scoring of </w:t>
      </w:r>
      <w:r w:rsidR="00EA7724" w:rsidRPr="00956619">
        <w:rPr>
          <w:rFonts w:ascii="Arial" w:hAnsi="Arial" w:cs="Arial"/>
          <w:b/>
          <w:bCs/>
          <w:sz w:val="20"/>
          <w:szCs w:val="20"/>
        </w:rPr>
        <w:t xml:space="preserve">Criterion A – </w:t>
      </w:r>
      <w:r w:rsidR="00101E8C" w:rsidRPr="00956619">
        <w:rPr>
          <w:rFonts w:ascii="Arial" w:hAnsi="Arial" w:cs="Arial"/>
          <w:b/>
          <w:bCs/>
          <w:sz w:val="20"/>
          <w:szCs w:val="20"/>
        </w:rPr>
        <w:t>Pricing</w:t>
      </w:r>
      <w:r w:rsidR="00EA7724" w:rsidRPr="00956619">
        <w:rPr>
          <w:rFonts w:ascii="Arial" w:hAnsi="Arial" w:cs="Arial"/>
          <w:b/>
          <w:bCs/>
          <w:sz w:val="20"/>
          <w:szCs w:val="20"/>
        </w:rPr>
        <w:t xml:space="preserve"> (2,000 Marks Total)</w:t>
      </w:r>
    </w:p>
    <w:p w14:paraId="62BCD22F" w14:textId="77777777" w:rsidR="00EA7724" w:rsidRPr="00956619" w:rsidRDefault="00EA7724" w:rsidP="00EA7724">
      <w:pPr>
        <w:pStyle w:val="ListParagraph"/>
        <w:numPr>
          <w:ilvl w:val="1"/>
          <w:numId w:val="50"/>
        </w:numPr>
        <w:rPr>
          <w:rFonts w:ascii="Arial" w:hAnsi="Arial" w:cs="Arial"/>
          <w:sz w:val="20"/>
          <w:szCs w:val="20"/>
        </w:rPr>
      </w:pPr>
      <w:r w:rsidRPr="00956619">
        <w:rPr>
          <w:rFonts w:ascii="Arial" w:hAnsi="Arial" w:cs="Arial"/>
          <w:sz w:val="20"/>
          <w:szCs w:val="20"/>
        </w:rPr>
        <w:t>A maximum of 2,000 marks is available under Criterion A.</w:t>
      </w:r>
    </w:p>
    <w:p w14:paraId="0AEEE40F" w14:textId="77777777" w:rsidR="00EA7724" w:rsidRPr="00956619" w:rsidRDefault="00EA7724" w:rsidP="00EA7724">
      <w:pPr>
        <w:pStyle w:val="ListParagraph"/>
        <w:numPr>
          <w:ilvl w:val="1"/>
          <w:numId w:val="50"/>
        </w:numPr>
        <w:rPr>
          <w:rFonts w:ascii="Arial" w:hAnsi="Arial" w:cs="Arial"/>
          <w:sz w:val="20"/>
          <w:szCs w:val="20"/>
        </w:rPr>
      </w:pPr>
      <w:r w:rsidRPr="00956619">
        <w:rPr>
          <w:rFonts w:ascii="Arial" w:hAnsi="Arial" w:cs="Arial"/>
          <w:sz w:val="20"/>
          <w:szCs w:val="20"/>
        </w:rPr>
        <w:t>Table A (Hourly Rates) is allocated 1,000 marks.</w:t>
      </w:r>
    </w:p>
    <w:p w14:paraId="55BFC4A6" w14:textId="77777777" w:rsidR="00EA7724" w:rsidRPr="00956619" w:rsidRDefault="00EA7724" w:rsidP="00EA7724">
      <w:pPr>
        <w:pStyle w:val="ListParagraph"/>
        <w:numPr>
          <w:ilvl w:val="1"/>
          <w:numId w:val="50"/>
        </w:numPr>
        <w:rPr>
          <w:rFonts w:ascii="Arial" w:hAnsi="Arial" w:cs="Arial"/>
          <w:sz w:val="20"/>
          <w:szCs w:val="20"/>
        </w:rPr>
      </w:pPr>
      <w:r w:rsidRPr="00956619">
        <w:rPr>
          <w:rFonts w:ascii="Arial" w:hAnsi="Arial" w:cs="Arial"/>
          <w:sz w:val="20"/>
          <w:szCs w:val="20"/>
        </w:rPr>
        <w:t>Table B (Annual Retainer Fee) is allocated 1,000 marks.</w:t>
      </w:r>
    </w:p>
    <w:p w14:paraId="42517F44" w14:textId="77777777" w:rsidR="00EA7724" w:rsidRPr="00956619" w:rsidRDefault="00EA7724" w:rsidP="00EA7724">
      <w:pPr>
        <w:pStyle w:val="ListParagraph"/>
        <w:numPr>
          <w:ilvl w:val="1"/>
          <w:numId w:val="50"/>
        </w:numPr>
        <w:rPr>
          <w:rFonts w:ascii="Arial" w:hAnsi="Arial" w:cs="Arial"/>
          <w:sz w:val="20"/>
          <w:szCs w:val="20"/>
        </w:rPr>
      </w:pPr>
      <w:r w:rsidRPr="00956619">
        <w:rPr>
          <w:rFonts w:ascii="Arial" w:hAnsi="Arial" w:cs="Arial"/>
          <w:sz w:val="20"/>
          <w:szCs w:val="20"/>
        </w:rPr>
        <w:t>For Table A, the tenderer with the lowest evaluated total cost will receive 1,000 marks.</w:t>
      </w:r>
    </w:p>
    <w:p w14:paraId="6E05E228" w14:textId="77777777" w:rsidR="00EA7724" w:rsidRPr="00956619" w:rsidRDefault="00EA7724" w:rsidP="00EA7724">
      <w:pPr>
        <w:pStyle w:val="ListParagraph"/>
        <w:numPr>
          <w:ilvl w:val="1"/>
          <w:numId w:val="50"/>
        </w:numPr>
        <w:rPr>
          <w:rFonts w:ascii="Arial" w:hAnsi="Arial" w:cs="Arial"/>
          <w:sz w:val="20"/>
          <w:szCs w:val="20"/>
        </w:rPr>
      </w:pPr>
      <w:r w:rsidRPr="00956619">
        <w:rPr>
          <w:rFonts w:ascii="Arial" w:hAnsi="Arial" w:cs="Arial"/>
          <w:sz w:val="20"/>
          <w:szCs w:val="20"/>
        </w:rPr>
        <w:t>For Table B, the tenderer with the lowest annual retainer fee will receive 1,000 marks.</w:t>
      </w:r>
    </w:p>
    <w:p w14:paraId="757B364A" w14:textId="77777777" w:rsidR="00EA7724" w:rsidRPr="00956619" w:rsidRDefault="00EA7724" w:rsidP="00EA7724">
      <w:pPr>
        <w:pStyle w:val="ListParagraph"/>
        <w:numPr>
          <w:ilvl w:val="1"/>
          <w:numId w:val="50"/>
        </w:numPr>
        <w:rPr>
          <w:rFonts w:ascii="Arial" w:hAnsi="Arial" w:cs="Arial"/>
          <w:sz w:val="20"/>
          <w:szCs w:val="20"/>
        </w:rPr>
      </w:pPr>
      <w:r w:rsidRPr="00956619">
        <w:rPr>
          <w:rFonts w:ascii="Arial" w:hAnsi="Arial" w:cs="Arial"/>
          <w:sz w:val="20"/>
          <w:szCs w:val="20"/>
        </w:rPr>
        <w:t>The marks awarded to all other tenderers for each table will be calculated using the following formula:</w:t>
      </w:r>
    </w:p>
    <w:p w14:paraId="6EC0C1BE" w14:textId="77777777" w:rsidR="00EA7724" w:rsidRPr="00956619" w:rsidRDefault="00EA7724" w:rsidP="00EA7724">
      <w:pPr>
        <w:pStyle w:val="ListParagraph"/>
        <w:numPr>
          <w:ilvl w:val="2"/>
          <w:numId w:val="50"/>
        </w:numPr>
        <w:rPr>
          <w:rFonts w:ascii="Arial" w:hAnsi="Arial" w:cs="Arial"/>
          <w:sz w:val="20"/>
          <w:szCs w:val="20"/>
        </w:rPr>
      </w:pPr>
      <w:r w:rsidRPr="00956619">
        <w:rPr>
          <w:rFonts w:ascii="Arial" w:hAnsi="Arial" w:cs="Arial"/>
          <w:sz w:val="20"/>
          <w:szCs w:val="20"/>
        </w:rPr>
        <w:t>(Lowest Cost ÷ Cost of Tenderer Being Evaluated) × 1,000</w:t>
      </w:r>
    </w:p>
    <w:p w14:paraId="56C8D6D6" w14:textId="77777777" w:rsidR="00EA7724" w:rsidRPr="00956619" w:rsidRDefault="00EA7724" w:rsidP="00EA7724">
      <w:pPr>
        <w:pStyle w:val="ListParagraph"/>
        <w:numPr>
          <w:ilvl w:val="1"/>
          <w:numId w:val="50"/>
        </w:numPr>
        <w:rPr>
          <w:rFonts w:ascii="Arial" w:hAnsi="Arial" w:cs="Arial"/>
          <w:sz w:val="20"/>
          <w:szCs w:val="20"/>
        </w:rPr>
      </w:pPr>
      <w:r w:rsidRPr="00956619">
        <w:rPr>
          <w:rFonts w:ascii="Arial" w:hAnsi="Arial" w:cs="Arial"/>
          <w:sz w:val="20"/>
          <w:szCs w:val="20"/>
        </w:rPr>
        <w:t>The total score for Criterion A will be the sum of the scores achieved for Table A and Table B.</w:t>
      </w:r>
    </w:p>
    <w:p w14:paraId="40E53167" w14:textId="418DA9B2" w:rsidR="00FF1061" w:rsidRPr="00956619" w:rsidRDefault="00EA7724" w:rsidP="007E2669">
      <w:pPr>
        <w:pStyle w:val="ListParagraph"/>
        <w:numPr>
          <w:ilvl w:val="2"/>
          <w:numId w:val="50"/>
        </w:numPr>
        <w:rPr>
          <w:rFonts w:ascii="Arial" w:hAnsi="Arial" w:cs="Arial"/>
          <w:sz w:val="20"/>
          <w:szCs w:val="20"/>
        </w:rPr>
      </w:pPr>
      <w:r w:rsidRPr="00956619">
        <w:rPr>
          <w:rFonts w:ascii="Arial" w:hAnsi="Arial" w:cs="Arial"/>
          <w:sz w:val="20"/>
          <w:szCs w:val="20"/>
        </w:rPr>
        <w:t>Total Criterion A Score = Table A Score + Table B Score</w:t>
      </w:r>
    </w:p>
    <w:p w14:paraId="03336C63" w14:textId="77777777" w:rsidR="00A70621" w:rsidRPr="00956619" w:rsidRDefault="00A70621" w:rsidP="00A70621">
      <w:pPr>
        <w:rPr>
          <w:rFonts w:ascii="Arial" w:hAnsi="Arial" w:cs="Arial"/>
          <w:sz w:val="20"/>
          <w:szCs w:val="20"/>
        </w:rPr>
      </w:pPr>
    </w:p>
    <w:p w14:paraId="0A94EE2A" w14:textId="77777777" w:rsidR="00A70621" w:rsidRPr="00956619" w:rsidRDefault="00A70621" w:rsidP="00A70621">
      <w:pPr>
        <w:rPr>
          <w:rFonts w:ascii="Arial" w:hAnsi="Arial" w:cs="Arial"/>
          <w:sz w:val="20"/>
          <w:szCs w:val="20"/>
        </w:rPr>
      </w:pPr>
    </w:p>
    <w:p w14:paraId="0E816C7F" w14:textId="77777777" w:rsidR="00A70621" w:rsidRPr="00956619" w:rsidRDefault="00A70621" w:rsidP="00A70621">
      <w:pPr>
        <w:rPr>
          <w:rFonts w:ascii="Arial" w:hAnsi="Arial" w:cs="Arial"/>
          <w:sz w:val="20"/>
          <w:szCs w:val="20"/>
        </w:rPr>
      </w:pPr>
    </w:p>
    <w:p w14:paraId="162BF033" w14:textId="77777777" w:rsidR="00A70621" w:rsidRPr="00956619" w:rsidRDefault="00A70621" w:rsidP="00A70621">
      <w:pPr>
        <w:rPr>
          <w:rFonts w:ascii="Arial" w:hAnsi="Arial" w:cs="Arial"/>
          <w:sz w:val="20"/>
          <w:szCs w:val="20"/>
        </w:rPr>
      </w:pPr>
    </w:p>
    <w:p w14:paraId="3BE96EE1" w14:textId="0FBD5957" w:rsidR="00A70621" w:rsidRPr="00956619" w:rsidRDefault="00A70621" w:rsidP="00A70621">
      <w:pPr>
        <w:rPr>
          <w:rFonts w:ascii="Arial" w:hAnsi="Arial" w:cs="Arial"/>
          <w:sz w:val="20"/>
          <w:szCs w:val="20"/>
        </w:rPr>
      </w:pPr>
    </w:p>
    <w:p w14:paraId="52D4A16E" w14:textId="77777777" w:rsidR="0025578B" w:rsidRPr="00956619" w:rsidRDefault="0025578B" w:rsidP="00A70621">
      <w:pPr>
        <w:rPr>
          <w:rFonts w:ascii="Arial" w:hAnsi="Arial" w:cs="Arial"/>
          <w:sz w:val="20"/>
          <w:szCs w:val="20"/>
        </w:rPr>
      </w:pPr>
    </w:p>
    <w:p w14:paraId="72D08DAD" w14:textId="77777777" w:rsidR="0025578B" w:rsidRPr="00956619" w:rsidRDefault="0025578B" w:rsidP="00A70621">
      <w:pPr>
        <w:rPr>
          <w:rFonts w:ascii="Arial" w:hAnsi="Arial" w:cs="Arial"/>
          <w:sz w:val="20"/>
          <w:szCs w:val="20"/>
        </w:rPr>
      </w:pPr>
    </w:p>
    <w:p w14:paraId="0D620645" w14:textId="77777777" w:rsidR="0025578B" w:rsidRPr="00956619" w:rsidRDefault="0025578B" w:rsidP="00A70621">
      <w:pPr>
        <w:rPr>
          <w:rFonts w:ascii="Arial" w:hAnsi="Arial" w:cs="Arial"/>
          <w:sz w:val="20"/>
          <w:szCs w:val="20"/>
        </w:rPr>
      </w:pPr>
    </w:p>
    <w:p w14:paraId="65F2AC5E" w14:textId="77777777" w:rsidR="004474B2" w:rsidRPr="00956619" w:rsidRDefault="004474B2" w:rsidP="00A70621">
      <w:pPr>
        <w:rPr>
          <w:rFonts w:ascii="Arial" w:hAnsi="Arial" w:cs="Arial"/>
          <w:sz w:val="20"/>
          <w:szCs w:val="20"/>
        </w:rPr>
      </w:pPr>
    </w:p>
    <w:p w14:paraId="26301C9B" w14:textId="77777777" w:rsidR="004474B2" w:rsidRPr="00956619" w:rsidRDefault="004474B2" w:rsidP="00A70621">
      <w:pPr>
        <w:rPr>
          <w:rFonts w:ascii="Arial" w:hAnsi="Arial" w:cs="Arial"/>
          <w:sz w:val="20"/>
          <w:szCs w:val="20"/>
        </w:rPr>
      </w:pPr>
    </w:p>
    <w:p w14:paraId="61C7F820" w14:textId="77777777" w:rsidR="004474B2" w:rsidRPr="00956619" w:rsidRDefault="004474B2" w:rsidP="00A70621">
      <w:pPr>
        <w:rPr>
          <w:rFonts w:ascii="Arial" w:hAnsi="Arial" w:cs="Arial"/>
          <w:sz w:val="20"/>
          <w:szCs w:val="20"/>
        </w:rPr>
      </w:pPr>
    </w:p>
    <w:p w14:paraId="7769BE3B" w14:textId="77777777" w:rsidR="004474B2" w:rsidRPr="00956619" w:rsidRDefault="004474B2" w:rsidP="00A70621">
      <w:pPr>
        <w:rPr>
          <w:rFonts w:ascii="Arial" w:hAnsi="Arial" w:cs="Arial"/>
          <w:sz w:val="20"/>
          <w:szCs w:val="20"/>
        </w:rPr>
      </w:pPr>
    </w:p>
    <w:p w14:paraId="64C7C6E1" w14:textId="77777777" w:rsidR="004474B2" w:rsidRPr="00956619" w:rsidRDefault="004474B2" w:rsidP="00A70621">
      <w:pPr>
        <w:rPr>
          <w:rFonts w:ascii="Arial" w:hAnsi="Arial" w:cs="Arial"/>
          <w:sz w:val="20"/>
          <w:szCs w:val="20"/>
        </w:rPr>
      </w:pPr>
    </w:p>
    <w:p w14:paraId="261612FA" w14:textId="77777777" w:rsidR="004474B2" w:rsidRDefault="004474B2" w:rsidP="00A70621">
      <w:pPr>
        <w:rPr>
          <w:rFonts w:ascii="Arial" w:hAnsi="Arial" w:cs="Arial"/>
          <w:sz w:val="20"/>
          <w:szCs w:val="20"/>
        </w:rPr>
      </w:pPr>
    </w:p>
    <w:p w14:paraId="77978D2B" w14:textId="77777777" w:rsidR="00D60271" w:rsidRDefault="00D60271" w:rsidP="00A70621">
      <w:pPr>
        <w:rPr>
          <w:rFonts w:ascii="Arial" w:hAnsi="Arial" w:cs="Arial"/>
          <w:sz w:val="20"/>
          <w:szCs w:val="20"/>
        </w:rPr>
      </w:pPr>
    </w:p>
    <w:p w14:paraId="4CE03771" w14:textId="77777777" w:rsidR="00D60271" w:rsidRDefault="00D60271" w:rsidP="00A70621">
      <w:pPr>
        <w:rPr>
          <w:rFonts w:ascii="Arial" w:hAnsi="Arial" w:cs="Arial"/>
          <w:sz w:val="20"/>
          <w:szCs w:val="20"/>
        </w:rPr>
      </w:pPr>
    </w:p>
    <w:p w14:paraId="4D4B7F87" w14:textId="77777777" w:rsidR="00D60271" w:rsidRDefault="00D60271" w:rsidP="00A70621">
      <w:pPr>
        <w:rPr>
          <w:rFonts w:ascii="Arial" w:hAnsi="Arial" w:cs="Arial"/>
          <w:sz w:val="20"/>
          <w:szCs w:val="20"/>
        </w:rPr>
      </w:pPr>
    </w:p>
    <w:p w14:paraId="0D150C33" w14:textId="77777777" w:rsidR="00D60271" w:rsidRDefault="00D60271" w:rsidP="00A70621">
      <w:pPr>
        <w:rPr>
          <w:rFonts w:ascii="Arial" w:hAnsi="Arial" w:cs="Arial"/>
          <w:sz w:val="20"/>
          <w:szCs w:val="20"/>
        </w:rPr>
      </w:pPr>
    </w:p>
    <w:p w14:paraId="3ADD70C9" w14:textId="77777777" w:rsidR="00D60271" w:rsidRDefault="00D60271" w:rsidP="00A70621">
      <w:pPr>
        <w:rPr>
          <w:rFonts w:ascii="Arial" w:hAnsi="Arial" w:cs="Arial"/>
          <w:sz w:val="20"/>
          <w:szCs w:val="20"/>
        </w:rPr>
      </w:pPr>
    </w:p>
    <w:p w14:paraId="1C1BA922" w14:textId="77777777" w:rsidR="00D60271" w:rsidRDefault="00D60271" w:rsidP="00A70621">
      <w:pPr>
        <w:rPr>
          <w:rFonts w:ascii="Arial" w:hAnsi="Arial" w:cs="Arial"/>
          <w:sz w:val="20"/>
          <w:szCs w:val="20"/>
        </w:rPr>
      </w:pPr>
    </w:p>
    <w:p w14:paraId="2C5B62FF" w14:textId="77777777" w:rsidR="00D60271" w:rsidRPr="00956619" w:rsidRDefault="00D60271" w:rsidP="00A70621">
      <w:pPr>
        <w:rPr>
          <w:rFonts w:ascii="Arial" w:hAnsi="Arial" w:cs="Arial"/>
          <w:sz w:val="20"/>
          <w:szCs w:val="20"/>
        </w:rPr>
      </w:pPr>
    </w:p>
    <w:p w14:paraId="2EC2B618" w14:textId="77777777" w:rsidR="0025578B" w:rsidRPr="00956619" w:rsidRDefault="0025578B" w:rsidP="00A70621">
      <w:pPr>
        <w:rPr>
          <w:rFonts w:ascii="Arial" w:hAnsi="Arial" w:cs="Arial"/>
          <w:sz w:val="20"/>
          <w:szCs w:val="20"/>
        </w:rPr>
      </w:pPr>
    </w:p>
    <w:p w14:paraId="3EB7CDEB" w14:textId="77777777" w:rsidR="009A6DA0" w:rsidRPr="00956619" w:rsidRDefault="009A6DA0" w:rsidP="00A70621">
      <w:pPr>
        <w:rPr>
          <w:rFonts w:ascii="Arial" w:hAnsi="Arial" w:cs="Arial"/>
          <w:sz w:val="20"/>
          <w:szCs w:val="20"/>
        </w:rPr>
      </w:pPr>
    </w:p>
    <w:p w14:paraId="06671855" w14:textId="77777777" w:rsidR="00716035" w:rsidRPr="00956619" w:rsidRDefault="00716035" w:rsidP="00A70621">
      <w:pPr>
        <w:rPr>
          <w:rFonts w:ascii="Arial" w:hAnsi="Arial" w:cs="Arial"/>
          <w:sz w:val="20"/>
          <w:szCs w:val="20"/>
        </w:rPr>
      </w:pPr>
    </w:p>
    <w:p w14:paraId="054F7D77" w14:textId="77777777" w:rsidR="00A70621" w:rsidRPr="00956619" w:rsidRDefault="00A70621" w:rsidP="00A70621">
      <w:pPr>
        <w:textAlignment w:val="baseline"/>
        <w:rPr>
          <w:rFonts w:ascii="Arial" w:hAnsi="Arial" w:cs="Arial"/>
          <w:b/>
          <w:bCs/>
          <w:sz w:val="20"/>
          <w:szCs w:val="20"/>
        </w:rPr>
      </w:pPr>
      <w:bookmarkStart w:id="23" w:name="_Toc58927186"/>
      <w:r w:rsidRPr="00956619">
        <w:rPr>
          <w:rFonts w:ascii="Arial" w:hAnsi="Arial" w:cs="Arial"/>
          <w:b/>
          <w:bCs/>
          <w:sz w:val="20"/>
          <w:szCs w:val="20"/>
        </w:rPr>
        <w:lastRenderedPageBreak/>
        <w:t>Response to Qualitative Award Criteria</w:t>
      </w:r>
      <w:bookmarkEnd w:id="23"/>
    </w:p>
    <w:p w14:paraId="558CFBE5" w14:textId="77777777" w:rsidR="00A70621" w:rsidRPr="00956619"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956619" w14:paraId="0464361F" w14:textId="77777777" w:rsidTr="5BD9766F">
        <w:tc>
          <w:tcPr>
            <w:tcW w:w="9351" w:type="dxa"/>
            <w:tcBorders>
              <w:bottom w:val="single" w:sz="4" w:space="0" w:color="FFFFFF" w:themeColor="background1"/>
            </w:tcBorders>
            <w:shd w:val="clear" w:color="auto" w:fill="00284A"/>
            <w:tcMar>
              <w:top w:w="28" w:type="dxa"/>
              <w:bottom w:w="28" w:type="dxa"/>
            </w:tcMar>
            <w:vAlign w:val="center"/>
          </w:tcPr>
          <w:p w14:paraId="1CA86CD7" w14:textId="4A1EAF33" w:rsidR="00A70621" w:rsidRPr="00956619" w:rsidRDefault="00A70621" w:rsidP="7F65EFC7">
            <w:pPr>
              <w:rPr>
                <w:rFonts w:ascii="Arial" w:eastAsia="Calibri" w:hAnsi="Arial" w:cs="Arial"/>
                <w:b/>
                <w:bCs/>
                <w:sz w:val="20"/>
                <w:szCs w:val="20"/>
              </w:rPr>
            </w:pPr>
            <w:r w:rsidRPr="00956619">
              <w:rPr>
                <w:rFonts w:ascii="Arial" w:eastAsia="Calibri" w:hAnsi="Arial" w:cs="Arial"/>
                <w:b/>
                <w:bCs/>
                <w:sz w:val="20"/>
                <w:szCs w:val="20"/>
              </w:rPr>
              <w:t xml:space="preserve">Criterion B: </w:t>
            </w:r>
            <w:r w:rsidR="02A5B4D1" w:rsidRPr="00956619">
              <w:rPr>
                <w:rFonts w:ascii="Arial" w:eastAsia="Calibri" w:hAnsi="Arial" w:cs="Arial"/>
                <w:b/>
                <w:bCs/>
                <w:sz w:val="20"/>
                <w:szCs w:val="20"/>
              </w:rPr>
              <w:t xml:space="preserve"> Expertise in providing legal media services to the Irish media sector</w:t>
            </w:r>
          </w:p>
        </w:tc>
      </w:tr>
    </w:tbl>
    <w:p w14:paraId="137CF7B7" w14:textId="77777777" w:rsidR="00A70621" w:rsidRPr="00956619" w:rsidRDefault="00A70621" w:rsidP="00A7062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956619" w14:paraId="0BE693C4" w14:textId="77777777" w:rsidTr="5BD9766F">
        <w:tc>
          <w:tcPr>
            <w:tcW w:w="2254" w:type="dxa"/>
            <w:vMerge w:val="restart"/>
            <w:shd w:val="clear" w:color="auto" w:fill="00284A"/>
            <w:tcMar>
              <w:top w:w="28" w:type="dxa"/>
              <w:bottom w:w="28" w:type="dxa"/>
            </w:tcMar>
            <w:vAlign w:val="center"/>
          </w:tcPr>
          <w:p w14:paraId="3C37E0A7"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Criterion B</w:t>
            </w:r>
          </w:p>
        </w:tc>
        <w:tc>
          <w:tcPr>
            <w:tcW w:w="2254" w:type="dxa"/>
            <w:tcMar>
              <w:top w:w="28" w:type="dxa"/>
              <w:bottom w:w="28" w:type="dxa"/>
            </w:tcMar>
            <w:vAlign w:val="center"/>
          </w:tcPr>
          <w:p w14:paraId="46B230D9"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Weighting</w:t>
            </w:r>
          </w:p>
        </w:tc>
        <w:tc>
          <w:tcPr>
            <w:tcW w:w="2254" w:type="dxa"/>
            <w:tcMar>
              <w:top w:w="28" w:type="dxa"/>
              <w:bottom w:w="28" w:type="dxa"/>
            </w:tcMar>
            <w:vAlign w:val="center"/>
          </w:tcPr>
          <w:p w14:paraId="3D08C7EE"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Maximum Marks</w:t>
            </w:r>
          </w:p>
        </w:tc>
        <w:tc>
          <w:tcPr>
            <w:tcW w:w="2254" w:type="dxa"/>
            <w:tcMar>
              <w:top w:w="28" w:type="dxa"/>
              <w:bottom w:w="28" w:type="dxa"/>
            </w:tcMar>
            <w:vAlign w:val="center"/>
          </w:tcPr>
          <w:p w14:paraId="14EAB9CC"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Minimum Marks</w:t>
            </w:r>
          </w:p>
        </w:tc>
      </w:tr>
      <w:tr w:rsidR="00A70621" w:rsidRPr="00956619" w14:paraId="11ED6A70" w14:textId="77777777" w:rsidTr="5BD9766F">
        <w:tc>
          <w:tcPr>
            <w:tcW w:w="2254" w:type="dxa"/>
            <w:vMerge/>
            <w:tcMar>
              <w:top w:w="28" w:type="dxa"/>
              <w:bottom w:w="28" w:type="dxa"/>
            </w:tcMar>
            <w:vAlign w:val="center"/>
          </w:tcPr>
          <w:p w14:paraId="27BF72B6" w14:textId="77777777" w:rsidR="00A70621" w:rsidRPr="00956619" w:rsidRDefault="00A70621" w:rsidP="007D75C0">
            <w:pPr>
              <w:rPr>
                <w:rFonts w:ascii="Arial" w:hAnsi="Arial" w:cs="Arial"/>
                <w:sz w:val="20"/>
                <w:szCs w:val="20"/>
              </w:rPr>
            </w:pPr>
          </w:p>
        </w:tc>
        <w:tc>
          <w:tcPr>
            <w:tcW w:w="2254" w:type="dxa"/>
            <w:tcMar>
              <w:top w:w="28" w:type="dxa"/>
              <w:bottom w:w="28" w:type="dxa"/>
            </w:tcMar>
            <w:vAlign w:val="center"/>
          </w:tcPr>
          <w:p w14:paraId="76A085E8" w14:textId="1319E1A6" w:rsidR="00A70621" w:rsidRPr="00956619" w:rsidRDefault="1EB1153E" w:rsidP="007D75C0">
            <w:pPr>
              <w:rPr>
                <w:rFonts w:ascii="Arial" w:hAnsi="Arial" w:cs="Arial"/>
                <w:sz w:val="20"/>
                <w:szCs w:val="20"/>
              </w:rPr>
            </w:pPr>
            <w:r w:rsidRPr="00956619">
              <w:rPr>
                <w:rFonts w:ascii="Arial" w:hAnsi="Arial" w:cs="Arial"/>
                <w:sz w:val="20"/>
                <w:szCs w:val="20"/>
              </w:rPr>
              <w:t>3</w:t>
            </w:r>
            <w:r w:rsidR="4AF8CB77" w:rsidRPr="00956619">
              <w:rPr>
                <w:rFonts w:ascii="Arial" w:hAnsi="Arial" w:cs="Arial"/>
                <w:sz w:val="20"/>
                <w:szCs w:val="20"/>
              </w:rPr>
              <w:t>0</w:t>
            </w:r>
            <w:r w:rsidR="00A70621" w:rsidRPr="00956619">
              <w:rPr>
                <w:rFonts w:ascii="Arial" w:hAnsi="Arial" w:cs="Arial"/>
                <w:sz w:val="20"/>
                <w:szCs w:val="20"/>
              </w:rPr>
              <w:t>%</w:t>
            </w:r>
          </w:p>
        </w:tc>
        <w:tc>
          <w:tcPr>
            <w:tcW w:w="2254" w:type="dxa"/>
            <w:tcMar>
              <w:top w:w="28" w:type="dxa"/>
              <w:bottom w:w="28" w:type="dxa"/>
            </w:tcMar>
            <w:vAlign w:val="center"/>
          </w:tcPr>
          <w:p w14:paraId="073E14AA" w14:textId="6212A381" w:rsidR="00A70621" w:rsidRPr="00956619" w:rsidRDefault="641EADE2" w:rsidP="007D75C0">
            <w:pPr>
              <w:rPr>
                <w:rFonts w:ascii="Arial" w:hAnsi="Arial" w:cs="Arial"/>
                <w:sz w:val="20"/>
                <w:szCs w:val="20"/>
              </w:rPr>
            </w:pPr>
            <w:r w:rsidRPr="00956619">
              <w:rPr>
                <w:rFonts w:ascii="Arial" w:hAnsi="Arial" w:cs="Arial"/>
                <w:sz w:val="20"/>
                <w:szCs w:val="20"/>
              </w:rPr>
              <w:t>3</w:t>
            </w:r>
            <w:r w:rsidR="00F70DF1" w:rsidRPr="00956619">
              <w:rPr>
                <w:rFonts w:ascii="Arial" w:hAnsi="Arial" w:cs="Arial"/>
                <w:sz w:val="20"/>
                <w:szCs w:val="20"/>
              </w:rPr>
              <w:t>,</w:t>
            </w:r>
            <w:r w:rsidR="4562CF92" w:rsidRPr="00956619">
              <w:rPr>
                <w:rFonts w:ascii="Arial" w:hAnsi="Arial" w:cs="Arial"/>
                <w:sz w:val="20"/>
                <w:szCs w:val="20"/>
              </w:rPr>
              <w:t>000</w:t>
            </w:r>
          </w:p>
        </w:tc>
        <w:tc>
          <w:tcPr>
            <w:tcW w:w="2254" w:type="dxa"/>
            <w:tcMar>
              <w:top w:w="28" w:type="dxa"/>
              <w:bottom w:w="28" w:type="dxa"/>
            </w:tcMar>
            <w:vAlign w:val="center"/>
          </w:tcPr>
          <w:p w14:paraId="73AB6923" w14:textId="12EE3C31" w:rsidR="00A70621" w:rsidRPr="00956619" w:rsidRDefault="00F70DF1" w:rsidP="007D75C0">
            <w:pPr>
              <w:rPr>
                <w:rFonts w:ascii="Arial" w:hAnsi="Arial" w:cs="Arial"/>
                <w:sz w:val="20"/>
                <w:szCs w:val="20"/>
              </w:rPr>
            </w:pPr>
            <w:r w:rsidRPr="00956619">
              <w:rPr>
                <w:rFonts w:ascii="Arial" w:hAnsi="Arial" w:cs="Arial"/>
                <w:sz w:val="20"/>
                <w:szCs w:val="20"/>
              </w:rPr>
              <w:t>1,</w:t>
            </w:r>
            <w:r w:rsidR="766D7AAD" w:rsidRPr="00956619">
              <w:rPr>
                <w:rFonts w:ascii="Arial" w:hAnsi="Arial" w:cs="Arial"/>
                <w:sz w:val="20"/>
                <w:szCs w:val="20"/>
              </w:rPr>
              <w:t>5</w:t>
            </w:r>
            <w:r w:rsidRPr="00956619">
              <w:rPr>
                <w:rFonts w:ascii="Arial" w:hAnsi="Arial" w:cs="Arial"/>
                <w:sz w:val="20"/>
                <w:szCs w:val="20"/>
              </w:rPr>
              <w:t>00</w:t>
            </w:r>
          </w:p>
        </w:tc>
      </w:tr>
      <w:tr w:rsidR="00A70621" w:rsidRPr="00956619" w14:paraId="5F219B19" w14:textId="77777777" w:rsidTr="5BD9766F">
        <w:tc>
          <w:tcPr>
            <w:tcW w:w="2254" w:type="dxa"/>
            <w:tcMar>
              <w:top w:w="28" w:type="dxa"/>
              <w:bottom w:w="28" w:type="dxa"/>
            </w:tcMar>
            <w:vAlign w:val="center"/>
          </w:tcPr>
          <w:p w14:paraId="08784011"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Description</w:t>
            </w:r>
          </w:p>
        </w:tc>
        <w:tc>
          <w:tcPr>
            <w:tcW w:w="6762" w:type="dxa"/>
            <w:gridSpan w:val="3"/>
            <w:tcMar>
              <w:top w:w="28" w:type="dxa"/>
              <w:bottom w:w="28" w:type="dxa"/>
            </w:tcMar>
            <w:vAlign w:val="center"/>
          </w:tcPr>
          <w:p w14:paraId="2A25D281" w14:textId="06C9DBA4" w:rsidR="21FA1438" w:rsidRPr="00956619" w:rsidRDefault="4F7D2F18" w:rsidP="7F65EFC7">
            <w:pPr>
              <w:jc w:val="both"/>
              <w:rPr>
                <w:rFonts w:ascii="Arial" w:eastAsia="MS Mincho" w:hAnsi="Arial" w:cs="Arial"/>
                <w:sz w:val="20"/>
                <w:szCs w:val="20"/>
              </w:rPr>
            </w:pPr>
            <w:r w:rsidRPr="00956619">
              <w:rPr>
                <w:rFonts w:ascii="Arial" w:eastAsia="MS Mincho" w:hAnsi="Arial" w:cs="Arial"/>
                <w:sz w:val="20"/>
                <w:szCs w:val="20"/>
              </w:rPr>
              <w:t>Tenderers are required to demonstrate their expertise in providing legal media services to the Irish media sector. Submissions should clearly outline the Tenderer's expertise across a range of media law matters including but not limited to:</w:t>
            </w:r>
          </w:p>
          <w:p w14:paraId="60758DCD" w14:textId="2AE627B9" w:rsidR="00E0376A" w:rsidRPr="00956619" w:rsidRDefault="6A8347BC" w:rsidP="00E0376A">
            <w:pPr>
              <w:numPr>
                <w:ilvl w:val="0"/>
                <w:numId w:val="42"/>
              </w:numPr>
              <w:jc w:val="both"/>
              <w:rPr>
                <w:rFonts w:ascii="Arial" w:hAnsi="Arial" w:cs="Arial"/>
                <w:sz w:val="20"/>
                <w:szCs w:val="20"/>
              </w:rPr>
            </w:pPr>
            <w:r w:rsidRPr="00956619">
              <w:rPr>
                <w:rFonts w:ascii="Arial" w:hAnsi="Arial" w:cs="Arial"/>
                <w:b/>
                <w:bCs/>
                <w:sz w:val="20"/>
                <w:szCs w:val="20"/>
              </w:rPr>
              <w:t>Pre-publication legal review</w:t>
            </w:r>
            <w:r w:rsidRPr="00956619">
              <w:rPr>
                <w:rFonts w:ascii="Arial" w:hAnsi="Arial" w:cs="Arial"/>
                <w:sz w:val="20"/>
                <w:szCs w:val="20"/>
              </w:rPr>
              <w:t>, including editorial advice on defamation, privacy, contempt of court,</w:t>
            </w:r>
            <w:r w:rsidR="55D1FD56" w:rsidRPr="00956619">
              <w:rPr>
                <w:rFonts w:ascii="Arial" w:hAnsi="Arial" w:cs="Arial"/>
                <w:sz w:val="20"/>
                <w:szCs w:val="20"/>
              </w:rPr>
              <w:t xml:space="preserve"> company law</w:t>
            </w:r>
            <w:r w:rsidR="30F354A0" w:rsidRPr="00956619">
              <w:rPr>
                <w:rFonts w:ascii="Arial" w:hAnsi="Arial" w:cs="Arial"/>
                <w:sz w:val="20"/>
                <w:szCs w:val="20"/>
              </w:rPr>
              <w:t xml:space="preserve"> </w:t>
            </w:r>
            <w:r w:rsidRPr="00956619">
              <w:rPr>
                <w:rFonts w:ascii="Arial" w:hAnsi="Arial" w:cs="Arial"/>
                <w:sz w:val="20"/>
                <w:szCs w:val="20"/>
              </w:rPr>
              <w:t>related risks</w:t>
            </w:r>
            <w:r w:rsidR="236F45AB" w:rsidRPr="00956619">
              <w:rPr>
                <w:rFonts w:ascii="Arial" w:hAnsi="Arial" w:cs="Arial"/>
                <w:sz w:val="20"/>
                <w:szCs w:val="20"/>
              </w:rPr>
              <w:t xml:space="preserve"> and content compliance</w:t>
            </w:r>
            <w:r w:rsidRPr="00956619">
              <w:rPr>
                <w:rFonts w:ascii="Arial" w:hAnsi="Arial" w:cs="Arial"/>
                <w:sz w:val="20"/>
                <w:szCs w:val="20"/>
              </w:rPr>
              <w:t>;</w:t>
            </w:r>
          </w:p>
          <w:p w14:paraId="691B4E9E" w14:textId="63B2D50D" w:rsidR="0AFAF88F" w:rsidRPr="00956619" w:rsidRDefault="48181DFF" w:rsidP="7F65EFC7">
            <w:pPr>
              <w:numPr>
                <w:ilvl w:val="0"/>
                <w:numId w:val="42"/>
              </w:numPr>
              <w:jc w:val="both"/>
              <w:rPr>
                <w:rFonts w:ascii="Arial" w:eastAsia="MS Mincho" w:hAnsi="Arial" w:cs="Arial"/>
                <w:sz w:val="20"/>
                <w:szCs w:val="20"/>
              </w:rPr>
            </w:pPr>
            <w:r w:rsidRPr="00956619">
              <w:rPr>
                <w:rFonts w:ascii="Arial" w:eastAsia="MS Mincho" w:hAnsi="Arial" w:cs="Arial"/>
                <w:sz w:val="20"/>
                <w:szCs w:val="20"/>
              </w:rPr>
              <w:t>Legal consultation/advice on editorial questions.</w:t>
            </w:r>
          </w:p>
          <w:p w14:paraId="18CDDFC5" w14:textId="77777777" w:rsidR="00E0376A" w:rsidRPr="00956619" w:rsidRDefault="00E0376A" w:rsidP="00E0376A">
            <w:pPr>
              <w:numPr>
                <w:ilvl w:val="0"/>
                <w:numId w:val="42"/>
              </w:numPr>
              <w:jc w:val="both"/>
              <w:rPr>
                <w:rFonts w:ascii="Arial" w:hAnsi="Arial" w:cs="Arial"/>
                <w:sz w:val="20"/>
                <w:szCs w:val="20"/>
              </w:rPr>
            </w:pPr>
            <w:r w:rsidRPr="00956619">
              <w:rPr>
                <w:rFonts w:ascii="Arial" w:hAnsi="Arial" w:cs="Arial"/>
                <w:b/>
                <w:bCs/>
                <w:sz w:val="20"/>
                <w:szCs w:val="20"/>
              </w:rPr>
              <w:t>Post-publication issues</w:t>
            </w:r>
            <w:r w:rsidRPr="00956619">
              <w:rPr>
                <w:rFonts w:ascii="Arial" w:hAnsi="Arial" w:cs="Arial"/>
                <w:sz w:val="20"/>
                <w:szCs w:val="20"/>
              </w:rPr>
              <w:t>, including handling complaints, regulatory queries, and dispute resolution;</w:t>
            </w:r>
          </w:p>
          <w:p w14:paraId="2D0E4A6E" w14:textId="77777777" w:rsidR="00E0376A" w:rsidRPr="00956619" w:rsidRDefault="00E0376A" w:rsidP="00E0376A">
            <w:pPr>
              <w:numPr>
                <w:ilvl w:val="0"/>
                <w:numId w:val="42"/>
              </w:numPr>
              <w:jc w:val="both"/>
              <w:rPr>
                <w:rFonts w:ascii="Arial" w:hAnsi="Arial" w:cs="Arial"/>
                <w:sz w:val="20"/>
                <w:szCs w:val="20"/>
              </w:rPr>
            </w:pPr>
            <w:r w:rsidRPr="00956619">
              <w:rPr>
                <w:rFonts w:ascii="Arial" w:hAnsi="Arial" w:cs="Arial"/>
                <w:b/>
                <w:bCs/>
                <w:sz w:val="20"/>
                <w:szCs w:val="20"/>
              </w:rPr>
              <w:t>Advisory services</w:t>
            </w:r>
            <w:r w:rsidRPr="00956619">
              <w:rPr>
                <w:rFonts w:ascii="Arial" w:hAnsi="Arial" w:cs="Arial"/>
                <w:sz w:val="20"/>
                <w:szCs w:val="20"/>
              </w:rPr>
              <w:t xml:space="preserve"> in relation to broadcasting, publishing, and digital media regulation in Ireland;</w:t>
            </w:r>
          </w:p>
          <w:p w14:paraId="705A3B84" w14:textId="071CCEB9" w:rsidR="00E0376A" w:rsidRPr="00956619" w:rsidRDefault="6A8347BC" w:rsidP="5BD9766F">
            <w:pPr>
              <w:numPr>
                <w:ilvl w:val="0"/>
                <w:numId w:val="42"/>
              </w:numPr>
              <w:jc w:val="both"/>
              <w:rPr>
                <w:rFonts w:ascii="Arial" w:hAnsi="Arial" w:cs="Arial"/>
                <w:sz w:val="20"/>
                <w:szCs w:val="20"/>
              </w:rPr>
            </w:pPr>
            <w:r w:rsidRPr="00956619">
              <w:rPr>
                <w:rFonts w:ascii="Arial" w:hAnsi="Arial" w:cs="Arial"/>
                <w:b/>
                <w:bCs/>
                <w:sz w:val="20"/>
                <w:szCs w:val="20"/>
              </w:rPr>
              <w:t>Experience advising</w:t>
            </w:r>
            <w:r w:rsidR="496153D6" w:rsidRPr="00956619">
              <w:rPr>
                <w:rFonts w:ascii="Arial" w:hAnsi="Arial" w:cs="Arial"/>
                <w:b/>
                <w:bCs/>
                <w:sz w:val="20"/>
                <w:szCs w:val="20"/>
              </w:rPr>
              <w:t xml:space="preserve"> and/or working</w:t>
            </w:r>
            <w:r w:rsidRPr="00956619">
              <w:rPr>
                <w:rFonts w:ascii="Arial" w:hAnsi="Arial" w:cs="Arial"/>
                <w:b/>
                <w:bCs/>
                <w:sz w:val="20"/>
                <w:szCs w:val="20"/>
              </w:rPr>
              <w:t xml:space="preserve"> through the medium of the Irish </w:t>
            </w:r>
            <w:r w:rsidR="005467BC" w:rsidRPr="00956619">
              <w:rPr>
                <w:rFonts w:ascii="Arial" w:hAnsi="Arial" w:cs="Arial"/>
                <w:b/>
                <w:bCs/>
                <w:sz w:val="20"/>
                <w:szCs w:val="20"/>
              </w:rPr>
              <w:t>language.</w:t>
            </w:r>
          </w:p>
          <w:p w14:paraId="4169E556" w14:textId="77777777" w:rsidR="00E0376A" w:rsidRPr="00956619" w:rsidRDefault="00E0376A" w:rsidP="00E15D77">
            <w:pPr>
              <w:ind w:left="720"/>
              <w:jc w:val="both"/>
              <w:rPr>
                <w:rFonts w:ascii="Arial" w:hAnsi="Arial" w:cs="Arial"/>
                <w:sz w:val="20"/>
                <w:szCs w:val="20"/>
              </w:rPr>
            </w:pPr>
          </w:p>
          <w:p w14:paraId="2A9D4787" w14:textId="140A3008" w:rsidR="00E0376A" w:rsidRPr="00956619" w:rsidRDefault="00E0376A" w:rsidP="5BD9766F">
            <w:pPr>
              <w:jc w:val="both"/>
              <w:rPr>
                <w:rFonts w:ascii="Arial" w:hAnsi="Arial" w:cs="Arial"/>
                <w:b/>
                <w:bCs/>
                <w:sz w:val="20"/>
                <w:szCs w:val="20"/>
              </w:rPr>
            </w:pPr>
          </w:p>
          <w:p w14:paraId="3B39062B" w14:textId="77777777" w:rsidR="00DA6296" w:rsidRPr="00956619" w:rsidRDefault="00DA6296" w:rsidP="00E0376A">
            <w:pPr>
              <w:jc w:val="both"/>
              <w:rPr>
                <w:rFonts w:ascii="Arial" w:hAnsi="Arial" w:cs="Arial"/>
                <w:sz w:val="20"/>
                <w:szCs w:val="20"/>
              </w:rPr>
            </w:pPr>
          </w:p>
          <w:p w14:paraId="083E752B" w14:textId="0D7B7E5C" w:rsidR="00A70621" w:rsidRPr="00956619" w:rsidRDefault="00A70621" w:rsidP="5BD9766F">
            <w:pPr>
              <w:jc w:val="both"/>
              <w:rPr>
                <w:rFonts w:ascii="Arial" w:hAnsi="Arial" w:cs="Arial"/>
                <w:sz w:val="20"/>
                <w:szCs w:val="20"/>
              </w:rPr>
            </w:pPr>
          </w:p>
        </w:tc>
      </w:tr>
    </w:tbl>
    <w:p w14:paraId="274809BC" w14:textId="77777777" w:rsidR="00A70621" w:rsidRPr="00956619" w:rsidRDefault="00A70621" w:rsidP="00A70621">
      <w:pPr>
        <w:rPr>
          <w:rFonts w:ascii="Arial" w:hAnsi="Arial" w:cs="Arial"/>
          <w:sz w:val="20"/>
          <w:szCs w:val="20"/>
        </w:rPr>
      </w:pPr>
    </w:p>
    <w:p w14:paraId="30073B1C" w14:textId="77777777" w:rsidR="00F278AE" w:rsidRPr="00956619" w:rsidRDefault="00F278AE" w:rsidP="00F278AE">
      <w:pPr>
        <w:rPr>
          <w:rFonts w:ascii="Arial" w:eastAsiaTheme="minorHAnsi" w:hAnsi="Arial" w:cs="Arial"/>
          <w:b/>
          <w:bCs/>
          <w:sz w:val="20"/>
          <w:szCs w:val="20"/>
          <w:lang w:eastAsia="en-US"/>
        </w:rPr>
      </w:pPr>
      <w:r w:rsidRPr="00956619">
        <w:rPr>
          <w:rFonts w:ascii="Arial" w:eastAsiaTheme="minorHAnsi" w:hAnsi="Arial" w:cs="Arial"/>
          <w:b/>
          <w:bCs/>
          <w:sz w:val="20"/>
          <w:szCs w:val="20"/>
          <w:lang w:eastAsia="en-US"/>
        </w:rPr>
        <w:t>Tenderer’s Response</w:t>
      </w:r>
    </w:p>
    <w:p w14:paraId="20737E76" w14:textId="77777777" w:rsidR="00F278AE" w:rsidRPr="00956619" w:rsidRDefault="00F278AE" w:rsidP="00F278AE">
      <w:pPr>
        <w:rPr>
          <w:rFonts w:ascii="Arial" w:eastAsiaTheme="minorHAnsi" w:hAnsi="Arial" w:cs="Arial"/>
          <w:sz w:val="20"/>
          <w:szCs w:val="20"/>
          <w:lang w:eastAsia="en-US"/>
        </w:rPr>
      </w:pPr>
      <w:r w:rsidRPr="00956619">
        <w:rPr>
          <w:rFonts w:ascii="Arial" w:eastAsiaTheme="minorHAnsi" w:hAnsi="Arial" w:cs="Arial"/>
          <w:sz w:val="20"/>
          <w:szCs w:val="20"/>
          <w:lang w:eastAsia="en-US"/>
        </w:rPr>
        <w:t>Please use this free text page(s) (i.e. do not type in the box) for your response.</w:t>
      </w:r>
    </w:p>
    <w:p w14:paraId="02092795"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3440342E" w14:textId="77777777" w:rsidR="00A70621" w:rsidRPr="00956619" w:rsidRDefault="00A70621" w:rsidP="00A70621">
      <w:pPr>
        <w:textAlignment w:val="baseline"/>
        <w:rPr>
          <w:rFonts w:ascii="Arial" w:hAnsi="Arial" w:cs="Arial"/>
          <w:b/>
          <w:bCs/>
          <w:sz w:val="20"/>
          <w:szCs w:val="20"/>
        </w:rPr>
      </w:pPr>
      <w:r w:rsidRPr="00956619">
        <w:rPr>
          <w:rFonts w:ascii="Arial" w:hAnsi="Arial" w:cs="Arial"/>
          <w:b/>
          <w:bCs/>
          <w:sz w:val="20"/>
          <w:szCs w:val="20"/>
        </w:rPr>
        <w:lastRenderedPageBreak/>
        <w:t>Response to Qualitative Award Criteria - continued</w:t>
      </w:r>
    </w:p>
    <w:p w14:paraId="1E1E9345" w14:textId="77777777" w:rsidR="00A70621" w:rsidRPr="00956619"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956619" w14:paraId="456D5D2F"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16047E48" w14:textId="2C420F02" w:rsidR="00A70621" w:rsidRPr="00956619" w:rsidRDefault="00A70621" w:rsidP="00F01691">
            <w:pPr>
              <w:rPr>
                <w:rFonts w:ascii="Arial" w:hAnsi="Arial" w:cs="Arial"/>
                <w:b/>
                <w:bCs/>
                <w:sz w:val="20"/>
                <w:szCs w:val="20"/>
              </w:rPr>
            </w:pPr>
            <w:r w:rsidRPr="00956619">
              <w:rPr>
                <w:rFonts w:ascii="Arial" w:eastAsia="Calibri" w:hAnsi="Arial" w:cs="Arial"/>
                <w:b/>
                <w:bCs/>
                <w:sz w:val="20"/>
                <w:szCs w:val="20"/>
              </w:rPr>
              <w:t xml:space="preserve">Criterion </w:t>
            </w:r>
            <w:r w:rsidR="00227190" w:rsidRPr="00956619">
              <w:rPr>
                <w:rFonts w:ascii="Arial" w:eastAsia="Calibri" w:hAnsi="Arial" w:cs="Arial"/>
                <w:b/>
                <w:bCs/>
                <w:sz w:val="20"/>
                <w:szCs w:val="20"/>
              </w:rPr>
              <w:t xml:space="preserve">C: </w:t>
            </w:r>
            <w:r w:rsidR="00021DD2" w:rsidRPr="00956619">
              <w:rPr>
                <w:rFonts w:ascii="Arial" w:eastAsia="Calibri" w:hAnsi="Arial" w:cs="Arial"/>
                <w:b/>
                <w:bCs/>
                <w:sz w:val="20"/>
                <w:szCs w:val="20"/>
              </w:rPr>
              <w:t>Proposed Methodology/</w:t>
            </w:r>
            <w:r w:rsidR="00E35856" w:rsidRPr="00956619">
              <w:rPr>
                <w:rFonts w:ascii="Arial" w:eastAsia="Calibri" w:hAnsi="Arial" w:cs="Arial"/>
                <w:b/>
                <w:bCs/>
                <w:sz w:val="20"/>
                <w:szCs w:val="20"/>
              </w:rPr>
              <w:t>I</w:t>
            </w:r>
            <w:r w:rsidR="00021DD2" w:rsidRPr="00956619">
              <w:rPr>
                <w:rFonts w:ascii="Arial" w:eastAsia="Calibri" w:hAnsi="Arial" w:cs="Arial"/>
                <w:b/>
                <w:bCs/>
                <w:sz w:val="20"/>
                <w:szCs w:val="20"/>
              </w:rPr>
              <w:t>mplementation</w:t>
            </w:r>
          </w:p>
        </w:tc>
      </w:tr>
    </w:tbl>
    <w:p w14:paraId="0F9CA36D" w14:textId="77777777" w:rsidR="00A70621" w:rsidRPr="00956619" w:rsidRDefault="00A70621" w:rsidP="00A70621">
      <w:pPr>
        <w:rPr>
          <w:rFonts w:ascii="Arial" w:hAnsi="Arial" w:cs="Arial"/>
          <w:sz w:val="20"/>
          <w:szCs w:val="20"/>
        </w:rPr>
      </w:pPr>
    </w:p>
    <w:tbl>
      <w:tblPr>
        <w:tblStyle w:val="TableGrid7"/>
        <w:tblW w:w="9351" w:type="dxa"/>
        <w:tblLayout w:type="fixed"/>
        <w:tblLook w:val="04A0" w:firstRow="1" w:lastRow="0" w:firstColumn="1" w:lastColumn="0" w:noHBand="0" w:noVBand="1"/>
      </w:tblPr>
      <w:tblGrid>
        <w:gridCol w:w="2254"/>
        <w:gridCol w:w="2254"/>
        <w:gridCol w:w="2254"/>
        <w:gridCol w:w="2589"/>
      </w:tblGrid>
      <w:tr w:rsidR="00A70621" w:rsidRPr="00956619" w14:paraId="684037BC" w14:textId="77777777" w:rsidTr="5BD9766F">
        <w:tc>
          <w:tcPr>
            <w:tcW w:w="2254" w:type="dxa"/>
            <w:vMerge w:val="restart"/>
            <w:shd w:val="clear" w:color="auto" w:fill="00284A"/>
            <w:tcMar>
              <w:top w:w="28" w:type="dxa"/>
              <w:bottom w:w="28" w:type="dxa"/>
            </w:tcMar>
            <w:vAlign w:val="center"/>
          </w:tcPr>
          <w:p w14:paraId="07364DCA" w14:textId="77777777" w:rsidR="00A70621" w:rsidRPr="00956619" w:rsidRDefault="00A70621" w:rsidP="007D75C0">
            <w:pPr>
              <w:rPr>
                <w:rFonts w:ascii="Arial" w:hAnsi="Arial" w:cs="Arial"/>
                <w:b/>
                <w:bCs/>
                <w:sz w:val="20"/>
                <w:szCs w:val="20"/>
              </w:rPr>
            </w:pPr>
            <w:bookmarkStart w:id="24" w:name="_Hlk44936184"/>
            <w:r w:rsidRPr="00956619">
              <w:rPr>
                <w:rFonts w:ascii="Arial" w:hAnsi="Arial" w:cs="Arial"/>
                <w:b/>
                <w:bCs/>
                <w:sz w:val="20"/>
                <w:szCs w:val="20"/>
              </w:rPr>
              <w:t>Criterion C</w:t>
            </w:r>
          </w:p>
        </w:tc>
        <w:tc>
          <w:tcPr>
            <w:tcW w:w="2254" w:type="dxa"/>
            <w:tcMar>
              <w:top w:w="28" w:type="dxa"/>
              <w:bottom w:w="28" w:type="dxa"/>
            </w:tcMar>
            <w:vAlign w:val="center"/>
          </w:tcPr>
          <w:p w14:paraId="4952F2E8"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Weighting</w:t>
            </w:r>
          </w:p>
        </w:tc>
        <w:tc>
          <w:tcPr>
            <w:tcW w:w="2254" w:type="dxa"/>
            <w:tcMar>
              <w:top w:w="28" w:type="dxa"/>
              <w:bottom w:w="28" w:type="dxa"/>
            </w:tcMar>
            <w:vAlign w:val="center"/>
          </w:tcPr>
          <w:p w14:paraId="0E3D94C9"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Maximum Marks</w:t>
            </w:r>
          </w:p>
        </w:tc>
        <w:tc>
          <w:tcPr>
            <w:tcW w:w="2589" w:type="dxa"/>
            <w:tcMar>
              <w:top w:w="28" w:type="dxa"/>
              <w:bottom w:w="28" w:type="dxa"/>
            </w:tcMar>
            <w:vAlign w:val="center"/>
          </w:tcPr>
          <w:p w14:paraId="6B81A913"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Minimum Marks</w:t>
            </w:r>
          </w:p>
        </w:tc>
      </w:tr>
      <w:tr w:rsidR="00A70621" w:rsidRPr="00956619" w14:paraId="268B37FD" w14:textId="77777777" w:rsidTr="5BD9766F">
        <w:tc>
          <w:tcPr>
            <w:tcW w:w="2254" w:type="dxa"/>
            <w:vMerge/>
            <w:tcMar>
              <w:top w:w="28" w:type="dxa"/>
              <w:bottom w:w="28" w:type="dxa"/>
            </w:tcMar>
            <w:vAlign w:val="center"/>
          </w:tcPr>
          <w:p w14:paraId="02A70EA1" w14:textId="77777777" w:rsidR="00A70621" w:rsidRPr="00956619" w:rsidRDefault="00A70621" w:rsidP="007D75C0">
            <w:pPr>
              <w:rPr>
                <w:rFonts w:ascii="Arial" w:hAnsi="Arial" w:cs="Arial"/>
                <w:sz w:val="20"/>
                <w:szCs w:val="20"/>
              </w:rPr>
            </w:pPr>
          </w:p>
        </w:tc>
        <w:tc>
          <w:tcPr>
            <w:tcW w:w="2254" w:type="dxa"/>
            <w:tcMar>
              <w:top w:w="28" w:type="dxa"/>
              <w:bottom w:w="28" w:type="dxa"/>
            </w:tcMar>
            <w:vAlign w:val="center"/>
          </w:tcPr>
          <w:p w14:paraId="5DE8D61B" w14:textId="63E43122" w:rsidR="00A70621" w:rsidRPr="00956619" w:rsidRDefault="1D85D431" w:rsidP="007D75C0">
            <w:pPr>
              <w:rPr>
                <w:rFonts w:ascii="Arial" w:hAnsi="Arial" w:cs="Arial"/>
                <w:sz w:val="20"/>
                <w:szCs w:val="20"/>
              </w:rPr>
            </w:pPr>
            <w:r w:rsidRPr="00956619">
              <w:rPr>
                <w:rFonts w:ascii="Arial" w:hAnsi="Arial" w:cs="Arial"/>
                <w:sz w:val="20"/>
                <w:szCs w:val="20"/>
              </w:rPr>
              <w:t>20</w:t>
            </w:r>
            <w:r w:rsidR="00A70621" w:rsidRPr="00956619">
              <w:rPr>
                <w:rFonts w:ascii="Arial" w:hAnsi="Arial" w:cs="Arial"/>
                <w:sz w:val="20"/>
                <w:szCs w:val="20"/>
              </w:rPr>
              <w:t>%</w:t>
            </w:r>
          </w:p>
        </w:tc>
        <w:tc>
          <w:tcPr>
            <w:tcW w:w="2254" w:type="dxa"/>
            <w:tcMar>
              <w:top w:w="28" w:type="dxa"/>
              <w:bottom w:w="28" w:type="dxa"/>
            </w:tcMar>
            <w:vAlign w:val="center"/>
          </w:tcPr>
          <w:p w14:paraId="486ABCAD" w14:textId="33DDC016" w:rsidR="00A70621" w:rsidRPr="00956619" w:rsidRDefault="3A00DE68" w:rsidP="009A6DA0">
            <w:pPr>
              <w:rPr>
                <w:rFonts w:ascii="Arial" w:hAnsi="Arial" w:cs="Arial"/>
                <w:sz w:val="20"/>
                <w:szCs w:val="20"/>
              </w:rPr>
            </w:pPr>
            <w:r w:rsidRPr="00956619">
              <w:rPr>
                <w:rFonts w:ascii="Arial" w:hAnsi="Arial" w:cs="Arial"/>
                <w:sz w:val="20"/>
                <w:szCs w:val="20"/>
              </w:rPr>
              <w:t>2</w:t>
            </w:r>
            <w:r w:rsidR="67D56670" w:rsidRPr="00956619">
              <w:rPr>
                <w:rFonts w:ascii="Arial" w:hAnsi="Arial" w:cs="Arial"/>
                <w:sz w:val="20"/>
                <w:szCs w:val="20"/>
              </w:rPr>
              <w:t>,</w:t>
            </w:r>
            <w:r w:rsidR="3F290B61" w:rsidRPr="00956619">
              <w:rPr>
                <w:rFonts w:ascii="Arial" w:hAnsi="Arial" w:cs="Arial"/>
                <w:sz w:val="20"/>
                <w:szCs w:val="20"/>
              </w:rPr>
              <w:t>000</w:t>
            </w:r>
          </w:p>
        </w:tc>
        <w:tc>
          <w:tcPr>
            <w:tcW w:w="2589" w:type="dxa"/>
            <w:tcMar>
              <w:top w:w="28" w:type="dxa"/>
              <w:bottom w:w="28" w:type="dxa"/>
            </w:tcMar>
            <w:vAlign w:val="center"/>
          </w:tcPr>
          <w:p w14:paraId="41D514C9" w14:textId="43E342C1" w:rsidR="00A70621" w:rsidRPr="00956619" w:rsidRDefault="20D3AEB8" w:rsidP="007D75C0">
            <w:pPr>
              <w:rPr>
                <w:rFonts w:ascii="Arial" w:hAnsi="Arial" w:cs="Arial"/>
                <w:sz w:val="20"/>
                <w:szCs w:val="20"/>
              </w:rPr>
            </w:pPr>
            <w:r w:rsidRPr="00956619">
              <w:rPr>
                <w:rFonts w:ascii="Arial" w:hAnsi="Arial" w:cs="Arial"/>
                <w:sz w:val="20"/>
                <w:szCs w:val="20"/>
              </w:rPr>
              <w:t>1,</w:t>
            </w:r>
            <w:r w:rsidR="594E26D6" w:rsidRPr="00956619">
              <w:rPr>
                <w:rFonts w:ascii="Arial" w:hAnsi="Arial" w:cs="Arial"/>
                <w:sz w:val="20"/>
                <w:szCs w:val="20"/>
              </w:rPr>
              <w:t>000</w:t>
            </w:r>
          </w:p>
        </w:tc>
      </w:tr>
      <w:tr w:rsidR="00A70621" w:rsidRPr="00956619" w14:paraId="3EE5FB31" w14:textId="77777777" w:rsidTr="5BD9766F">
        <w:tc>
          <w:tcPr>
            <w:tcW w:w="2254" w:type="dxa"/>
            <w:tcMar>
              <w:top w:w="28" w:type="dxa"/>
              <w:bottom w:w="28" w:type="dxa"/>
            </w:tcMar>
            <w:vAlign w:val="center"/>
          </w:tcPr>
          <w:p w14:paraId="1826D353" w14:textId="77777777" w:rsidR="00A70621" w:rsidRPr="00956619" w:rsidRDefault="00A70621" w:rsidP="007D75C0">
            <w:pPr>
              <w:rPr>
                <w:rFonts w:ascii="Arial" w:hAnsi="Arial" w:cs="Arial"/>
                <w:b/>
                <w:bCs/>
                <w:sz w:val="20"/>
                <w:szCs w:val="20"/>
              </w:rPr>
            </w:pPr>
            <w:r w:rsidRPr="00956619">
              <w:rPr>
                <w:rFonts w:ascii="Arial" w:hAnsi="Arial" w:cs="Arial"/>
                <w:b/>
                <w:bCs/>
                <w:sz w:val="20"/>
                <w:szCs w:val="20"/>
              </w:rPr>
              <w:t>Description</w:t>
            </w:r>
          </w:p>
        </w:tc>
        <w:tc>
          <w:tcPr>
            <w:tcW w:w="7097" w:type="dxa"/>
            <w:gridSpan w:val="3"/>
            <w:tcMar>
              <w:top w:w="28" w:type="dxa"/>
              <w:bottom w:w="28" w:type="dxa"/>
            </w:tcMar>
            <w:vAlign w:val="center"/>
          </w:tcPr>
          <w:p w14:paraId="181884E0" w14:textId="5775E955" w:rsidR="00DD642B" w:rsidRPr="00956619" w:rsidRDefault="7B275855" w:rsidP="00DD642B">
            <w:pPr>
              <w:jc w:val="both"/>
              <w:rPr>
                <w:rFonts w:ascii="Arial" w:hAnsi="Arial" w:cs="Arial"/>
                <w:sz w:val="20"/>
                <w:szCs w:val="20"/>
              </w:rPr>
            </w:pPr>
            <w:r w:rsidRPr="00956619">
              <w:rPr>
                <w:rFonts w:ascii="Arial" w:hAnsi="Arial" w:cs="Arial"/>
                <w:sz w:val="20"/>
                <w:szCs w:val="20"/>
              </w:rPr>
              <w:t xml:space="preserve">Tenderers are required to outline their proposed methodology for delivering the services, demonstrating how they will provide an effective, responsive,high-quality </w:t>
            </w:r>
            <w:r w:rsidR="4DDD0835" w:rsidRPr="00956619">
              <w:rPr>
                <w:rFonts w:ascii="Arial" w:hAnsi="Arial" w:cs="Arial"/>
                <w:sz w:val="20"/>
                <w:szCs w:val="20"/>
              </w:rPr>
              <w:t xml:space="preserve">and timely </w:t>
            </w:r>
            <w:r w:rsidRPr="00956619">
              <w:rPr>
                <w:rFonts w:ascii="Arial" w:hAnsi="Arial" w:cs="Arial"/>
                <w:sz w:val="20"/>
                <w:szCs w:val="20"/>
              </w:rPr>
              <w:t>legal service to TG4.</w:t>
            </w:r>
          </w:p>
          <w:p w14:paraId="2D957D2D" w14:textId="77777777" w:rsidR="003B3E55" w:rsidRPr="00956619" w:rsidRDefault="003B3E55" w:rsidP="00DD642B">
            <w:pPr>
              <w:jc w:val="both"/>
              <w:rPr>
                <w:rFonts w:ascii="Arial" w:hAnsi="Arial" w:cs="Arial"/>
                <w:sz w:val="20"/>
                <w:szCs w:val="20"/>
              </w:rPr>
            </w:pPr>
          </w:p>
          <w:p w14:paraId="7FAE55B2" w14:textId="77777777" w:rsidR="00DD642B" w:rsidRPr="00956619" w:rsidRDefault="00DD642B" w:rsidP="00DD642B">
            <w:pPr>
              <w:jc w:val="both"/>
              <w:rPr>
                <w:rFonts w:ascii="Arial" w:hAnsi="Arial" w:cs="Arial"/>
                <w:sz w:val="20"/>
                <w:szCs w:val="20"/>
              </w:rPr>
            </w:pPr>
            <w:r w:rsidRPr="00956619">
              <w:rPr>
                <w:rFonts w:ascii="Arial" w:hAnsi="Arial" w:cs="Arial"/>
                <w:sz w:val="20"/>
                <w:szCs w:val="20"/>
              </w:rPr>
              <w:t>Submissions should address the following:</w:t>
            </w:r>
          </w:p>
          <w:p w14:paraId="5E1A8313" w14:textId="67138C5D" w:rsidR="00DD642B" w:rsidRPr="00956619" w:rsidRDefault="7B275855" w:rsidP="00DD642B">
            <w:pPr>
              <w:numPr>
                <w:ilvl w:val="0"/>
                <w:numId w:val="45"/>
              </w:numPr>
              <w:jc w:val="both"/>
              <w:rPr>
                <w:rFonts w:ascii="Arial" w:hAnsi="Arial" w:cs="Arial"/>
                <w:sz w:val="20"/>
                <w:szCs w:val="20"/>
              </w:rPr>
            </w:pPr>
            <w:r w:rsidRPr="00956619">
              <w:rPr>
                <w:rFonts w:ascii="Arial" w:hAnsi="Arial" w:cs="Arial"/>
                <w:b/>
                <w:bCs/>
                <w:sz w:val="20"/>
                <w:szCs w:val="20"/>
              </w:rPr>
              <w:t>People (CVs and Qualifications):</w:t>
            </w:r>
            <w:r w:rsidR="51B2B2CA" w:rsidRPr="00956619">
              <w:br/>
            </w:r>
            <w:r w:rsidRPr="00956619">
              <w:rPr>
                <w:rFonts w:ascii="Arial" w:hAnsi="Arial" w:cs="Arial"/>
                <w:sz w:val="20"/>
                <w:szCs w:val="20"/>
              </w:rPr>
              <w:t>Details of the proposed team, including roles, relevant qualifications, and experience in media law, demonstrating suitability and availability</w:t>
            </w:r>
            <w:r w:rsidR="5AE1515F" w:rsidRPr="00956619">
              <w:rPr>
                <w:rFonts w:ascii="Arial" w:hAnsi="Arial" w:cs="Arial"/>
                <w:sz w:val="20"/>
                <w:szCs w:val="20"/>
              </w:rPr>
              <w:t xml:space="preserve"> to provide the </w:t>
            </w:r>
            <w:r w:rsidR="36268F95" w:rsidRPr="00956619">
              <w:rPr>
                <w:rFonts w:ascii="Arial" w:hAnsi="Arial" w:cs="Arial"/>
                <w:sz w:val="20"/>
                <w:szCs w:val="20"/>
              </w:rPr>
              <w:t xml:space="preserve">legal </w:t>
            </w:r>
            <w:r w:rsidR="5AE1515F" w:rsidRPr="00956619">
              <w:rPr>
                <w:rFonts w:ascii="Arial" w:hAnsi="Arial" w:cs="Arial"/>
                <w:sz w:val="20"/>
                <w:szCs w:val="20"/>
              </w:rPr>
              <w:t>service to TG4</w:t>
            </w:r>
            <w:r w:rsidRPr="00956619">
              <w:rPr>
                <w:rFonts w:ascii="Arial" w:hAnsi="Arial" w:cs="Arial"/>
                <w:sz w:val="20"/>
                <w:szCs w:val="20"/>
              </w:rPr>
              <w:t>.</w:t>
            </w:r>
          </w:p>
          <w:p w14:paraId="3A236205" w14:textId="3A64DB2A" w:rsidR="00DD642B" w:rsidRPr="00956619" w:rsidRDefault="7B275855" w:rsidP="00DD642B">
            <w:pPr>
              <w:numPr>
                <w:ilvl w:val="0"/>
                <w:numId w:val="45"/>
              </w:numPr>
              <w:jc w:val="both"/>
              <w:rPr>
                <w:rFonts w:ascii="Arial" w:hAnsi="Arial" w:cs="Arial"/>
                <w:sz w:val="20"/>
                <w:szCs w:val="20"/>
              </w:rPr>
            </w:pPr>
            <w:r w:rsidRPr="00956619">
              <w:rPr>
                <w:rFonts w:ascii="Arial" w:hAnsi="Arial" w:cs="Arial"/>
                <w:b/>
                <w:bCs/>
                <w:sz w:val="20"/>
                <w:szCs w:val="20"/>
              </w:rPr>
              <w:t>Availability and Responsiveness:</w:t>
            </w:r>
            <w:r w:rsidR="51B2B2CA" w:rsidRPr="00956619">
              <w:br/>
            </w:r>
            <w:r w:rsidRPr="00956619">
              <w:rPr>
                <w:rFonts w:ascii="Arial" w:hAnsi="Arial" w:cs="Arial"/>
                <w:sz w:val="20"/>
                <w:szCs w:val="20"/>
              </w:rPr>
              <w:t>Arrangements for service delivery</w:t>
            </w:r>
            <w:r w:rsidR="0DA3BBDF" w:rsidRPr="00956619">
              <w:rPr>
                <w:rFonts w:ascii="Arial" w:hAnsi="Arial" w:cs="Arial"/>
                <w:sz w:val="20"/>
                <w:szCs w:val="20"/>
              </w:rPr>
              <w:t xml:space="preserve"> during the </w:t>
            </w:r>
            <w:r w:rsidR="00BC2FE2" w:rsidRPr="00956619">
              <w:rPr>
                <w:rFonts w:ascii="Arial" w:hAnsi="Arial" w:cs="Arial"/>
                <w:sz w:val="20"/>
                <w:szCs w:val="20"/>
              </w:rPr>
              <w:t xml:space="preserve">anticipated </w:t>
            </w:r>
            <w:r w:rsidR="0DA3BBDF" w:rsidRPr="00956619">
              <w:rPr>
                <w:rFonts w:ascii="Arial" w:hAnsi="Arial" w:cs="Arial"/>
                <w:sz w:val="20"/>
                <w:szCs w:val="20"/>
              </w:rPr>
              <w:t xml:space="preserve">core hours of </w:t>
            </w:r>
            <w:r w:rsidR="61D40CCD" w:rsidRPr="00956619">
              <w:rPr>
                <w:rFonts w:ascii="Arial" w:hAnsi="Arial" w:cs="Arial"/>
                <w:sz w:val="20"/>
                <w:szCs w:val="20"/>
              </w:rPr>
              <w:t>2</w:t>
            </w:r>
            <w:r w:rsidR="0DA3BBDF" w:rsidRPr="00956619">
              <w:rPr>
                <w:rFonts w:ascii="Arial" w:hAnsi="Arial" w:cs="Arial"/>
                <w:sz w:val="20"/>
                <w:szCs w:val="20"/>
              </w:rPr>
              <w:t xml:space="preserve">pm to </w:t>
            </w:r>
            <w:r w:rsidR="61D40CCD" w:rsidRPr="00956619">
              <w:rPr>
                <w:rFonts w:ascii="Arial" w:hAnsi="Arial" w:cs="Arial"/>
                <w:sz w:val="20"/>
                <w:szCs w:val="20"/>
              </w:rPr>
              <w:t>5</w:t>
            </w:r>
            <w:r w:rsidR="0DA3BBDF" w:rsidRPr="00956619">
              <w:rPr>
                <w:rFonts w:ascii="Arial" w:hAnsi="Arial" w:cs="Arial"/>
                <w:sz w:val="20"/>
                <w:szCs w:val="20"/>
              </w:rPr>
              <w:t>pm daily</w:t>
            </w:r>
            <w:r w:rsidR="6A2AB3BD" w:rsidRPr="00956619">
              <w:rPr>
                <w:rFonts w:ascii="Arial" w:hAnsi="Arial" w:cs="Arial"/>
                <w:sz w:val="20"/>
                <w:szCs w:val="20"/>
              </w:rPr>
              <w:t xml:space="preserve"> </w:t>
            </w:r>
            <w:r w:rsidR="5FFB9C7C" w:rsidRPr="00956619">
              <w:rPr>
                <w:rFonts w:ascii="Arial" w:hAnsi="Arial" w:cs="Arial"/>
                <w:sz w:val="20"/>
                <w:szCs w:val="20"/>
              </w:rPr>
              <w:t xml:space="preserve">and responsiveness </w:t>
            </w:r>
            <w:r w:rsidRPr="00956619">
              <w:rPr>
                <w:rFonts w:ascii="Arial" w:hAnsi="Arial" w:cs="Arial"/>
                <w:sz w:val="20"/>
                <w:szCs w:val="20"/>
              </w:rPr>
              <w:t>to urgent and time-sensitive matters</w:t>
            </w:r>
            <w:r w:rsidR="00BFA699" w:rsidRPr="00956619">
              <w:rPr>
                <w:rFonts w:ascii="Arial" w:hAnsi="Arial" w:cs="Arial"/>
                <w:sz w:val="20"/>
                <w:szCs w:val="20"/>
              </w:rPr>
              <w:t xml:space="preserve"> and for the provision of the services outside of the </w:t>
            </w:r>
            <w:r w:rsidR="008A79BC" w:rsidRPr="00956619">
              <w:rPr>
                <w:rFonts w:ascii="Arial" w:hAnsi="Arial" w:cs="Arial"/>
                <w:sz w:val="20"/>
                <w:szCs w:val="20"/>
              </w:rPr>
              <w:t xml:space="preserve">anticipated </w:t>
            </w:r>
            <w:r w:rsidR="00BFA699" w:rsidRPr="00956619">
              <w:rPr>
                <w:rFonts w:ascii="Arial" w:hAnsi="Arial" w:cs="Arial"/>
                <w:sz w:val="20"/>
                <w:szCs w:val="20"/>
              </w:rPr>
              <w:t xml:space="preserve">core hours of </w:t>
            </w:r>
            <w:r w:rsidR="61D40CCD" w:rsidRPr="00956619">
              <w:rPr>
                <w:rFonts w:ascii="Arial" w:hAnsi="Arial" w:cs="Arial"/>
                <w:sz w:val="20"/>
                <w:szCs w:val="20"/>
              </w:rPr>
              <w:t>2</w:t>
            </w:r>
            <w:r w:rsidR="00BFA699" w:rsidRPr="00956619">
              <w:rPr>
                <w:rFonts w:ascii="Arial" w:hAnsi="Arial" w:cs="Arial"/>
                <w:sz w:val="20"/>
                <w:szCs w:val="20"/>
              </w:rPr>
              <w:t xml:space="preserve">pm- </w:t>
            </w:r>
            <w:r w:rsidR="61D40CCD" w:rsidRPr="00956619">
              <w:rPr>
                <w:rFonts w:ascii="Arial" w:hAnsi="Arial" w:cs="Arial"/>
                <w:sz w:val="20"/>
                <w:szCs w:val="20"/>
              </w:rPr>
              <w:t>5</w:t>
            </w:r>
            <w:r w:rsidR="00BFA699" w:rsidRPr="00956619">
              <w:rPr>
                <w:rFonts w:ascii="Arial" w:hAnsi="Arial" w:cs="Arial"/>
                <w:sz w:val="20"/>
                <w:szCs w:val="20"/>
              </w:rPr>
              <w:t>pm daily</w:t>
            </w:r>
            <w:r w:rsidR="28802A80" w:rsidRPr="00956619">
              <w:rPr>
                <w:rFonts w:ascii="Arial" w:hAnsi="Arial" w:cs="Arial"/>
                <w:sz w:val="20"/>
                <w:szCs w:val="20"/>
              </w:rPr>
              <w:t xml:space="preserve"> to include weekends, if required.</w:t>
            </w:r>
          </w:p>
          <w:p w14:paraId="7A7425CA" w14:textId="77777777" w:rsidR="00DD642B" w:rsidRPr="00956619" w:rsidRDefault="00DD642B" w:rsidP="00DD642B">
            <w:pPr>
              <w:numPr>
                <w:ilvl w:val="0"/>
                <w:numId w:val="45"/>
              </w:numPr>
              <w:jc w:val="both"/>
              <w:rPr>
                <w:rFonts w:ascii="Arial" w:hAnsi="Arial" w:cs="Arial"/>
                <w:sz w:val="20"/>
                <w:szCs w:val="20"/>
              </w:rPr>
            </w:pPr>
            <w:r w:rsidRPr="00956619">
              <w:rPr>
                <w:rFonts w:ascii="Arial" w:hAnsi="Arial" w:cs="Arial"/>
                <w:b/>
                <w:bCs/>
                <w:sz w:val="20"/>
                <w:szCs w:val="20"/>
              </w:rPr>
              <w:t>Service Delivery Approach:</w:t>
            </w:r>
            <w:r w:rsidRPr="00956619">
              <w:rPr>
                <w:rFonts w:ascii="Arial" w:hAnsi="Arial" w:cs="Arial"/>
                <w:sz w:val="20"/>
                <w:szCs w:val="20"/>
              </w:rPr>
              <w:br/>
              <w:t>How instructions will be managed and delivered, including communication methods, use of technology, document handling, and arrangements for confidentiality, quality assurance, and risk management.</w:t>
            </w:r>
          </w:p>
          <w:p w14:paraId="54DABDA1" w14:textId="77777777" w:rsidR="00DD642B" w:rsidRPr="00956619" w:rsidRDefault="00DD642B" w:rsidP="00DD642B">
            <w:pPr>
              <w:numPr>
                <w:ilvl w:val="0"/>
                <w:numId w:val="45"/>
              </w:numPr>
              <w:jc w:val="both"/>
              <w:rPr>
                <w:rFonts w:ascii="Arial" w:hAnsi="Arial" w:cs="Arial"/>
                <w:sz w:val="20"/>
                <w:szCs w:val="20"/>
              </w:rPr>
            </w:pPr>
            <w:r w:rsidRPr="00956619">
              <w:rPr>
                <w:rFonts w:ascii="Arial" w:hAnsi="Arial" w:cs="Arial"/>
                <w:b/>
                <w:bCs/>
                <w:sz w:val="20"/>
                <w:szCs w:val="20"/>
              </w:rPr>
              <w:t>Continuity and Resourcing:</w:t>
            </w:r>
            <w:r w:rsidRPr="00956619">
              <w:rPr>
                <w:rFonts w:ascii="Arial" w:hAnsi="Arial" w:cs="Arial"/>
                <w:sz w:val="20"/>
                <w:szCs w:val="20"/>
              </w:rPr>
              <w:br/>
              <w:t>Measures to ensure continuity of service, including cover for absences and staff changes.</w:t>
            </w:r>
          </w:p>
          <w:p w14:paraId="21A2FC36" w14:textId="77777777" w:rsidR="003B3E55" w:rsidRPr="00956619" w:rsidRDefault="003B3E55" w:rsidP="00DD642B">
            <w:pPr>
              <w:jc w:val="both"/>
              <w:rPr>
                <w:rFonts w:ascii="Arial" w:hAnsi="Arial" w:cs="Arial"/>
                <w:sz w:val="20"/>
                <w:szCs w:val="20"/>
              </w:rPr>
            </w:pPr>
          </w:p>
          <w:p w14:paraId="2485DFC3" w14:textId="6B3FCB25" w:rsidR="00021DD2" w:rsidRPr="00956619" w:rsidRDefault="00021DD2" w:rsidP="5BD9766F">
            <w:pPr>
              <w:jc w:val="both"/>
              <w:rPr>
                <w:rFonts w:ascii="Arial" w:hAnsi="Arial" w:cs="Arial"/>
                <w:b/>
                <w:bCs/>
                <w:sz w:val="20"/>
                <w:szCs w:val="20"/>
              </w:rPr>
            </w:pPr>
          </w:p>
        </w:tc>
      </w:tr>
      <w:bookmarkEnd w:id="24"/>
    </w:tbl>
    <w:p w14:paraId="17E2639A" w14:textId="77777777" w:rsidR="00A70621" w:rsidRPr="00956619" w:rsidRDefault="00A70621" w:rsidP="00A70621">
      <w:pPr>
        <w:rPr>
          <w:rFonts w:ascii="Arial" w:hAnsi="Arial" w:cs="Arial"/>
          <w:sz w:val="20"/>
          <w:szCs w:val="20"/>
        </w:rPr>
      </w:pPr>
    </w:p>
    <w:p w14:paraId="6313D02D" w14:textId="77777777" w:rsidR="00A70621" w:rsidRPr="00956619" w:rsidRDefault="00A70621" w:rsidP="00A70621">
      <w:pPr>
        <w:rPr>
          <w:rFonts w:ascii="Arial" w:hAnsi="Arial" w:cs="Arial"/>
          <w:b/>
          <w:bCs/>
          <w:sz w:val="20"/>
          <w:szCs w:val="20"/>
        </w:rPr>
      </w:pPr>
      <w:r w:rsidRPr="00956619">
        <w:rPr>
          <w:rFonts w:ascii="Arial" w:hAnsi="Arial" w:cs="Arial"/>
          <w:b/>
          <w:bCs/>
          <w:sz w:val="20"/>
          <w:szCs w:val="20"/>
        </w:rPr>
        <w:t>Tenderer’s Response</w:t>
      </w:r>
    </w:p>
    <w:p w14:paraId="0A264842" w14:textId="77777777" w:rsidR="00A70621" w:rsidRPr="00956619" w:rsidRDefault="00A70621" w:rsidP="00A70621">
      <w:pPr>
        <w:rPr>
          <w:rFonts w:ascii="Arial" w:hAnsi="Arial" w:cs="Arial"/>
          <w:sz w:val="20"/>
          <w:szCs w:val="20"/>
        </w:rPr>
      </w:pPr>
      <w:r w:rsidRPr="00956619">
        <w:rPr>
          <w:rFonts w:ascii="Arial" w:hAnsi="Arial" w:cs="Arial"/>
          <w:sz w:val="20"/>
          <w:szCs w:val="20"/>
        </w:rPr>
        <w:t>Please use this free text page(s) (i.e. do not type in the box) for your response.</w:t>
      </w:r>
    </w:p>
    <w:p w14:paraId="79AED3C1" w14:textId="77777777" w:rsidR="00A70621" w:rsidRPr="00956619" w:rsidRDefault="00A70621" w:rsidP="00A70621">
      <w:pPr>
        <w:rPr>
          <w:rFonts w:ascii="Arial" w:hAnsi="Arial" w:cs="Arial"/>
          <w:sz w:val="20"/>
          <w:szCs w:val="20"/>
        </w:rPr>
      </w:pPr>
    </w:p>
    <w:p w14:paraId="42FE93C4"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178E3E4C" w14:textId="77777777" w:rsidR="002624F9" w:rsidRPr="00956619" w:rsidRDefault="002624F9" w:rsidP="002624F9">
      <w:pPr>
        <w:textAlignment w:val="baseline"/>
        <w:rPr>
          <w:rFonts w:ascii="Arial" w:hAnsi="Arial" w:cs="Arial"/>
          <w:b/>
          <w:bCs/>
          <w:sz w:val="20"/>
          <w:szCs w:val="20"/>
        </w:rPr>
      </w:pPr>
      <w:r w:rsidRPr="00956619">
        <w:rPr>
          <w:rFonts w:ascii="Arial" w:hAnsi="Arial" w:cs="Arial"/>
          <w:b/>
          <w:bCs/>
          <w:sz w:val="20"/>
          <w:szCs w:val="20"/>
        </w:rPr>
        <w:lastRenderedPageBreak/>
        <w:t>Response to Qualitative Award Criteria - continued</w:t>
      </w:r>
    </w:p>
    <w:p w14:paraId="46F895F8" w14:textId="77777777" w:rsidR="002624F9" w:rsidRPr="00956619" w:rsidRDefault="002624F9" w:rsidP="002624F9">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2624F9" w:rsidRPr="00956619" w14:paraId="5049D589" w14:textId="77777777" w:rsidTr="00230EAF">
        <w:tc>
          <w:tcPr>
            <w:tcW w:w="9351" w:type="dxa"/>
            <w:tcBorders>
              <w:bottom w:val="single" w:sz="4" w:space="0" w:color="FFFFFF" w:themeColor="background1"/>
            </w:tcBorders>
            <w:shd w:val="clear" w:color="auto" w:fill="00284A"/>
            <w:tcMar>
              <w:top w:w="28" w:type="dxa"/>
              <w:bottom w:w="28" w:type="dxa"/>
            </w:tcMar>
            <w:vAlign w:val="center"/>
          </w:tcPr>
          <w:p w14:paraId="499E12F3" w14:textId="2EA9F2E2" w:rsidR="002624F9" w:rsidRPr="00956619" w:rsidRDefault="002624F9" w:rsidP="00F01691">
            <w:pPr>
              <w:rPr>
                <w:rFonts w:ascii="Arial" w:hAnsi="Arial" w:cs="Arial"/>
                <w:b/>
                <w:bCs/>
                <w:sz w:val="20"/>
                <w:szCs w:val="20"/>
              </w:rPr>
            </w:pPr>
            <w:r w:rsidRPr="00956619">
              <w:rPr>
                <w:rFonts w:ascii="Arial" w:eastAsia="Calibri" w:hAnsi="Arial" w:cs="Arial"/>
                <w:b/>
                <w:bCs/>
                <w:sz w:val="20"/>
                <w:szCs w:val="20"/>
              </w:rPr>
              <w:t xml:space="preserve">Criterion D: </w:t>
            </w:r>
            <w:r w:rsidR="00021DD2" w:rsidRPr="00956619">
              <w:rPr>
                <w:rFonts w:ascii="Arial" w:eastAsia="Calibri" w:hAnsi="Arial" w:cs="Arial"/>
                <w:b/>
                <w:bCs/>
                <w:sz w:val="20"/>
                <w:szCs w:val="20"/>
              </w:rPr>
              <w:t>Irish Language Skillset</w:t>
            </w:r>
          </w:p>
        </w:tc>
      </w:tr>
    </w:tbl>
    <w:p w14:paraId="3B91B9C5" w14:textId="77777777" w:rsidR="002624F9" w:rsidRPr="00956619" w:rsidRDefault="002624F9" w:rsidP="002624F9">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1696"/>
        <w:gridCol w:w="2812"/>
        <w:gridCol w:w="2254"/>
        <w:gridCol w:w="2254"/>
      </w:tblGrid>
      <w:tr w:rsidR="002624F9" w:rsidRPr="00956619" w14:paraId="111CD878" w14:textId="77777777" w:rsidTr="5BD9766F">
        <w:tc>
          <w:tcPr>
            <w:tcW w:w="1696" w:type="dxa"/>
            <w:vMerge w:val="restart"/>
            <w:shd w:val="clear" w:color="auto" w:fill="00284A"/>
            <w:tcMar>
              <w:top w:w="28" w:type="dxa"/>
              <w:bottom w:w="28" w:type="dxa"/>
            </w:tcMar>
            <w:vAlign w:val="center"/>
          </w:tcPr>
          <w:p w14:paraId="60907B9A" w14:textId="77777777" w:rsidR="002624F9" w:rsidRPr="00956619" w:rsidRDefault="002624F9" w:rsidP="00230EAF">
            <w:pPr>
              <w:rPr>
                <w:rFonts w:ascii="Arial" w:hAnsi="Arial" w:cs="Arial"/>
                <w:b/>
                <w:bCs/>
                <w:sz w:val="20"/>
                <w:szCs w:val="20"/>
              </w:rPr>
            </w:pPr>
            <w:r w:rsidRPr="00956619">
              <w:rPr>
                <w:rFonts w:ascii="Arial" w:hAnsi="Arial" w:cs="Arial"/>
                <w:b/>
                <w:bCs/>
                <w:sz w:val="20"/>
                <w:szCs w:val="20"/>
              </w:rPr>
              <w:t>Criterion D</w:t>
            </w:r>
          </w:p>
        </w:tc>
        <w:tc>
          <w:tcPr>
            <w:tcW w:w="2812" w:type="dxa"/>
            <w:tcMar>
              <w:top w:w="28" w:type="dxa"/>
              <w:bottom w:w="28" w:type="dxa"/>
            </w:tcMar>
            <w:vAlign w:val="center"/>
          </w:tcPr>
          <w:p w14:paraId="21E2B643" w14:textId="77777777" w:rsidR="002624F9" w:rsidRPr="00956619" w:rsidRDefault="002624F9" w:rsidP="00230EAF">
            <w:pPr>
              <w:rPr>
                <w:rFonts w:ascii="Arial" w:hAnsi="Arial" w:cs="Arial"/>
                <w:b/>
                <w:bCs/>
                <w:sz w:val="20"/>
                <w:szCs w:val="20"/>
              </w:rPr>
            </w:pPr>
            <w:r w:rsidRPr="00956619">
              <w:rPr>
                <w:rFonts w:ascii="Arial" w:hAnsi="Arial" w:cs="Arial"/>
                <w:b/>
                <w:bCs/>
                <w:sz w:val="20"/>
                <w:szCs w:val="20"/>
              </w:rPr>
              <w:t>Weighting</w:t>
            </w:r>
          </w:p>
        </w:tc>
        <w:tc>
          <w:tcPr>
            <w:tcW w:w="2254" w:type="dxa"/>
            <w:tcMar>
              <w:top w:w="28" w:type="dxa"/>
              <w:bottom w:w="28" w:type="dxa"/>
            </w:tcMar>
            <w:vAlign w:val="center"/>
          </w:tcPr>
          <w:p w14:paraId="1176F0B9" w14:textId="77777777" w:rsidR="002624F9" w:rsidRPr="00956619" w:rsidRDefault="002624F9" w:rsidP="00230EAF">
            <w:pPr>
              <w:rPr>
                <w:rFonts w:ascii="Arial" w:hAnsi="Arial" w:cs="Arial"/>
                <w:b/>
                <w:bCs/>
                <w:sz w:val="20"/>
                <w:szCs w:val="20"/>
              </w:rPr>
            </w:pPr>
            <w:r w:rsidRPr="00956619">
              <w:rPr>
                <w:rFonts w:ascii="Arial" w:hAnsi="Arial" w:cs="Arial"/>
                <w:b/>
                <w:bCs/>
                <w:sz w:val="20"/>
                <w:szCs w:val="20"/>
              </w:rPr>
              <w:t>Maximum Marks</w:t>
            </w:r>
          </w:p>
        </w:tc>
        <w:tc>
          <w:tcPr>
            <w:tcW w:w="2254" w:type="dxa"/>
            <w:tcMar>
              <w:top w:w="28" w:type="dxa"/>
              <w:bottom w:w="28" w:type="dxa"/>
            </w:tcMar>
            <w:vAlign w:val="center"/>
          </w:tcPr>
          <w:p w14:paraId="1AFDAE85" w14:textId="77777777" w:rsidR="002624F9" w:rsidRPr="00956619" w:rsidRDefault="002624F9" w:rsidP="00230EAF">
            <w:pPr>
              <w:rPr>
                <w:rFonts w:ascii="Arial" w:hAnsi="Arial" w:cs="Arial"/>
                <w:b/>
                <w:bCs/>
                <w:sz w:val="20"/>
                <w:szCs w:val="20"/>
              </w:rPr>
            </w:pPr>
            <w:r w:rsidRPr="00956619">
              <w:rPr>
                <w:rFonts w:ascii="Arial" w:hAnsi="Arial" w:cs="Arial"/>
                <w:b/>
                <w:bCs/>
                <w:sz w:val="20"/>
                <w:szCs w:val="20"/>
              </w:rPr>
              <w:t>Minimum Marks</w:t>
            </w:r>
          </w:p>
        </w:tc>
      </w:tr>
      <w:tr w:rsidR="002624F9" w:rsidRPr="00956619" w14:paraId="261B2A19" w14:textId="77777777" w:rsidTr="5BD9766F">
        <w:tc>
          <w:tcPr>
            <w:tcW w:w="1696" w:type="dxa"/>
            <w:vMerge/>
            <w:tcMar>
              <w:top w:w="28" w:type="dxa"/>
              <w:bottom w:w="28" w:type="dxa"/>
            </w:tcMar>
            <w:vAlign w:val="center"/>
          </w:tcPr>
          <w:p w14:paraId="1AA93742" w14:textId="77777777" w:rsidR="002624F9" w:rsidRPr="00956619" w:rsidRDefault="002624F9" w:rsidP="00230EAF">
            <w:pPr>
              <w:rPr>
                <w:rFonts w:ascii="Arial" w:hAnsi="Arial" w:cs="Arial"/>
                <w:sz w:val="20"/>
                <w:szCs w:val="20"/>
              </w:rPr>
            </w:pPr>
          </w:p>
        </w:tc>
        <w:tc>
          <w:tcPr>
            <w:tcW w:w="2812" w:type="dxa"/>
            <w:tcMar>
              <w:top w:w="28" w:type="dxa"/>
              <w:bottom w:w="28" w:type="dxa"/>
            </w:tcMar>
            <w:vAlign w:val="center"/>
          </w:tcPr>
          <w:p w14:paraId="68B99346" w14:textId="3614D3BC" w:rsidR="002624F9" w:rsidRPr="00956619" w:rsidRDefault="2111D963" w:rsidP="00230EAF">
            <w:pPr>
              <w:rPr>
                <w:rFonts w:ascii="Arial" w:hAnsi="Arial" w:cs="Arial"/>
                <w:sz w:val="20"/>
                <w:szCs w:val="20"/>
              </w:rPr>
            </w:pPr>
            <w:r w:rsidRPr="00956619">
              <w:rPr>
                <w:rFonts w:ascii="Arial" w:hAnsi="Arial" w:cs="Arial"/>
                <w:sz w:val="20"/>
                <w:szCs w:val="20"/>
              </w:rPr>
              <w:t>20</w:t>
            </w:r>
            <w:r w:rsidR="002624F9" w:rsidRPr="00956619">
              <w:rPr>
                <w:rFonts w:ascii="Arial" w:hAnsi="Arial" w:cs="Arial"/>
                <w:sz w:val="20"/>
                <w:szCs w:val="20"/>
              </w:rPr>
              <w:t>%</w:t>
            </w:r>
          </w:p>
        </w:tc>
        <w:tc>
          <w:tcPr>
            <w:tcW w:w="2254" w:type="dxa"/>
            <w:tcMar>
              <w:top w:w="28" w:type="dxa"/>
              <w:bottom w:w="28" w:type="dxa"/>
            </w:tcMar>
            <w:vAlign w:val="center"/>
          </w:tcPr>
          <w:p w14:paraId="3253DC64" w14:textId="23168535" w:rsidR="002624F9" w:rsidRPr="00956619" w:rsidRDefault="0C3F647E" w:rsidP="00230EAF">
            <w:pPr>
              <w:rPr>
                <w:rFonts w:ascii="Arial" w:hAnsi="Arial" w:cs="Arial"/>
                <w:sz w:val="20"/>
                <w:szCs w:val="20"/>
              </w:rPr>
            </w:pPr>
            <w:r w:rsidRPr="00956619">
              <w:rPr>
                <w:rFonts w:ascii="Arial" w:hAnsi="Arial" w:cs="Arial"/>
                <w:sz w:val="20"/>
                <w:szCs w:val="20"/>
              </w:rPr>
              <w:t>2</w:t>
            </w:r>
            <w:r w:rsidR="00A2129F" w:rsidRPr="00956619">
              <w:rPr>
                <w:rFonts w:ascii="Arial" w:hAnsi="Arial" w:cs="Arial"/>
                <w:sz w:val="20"/>
                <w:szCs w:val="20"/>
              </w:rPr>
              <w:t>,</w:t>
            </w:r>
            <w:r w:rsidRPr="00956619">
              <w:rPr>
                <w:rFonts w:ascii="Arial" w:hAnsi="Arial" w:cs="Arial"/>
                <w:sz w:val="20"/>
                <w:szCs w:val="20"/>
              </w:rPr>
              <w:t>000</w:t>
            </w:r>
          </w:p>
        </w:tc>
        <w:tc>
          <w:tcPr>
            <w:tcW w:w="2254" w:type="dxa"/>
            <w:tcMar>
              <w:top w:w="28" w:type="dxa"/>
              <w:bottom w:w="28" w:type="dxa"/>
            </w:tcMar>
            <w:vAlign w:val="center"/>
          </w:tcPr>
          <w:p w14:paraId="563ABAC0" w14:textId="5D0A6275" w:rsidR="002624F9" w:rsidRPr="00956619" w:rsidRDefault="27BA389C" w:rsidP="00230EAF">
            <w:pPr>
              <w:rPr>
                <w:rFonts w:ascii="Arial" w:hAnsi="Arial" w:cs="Arial"/>
                <w:sz w:val="20"/>
                <w:szCs w:val="20"/>
              </w:rPr>
            </w:pPr>
            <w:r w:rsidRPr="00956619">
              <w:rPr>
                <w:rFonts w:ascii="Arial" w:hAnsi="Arial" w:cs="Arial"/>
                <w:sz w:val="20"/>
                <w:szCs w:val="20"/>
              </w:rPr>
              <w:t>n/a</w:t>
            </w:r>
          </w:p>
        </w:tc>
      </w:tr>
      <w:tr w:rsidR="002624F9" w:rsidRPr="00956619" w14:paraId="0369D0C1" w14:textId="77777777" w:rsidTr="5BD9766F">
        <w:tc>
          <w:tcPr>
            <w:tcW w:w="1696" w:type="dxa"/>
            <w:tcMar>
              <w:top w:w="28" w:type="dxa"/>
              <w:bottom w:w="28" w:type="dxa"/>
            </w:tcMar>
            <w:vAlign w:val="center"/>
          </w:tcPr>
          <w:p w14:paraId="7B2ACC75" w14:textId="77777777" w:rsidR="002624F9" w:rsidRPr="00956619" w:rsidRDefault="002624F9" w:rsidP="00230EAF">
            <w:pPr>
              <w:rPr>
                <w:rFonts w:ascii="Arial" w:hAnsi="Arial" w:cs="Arial"/>
                <w:b/>
                <w:bCs/>
                <w:sz w:val="20"/>
                <w:szCs w:val="20"/>
              </w:rPr>
            </w:pPr>
            <w:r w:rsidRPr="00956619">
              <w:rPr>
                <w:rFonts w:ascii="Arial" w:hAnsi="Arial" w:cs="Arial"/>
                <w:b/>
                <w:bCs/>
                <w:sz w:val="20"/>
                <w:szCs w:val="20"/>
              </w:rPr>
              <w:t>Description</w:t>
            </w:r>
          </w:p>
        </w:tc>
        <w:tc>
          <w:tcPr>
            <w:tcW w:w="7320" w:type="dxa"/>
            <w:gridSpan w:val="3"/>
            <w:tcMar>
              <w:top w:w="28" w:type="dxa"/>
              <w:bottom w:w="28" w:type="dxa"/>
            </w:tcMar>
            <w:vAlign w:val="center"/>
          </w:tcPr>
          <w:p w14:paraId="1AABF042" w14:textId="6D561C6B" w:rsidR="00A2129F" w:rsidRPr="00956619" w:rsidRDefault="6CF8F9E6" w:rsidP="5BD9766F">
            <w:pPr>
              <w:jc w:val="both"/>
              <w:rPr>
                <w:rFonts w:ascii="Arial" w:eastAsia="MS Mincho" w:hAnsi="Arial" w:cs="Arial"/>
                <w:sz w:val="20"/>
                <w:szCs w:val="20"/>
              </w:rPr>
            </w:pPr>
            <w:r w:rsidRPr="00956619">
              <w:rPr>
                <w:rFonts w:ascii="Arial" w:eastAsia="MS Mincho" w:hAnsi="Arial" w:cs="Arial"/>
                <w:sz w:val="20"/>
                <w:szCs w:val="20"/>
              </w:rPr>
              <w:t>Tenderers are required to demonstrate if they have the capacity to deliver the legal services to TG4 through the medium of the Irish language, in accordance with the requirements set out in Appendix I.</w:t>
            </w:r>
          </w:p>
          <w:p w14:paraId="137DEB6C" w14:textId="77777777" w:rsidR="007715F1" w:rsidRPr="00956619" w:rsidRDefault="007715F1" w:rsidP="007715F1">
            <w:pPr>
              <w:jc w:val="both"/>
              <w:rPr>
                <w:rFonts w:ascii="Arial" w:hAnsi="Arial" w:cs="Arial"/>
                <w:sz w:val="20"/>
                <w:szCs w:val="20"/>
              </w:rPr>
            </w:pPr>
            <w:r w:rsidRPr="00956619">
              <w:rPr>
                <w:rFonts w:ascii="Arial" w:hAnsi="Arial" w:cs="Arial"/>
                <w:sz w:val="20"/>
                <w:szCs w:val="20"/>
              </w:rPr>
              <w:t>Submissions should address the following:</w:t>
            </w:r>
          </w:p>
          <w:p w14:paraId="56F8B359" w14:textId="77777777" w:rsidR="007715F1" w:rsidRPr="00956619" w:rsidRDefault="007715F1" w:rsidP="007715F1">
            <w:pPr>
              <w:jc w:val="both"/>
              <w:rPr>
                <w:rFonts w:ascii="Arial" w:hAnsi="Arial" w:cs="Arial"/>
                <w:sz w:val="20"/>
                <w:szCs w:val="20"/>
              </w:rPr>
            </w:pPr>
          </w:p>
          <w:p w14:paraId="60BD4109" w14:textId="10156847" w:rsidR="007715F1" w:rsidRPr="00956619" w:rsidRDefault="007715F1" w:rsidP="007715F1">
            <w:pPr>
              <w:numPr>
                <w:ilvl w:val="0"/>
                <w:numId w:val="46"/>
              </w:numPr>
              <w:jc w:val="both"/>
              <w:rPr>
                <w:rFonts w:ascii="Arial" w:hAnsi="Arial" w:cs="Arial"/>
                <w:sz w:val="20"/>
                <w:szCs w:val="20"/>
              </w:rPr>
            </w:pPr>
            <w:r w:rsidRPr="00956619">
              <w:rPr>
                <w:rFonts w:ascii="Arial" w:hAnsi="Arial" w:cs="Arial"/>
                <w:b/>
                <w:bCs/>
                <w:sz w:val="20"/>
                <w:szCs w:val="20"/>
              </w:rPr>
              <w:t>Irish Language Capability:</w:t>
            </w:r>
            <w:r w:rsidRPr="00956619">
              <w:rPr>
                <w:rFonts w:ascii="Arial" w:hAnsi="Arial" w:cs="Arial"/>
                <w:sz w:val="20"/>
                <w:szCs w:val="20"/>
              </w:rPr>
              <w:br/>
              <w:t>Details of proposed personnel to provide legal advice in Irish, including fluency, relevant experience, qualifications, and assigned roles.</w:t>
            </w:r>
          </w:p>
          <w:p w14:paraId="5774D5F4" w14:textId="6D29FBB0" w:rsidR="007715F1" w:rsidRPr="00956619" w:rsidRDefault="00AF9FDF" w:rsidP="007715F1">
            <w:pPr>
              <w:numPr>
                <w:ilvl w:val="0"/>
                <w:numId w:val="46"/>
              </w:numPr>
              <w:jc w:val="both"/>
              <w:rPr>
                <w:rFonts w:ascii="Arial" w:hAnsi="Arial" w:cs="Arial"/>
                <w:sz w:val="20"/>
                <w:szCs w:val="20"/>
              </w:rPr>
            </w:pPr>
            <w:r w:rsidRPr="00956619">
              <w:rPr>
                <w:rFonts w:ascii="Arial" w:hAnsi="Arial" w:cs="Arial"/>
                <w:b/>
                <w:bCs/>
                <w:sz w:val="20"/>
                <w:szCs w:val="20"/>
              </w:rPr>
              <w:t>Experience in Irish:</w:t>
            </w:r>
            <w:r w:rsidR="0166623B" w:rsidRPr="00956619">
              <w:br/>
            </w:r>
            <w:r w:rsidRPr="00956619">
              <w:rPr>
                <w:rFonts w:ascii="Arial" w:hAnsi="Arial" w:cs="Arial"/>
                <w:sz w:val="20"/>
                <w:szCs w:val="20"/>
              </w:rPr>
              <w:t>Evidence of delivering legal services through Irish, including advising, and client engagement, with relevant examples where possible.</w:t>
            </w:r>
          </w:p>
          <w:p w14:paraId="3840C9C2" w14:textId="77777777" w:rsidR="007715F1" w:rsidRPr="00956619" w:rsidRDefault="007715F1" w:rsidP="007715F1">
            <w:pPr>
              <w:numPr>
                <w:ilvl w:val="0"/>
                <w:numId w:val="46"/>
              </w:numPr>
              <w:jc w:val="both"/>
              <w:rPr>
                <w:rFonts w:ascii="Arial" w:hAnsi="Arial" w:cs="Arial"/>
                <w:sz w:val="20"/>
                <w:szCs w:val="20"/>
              </w:rPr>
            </w:pPr>
            <w:r w:rsidRPr="00956619">
              <w:rPr>
                <w:rFonts w:ascii="Arial" w:hAnsi="Arial" w:cs="Arial"/>
                <w:b/>
                <w:bCs/>
                <w:sz w:val="20"/>
                <w:szCs w:val="20"/>
              </w:rPr>
              <w:t>Service Delivery Through Irish:</w:t>
            </w:r>
            <w:r w:rsidRPr="00956619">
              <w:rPr>
                <w:rFonts w:ascii="Arial" w:hAnsi="Arial" w:cs="Arial"/>
                <w:sz w:val="20"/>
                <w:szCs w:val="20"/>
              </w:rPr>
              <w:br/>
              <w:t>How services will be delivered in Irish, including handling scripts, editorial queries, and providing pre- and post-publication advice, as well as communication with TG4.</w:t>
            </w:r>
          </w:p>
          <w:p w14:paraId="265F9BF7" w14:textId="1B8D1BFA" w:rsidR="007715F1" w:rsidRPr="00956619" w:rsidRDefault="646E399D" w:rsidP="007715F1">
            <w:pPr>
              <w:numPr>
                <w:ilvl w:val="0"/>
                <w:numId w:val="46"/>
              </w:numPr>
              <w:jc w:val="both"/>
              <w:rPr>
                <w:rFonts w:ascii="Arial" w:hAnsi="Arial" w:cs="Arial"/>
                <w:sz w:val="20"/>
                <w:szCs w:val="20"/>
              </w:rPr>
            </w:pPr>
            <w:r w:rsidRPr="00956619">
              <w:rPr>
                <w:rFonts w:ascii="Arial" w:hAnsi="Arial" w:cs="Arial"/>
                <w:b/>
                <w:bCs/>
                <w:sz w:val="20"/>
                <w:szCs w:val="20"/>
              </w:rPr>
              <w:t>Quality and Continuity:</w:t>
            </w:r>
            <w:r w:rsidR="007715F1" w:rsidRPr="00956619">
              <w:br/>
            </w:r>
            <w:r w:rsidRPr="00956619">
              <w:rPr>
                <w:rFonts w:ascii="Arial" w:hAnsi="Arial" w:cs="Arial"/>
                <w:sz w:val="20"/>
                <w:szCs w:val="20"/>
              </w:rPr>
              <w:t>Measures to ensure accuracy, quality, and continuity of Irish-language services.</w:t>
            </w:r>
          </w:p>
          <w:p w14:paraId="2666A73B" w14:textId="77777777" w:rsidR="00A2129F" w:rsidRPr="00956619" w:rsidRDefault="00A2129F" w:rsidP="00E15D77">
            <w:pPr>
              <w:ind w:left="720"/>
              <w:jc w:val="both"/>
              <w:rPr>
                <w:rFonts w:ascii="Arial" w:hAnsi="Arial" w:cs="Arial"/>
                <w:sz w:val="20"/>
                <w:szCs w:val="20"/>
              </w:rPr>
            </w:pPr>
          </w:p>
          <w:p w14:paraId="4EEA090B" w14:textId="75975001" w:rsidR="002624F9" w:rsidRPr="00956619" w:rsidRDefault="002624F9" w:rsidP="000F3096">
            <w:pPr>
              <w:pStyle w:val="ListParagraph"/>
              <w:rPr>
                <w:rFonts w:ascii="Arial" w:hAnsi="Arial" w:cs="Arial"/>
                <w:sz w:val="20"/>
                <w:szCs w:val="20"/>
              </w:rPr>
            </w:pPr>
          </w:p>
        </w:tc>
      </w:tr>
    </w:tbl>
    <w:p w14:paraId="0D7A22DB" w14:textId="77777777" w:rsidR="002624F9" w:rsidRPr="00956619" w:rsidRDefault="002624F9" w:rsidP="002624F9">
      <w:pPr>
        <w:rPr>
          <w:rFonts w:ascii="Arial" w:hAnsi="Arial" w:cs="Arial"/>
          <w:sz w:val="20"/>
          <w:szCs w:val="20"/>
        </w:rPr>
      </w:pPr>
    </w:p>
    <w:p w14:paraId="2197DB84" w14:textId="77777777" w:rsidR="002624F9" w:rsidRPr="00956619" w:rsidRDefault="002624F9" w:rsidP="002624F9">
      <w:pPr>
        <w:rPr>
          <w:rFonts w:ascii="Arial" w:hAnsi="Arial" w:cs="Arial"/>
          <w:b/>
          <w:bCs/>
          <w:sz w:val="20"/>
          <w:szCs w:val="20"/>
        </w:rPr>
      </w:pPr>
      <w:r w:rsidRPr="00956619">
        <w:rPr>
          <w:rFonts w:ascii="Arial" w:hAnsi="Arial" w:cs="Arial"/>
          <w:b/>
          <w:bCs/>
          <w:sz w:val="20"/>
          <w:szCs w:val="20"/>
        </w:rPr>
        <w:t>Tenderer’s Response</w:t>
      </w:r>
    </w:p>
    <w:p w14:paraId="59CD1405" w14:textId="77777777" w:rsidR="002624F9" w:rsidRPr="00956619" w:rsidRDefault="002624F9" w:rsidP="002624F9">
      <w:pPr>
        <w:rPr>
          <w:rFonts w:ascii="Arial" w:hAnsi="Arial" w:cs="Arial"/>
          <w:sz w:val="20"/>
          <w:szCs w:val="20"/>
        </w:rPr>
      </w:pPr>
      <w:r w:rsidRPr="00956619">
        <w:rPr>
          <w:rFonts w:ascii="Arial" w:hAnsi="Arial" w:cs="Arial"/>
          <w:sz w:val="20"/>
          <w:szCs w:val="20"/>
        </w:rPr>
        <w:t>Please use this free text page(s) (i.e. do not type in the box) for your response.</w:t>
      </w:r>
    </w:p>
    <w:p w14:paraId="2B85DF15" w14:textId="77777777" w:rsidR="002624F9" w:rsidRPr="00956619" w:rsidRDefault="002624F9" w:rsidP="002624F9">
      <w:pPr>
        <w:rPr>
          <w:rFonts w:ascii="Arial" w:hAnsi="Arial" w:cs="Arial"/>
          <w:sz w:val="20"/>
          <w:szCs w:val="20"/>
        </w:rPr>
      </w:pPr>
    </w:p>
    <w:p w14:paraId="0E8C2E5E" w14:textId="77777777" w:rsidR="002624F9" w:rsidRPr="00956619" w:rsidRDefault="002624F9" w:rsidP="00A70621">
      <w:pPr>
        <w:textAlignment w:val="baseline"/>
        <w:rPr>
          <w:rFonts w:ascii="Arial" w:hAnsi="Arial" w:cs="Arial"/>
          <w:b/>
          <w:bCs/>
          <w:sz w:val="20"/>
          <w:szCs w:val="20"/>
        </w:rPr>
      </w:pPr>
    </w:p>
    <w:p w14:paraId="2E2679B4" w14:textId="77777777" w:rsidR="002624F9" w:rsidRPr="00956619" w:rsidRDefault="002624F9" w:rsidP="00A70621">
      <w:pPr>
        <w:textAlignment w:val="baseline"/>
        <w:rPr>
          <w:rFonts w:ascii="Arial" w:hAnsi="Arial" w:cs="Arial"/>
          <w:b/>
          <w:bCs/>
          <w:sz w:val="20"/>
          <w:szCs w:val="20"/>
        </w:rPr>
      </w:pPr>
    </w:p>
    <w:p w14:paraId="4BBCD8DD" w14:textId="77777777" w:rsidR="002624F9" w:rsidRPr="00956619" w:rsidRDefault="002624F9" w:rsidP="00A70621">
      <w:pPr>
        <w:textAlignment w:val="baseline"/>
        <w:rPr>
          <w:rFonts w:ascii="Arial" w:hAnsi="Arial" w:cs="Arial"/>
          <w:b/>
          <w:bCs/>
          <w:sz w:val="20"/>
          <w:szCs w:val="20"/>
        </w:rPr>
      </w:pPr>
    </w:p>
    <w:p w14:paraId="5AD07096" w14:textId="77777777" w:rsidR="002624F9" w:rsidRPr="00956619" w:rsidRDefault="002624F9" w:rsidP="00A70621">
      <w:pPr>
        <w:textAlignment w:val="baseline"/>
        <w:rPr>
          <w:rFonts w:ascii="Arial" w:hAnsi="Arial" w:cs="Arial"/>
          <w:b/>
          <w:bCs/>
          <w:sz w:val="20"/>
          <w:szCs w:val="20"/>
        </w:rPr>
      </w:pPr>
    </w:p>
    <w:p w14:paraId="768DF93C" w14:textId="77777777" w:rsidR="002624F9" w:rsidRPr="00956619" w:rsidRDefault="002624F9" w:rsidP="00A70621">
      <w:pPr>
        <w:textAlignment w:val="baseline"/>
        <w:rPr>
          <w:rFonts w:ascii="Arial" w:hAnsi="Arial" w:cs="Arial"/>
          <w:b/>
          <w:bCs/>
          <w:sz w:val="20"/>
          <w:szCs w:val="20"/>
        </w:rPr>
      </w:pPr>
    </w:p>
    <w:p w14:paraId="648147EF" w14:textId="77777777" w:rsidR="002624F9" w:rsidRPr="00956619" w:rsidRDefault="002624F9" w:rsidP="00A70621">
      <w:pPr>
        <w:textAlignment w:val="baseline"/>
        <w:rPr>
          <w:rFonts w:ascii="Arial" w:hAnsi="Arial" w:cs="Arial"/>
          <w:b/>
          <w:bCs/>
          <w:sz w:val="20"/>
          <w:szCs w:val="20"/>
        </w:rPr>
      </w:pPr>
    </w:p>
    <w:p w14:paraId="0A299EDB" w14:textId="77777777" w:rsidR="002624F9" w:rsidRPr="00956619" w:rsidRDefault="002624F9" w:rsidP="00A70621">
      <w:pPr>
        <w:textAlignment w:val="baseline"/>
        <w:rPr>
          <w:rFonts w:ascii="Arial" w:hAnsi="Arial" w:cs="Arial"/>
          <w:b/>
          <w:bCs/>
          <w:sz w:val="20"/>
          <w:szCs w:val="20"/>
        </w:rPr>
      </w:pPr>
    </w:p>
    <w:p w14:paraId="2B319DFC" w14:textId="77777777" w:rsidR="002624F9" w:rsidRPr="00956619" w:rsidRDefault="002624F9" w:rsidP="00A70621">
      <w:pPr>
        <w:textAlignment w:val="baseline"/>
        <w:rPr>
          <w:rFonts w:ascii="Arial" w:hAnsi="Arial" w:cs="Arial"/>
          <w:b/>
          <w:bCs/>
          <w:sz w:val="20"/>
          <w:szCs w:val="20"/>
        </w:rPr>
      </w:pPr>
    </w:p>
    <w:p w14:paraId="2DCC7416" w14:textId="77777777" w:rsidR="002624F9" w:rsidRPr="00956619" w:rsidRDefault="002624F9" w:rsidP="00A70621">
      <w:pPr>
        <w:textAlignment w:val="baseline"/>
        <w:rPr>
          <w:rFonts w:ascii="Arial" w:hAnsi="Arial" w:cs="Arial"/>
          <w:b/>
          <w:bCs/>
          <w:sz w:val="20"/>
          <w:szCs w:val="20"/>
        </w:rPr>
      </w:pPr>
    </w:p>
    <w:p w14:paraId="50FC3D36" w14:textId="77777777" w:rsidR="002624F9" w:rsidRPr="00956619" w:rsidRDefault="002624F9" w:rsidP="00A70621">
      <w:pPr>
        <w:textAlignment w:val="baseline"/>
        <w:rPr>
          <w:rFonts w:ascii="Arial" w:hAnsi="Arial" w:cs="Arial"/>
          <w:b/>
          <w:bCs/>
          <w:sz w:val="20"/>
          <w:szCs w:val="20"/>
        </w:rPr>
      </w:pPr>
    </w:p>
    <w:p w14:paraId="5F8F0C6F" w14:textId="77777777" w:rsidR="002624F9" w:rsidRPr="00956619" w:rsidRDefault="002624F9" w:rsidP="00A70621">
      <w:pPr>
        <w:textAlignment w:val="baseline"/>
        <w:rPr>
          <w:rFonts w:ascii="Arial" w:hAnsi="Arial" w:cs="Arial"/>
          <w:b/>
          <w:bCs/>
          <w:sz w:val="20"/>
          <w:szCs w:val="20"/>
        </w:rPr>
      </w:pPr>
    </w:p>
    <w:p w14:paraId="6D88877A" w14:textId="77777777" w:rsidR="002624F9" w:rsidRPr="00956619" w:rsidRDefault="002624F9" w:rsidP="00A70621">
      <w:pPr>
        <w:textAlignment w:val="baseline"/>
        <w:rPr>
          <w:rFonts w:ascii="Arial" w:hAnsi="Arial" w:cs="Arial"/>
          <w:b/>
          <w:bCs/>
          <w:sz w:val="20"/>
          <w:szCs w:val="20"/>
        </w:rPr>
      </w:pPr>
    </w:p>
    <w:p w14:paraId="1DFCD996" w14:textId="77777777" w:rsidR="002624F9" w:rsidRPr="00956619" w:rsidRDefault="002624F9" w:rsidP="00A70621">
      <w:pPr>
        <w:textAlignment w:val="baseline"/>
        <w:rPr>
          <w:rFonts w:ascii="Arial" w:hAnsi="Arial" w:cs="Arial"/>
          <w:b/>
          <w:bCs/>
          <w:sz w:val="20"/>
          <w:szCs w:val="20"/>
        </w:rPr>
      </w:pPr>
    </w:p>
    <w:p w14:paraId="4FEC840C" w14:textId="77777777" w:rsidR="002624F9" w:rsidRPr="00956619" w:rsidRDefault="002624F9" w:rsidP="00A70621">
      <w:pPr>
        <w:textAlignment w:val="baseline"/>
        <w:rPr>
          <w:rFonts w:ascii="Arial" w:hAnsi="Arial" w:cs="Arial"/>
          <w:b/>
          <w:bCs/>
          <w:sz w:val="20"/>
          <w:szCs w:val="20"/>
        </w:rPr>
      </w:pPr>
    </w:p>
    <w:p w14:paraId="77C1F638" w14:textId="77777777" w:rsidR="002624F9" w:rsidRPr="00956619" w:rsidRDefault="002624F9" w:rsidP="00A70621">
      <w:pPr>
        <w:textAlignment w:val="baseline"/>
        <w:rPr>
          <w:rFonts w:ascii="Arial" w:hAnsi="Arial" w:cs="Arial"/>
          <w:b/>
          <w:bCs/>
          <w:sz w:val="20"/>
          <w:szCs w:val="20"/>
        </w:rPr>
      </w:pPr>
    </w:p>
    <w:p w14:paraId="62FAA2C7" w14:textId="77777777" w:rsidR="002624F9" w:rsidRPr="00956619" w:rsidRDefault="002624F9" w:rsidP="00A70621">
      <w:pPr>
        <w:textAlignment w:val="baseline"/>
        <w:rPr>
          <w:rFonts w:ascii="Arial" w:hAnsi="Arial" w:cs="Arial"/>
          <w:b/>
          <w:bCs/>
          <w:sz w:val="20"/>
          <w:szCs w:val="20"/>
        </w:rPr>
      </w:pPr>
    </w:p>
    <w:p w14:paraId="72827E36" w14:textId="77777777" w:rsidR="002624F9" w:rsidRPr="00956619" w:rsidRDefault="002624F9" w:rsidP="00A70621">
      <w:pPr>
        <w:textAlignment w:val="baseline"/>
        <w:rPr>
          <w:rFonts w:ascii="Arial" w:hAnsi="Arial" w:cs="Arial"/>
          <w:b/>
          <w:bCs/>
          <w:sz w:val="20"/>
          <w:szCs w:val="20"/>
        </w:rPr>
      </w:pPr>
    </w:p>
    <w:p w14:paraId="3F82D3BD" w14:textId="5B7DC6A4" w:rsidR="5BD9766F" w:rsidRPr="00956619" w:rsidRDefault="5BD9766F" w:rsidP="5BD9766F">
      <w:pPr>
        <w:rPr>
          <w:rFonts w:ascii="Arial" w:hAnsi="Arial" w:cs="Arial"/>
          <w:b/>
          <w:bCs/>
          <w:sz w:val="20"/>
          <w:szCs w:val="20"/>
        </w:rPr>
      </w:pPr>
    </w:p>
    <w:p w14:paraId="3F8D7481" w14:textId="2B2B75EC" w:rsidR="5BD9766F" w:rsidRPr="00956619" w:rsidRDefault="5BD9766F" w:rsidP="5BD9766F">
      <w:pPr>
        <w:rPr>
          <w:rFonts w:ascii="Arial" w:hAnsi="Arial" w:cs="Arial"/>
          <w:b/>
          <w:bCs/>
          <w:sz w:val="20"/>
          <w:szCs w:val="20"/>
        </w:rPr>
      </w:pPr>
    </w:p>
    <w:p w14:paraId="2FD4208A" w14:textId="63E70438" w:rsidR="5BD9766F" w:rsidRPr="00956619" w:rsidRDefault="5BD9766F" w:rsidP="5BD9766F">
      <w:pPr>
        <w:rPr>
          <w:rFonts w:ascii="Arial" w:hAnsi="Arial" w:cs="Arial"/>
          <w:b/>
          <w:bCs/>
          <w:sz w:val="20"/>
          <w:szCs w:val="20"/>
        </w:rPr>
      </w:pPr>
    </w:p>
    <w:p w14:paraId="0A60B7C1" w14:textId="507CBEF6" w:rsidR="5BD9766F" w:rsidRPr="00956619" w:rsidRDefault="5BD9766F" w:rsidP="5BD9766F">
      <w:pPr>
        <w:rPr>
          <w:rFonts w:ascii="Arial" w:hAnsi="Arial" w:cs="Arial"/>
          <w:b/>
          <w:bCs/>
          <w:sz w:val="20"/>
          <w:szCs w:val="20"/>
        </w:rPr>
      </w:pPr>
    </w:p>
    <w:p w14:paraId="33ABCD4E" w14:textId="55EF5C18" w:rsidR="5BD9766F" w:rsidRPr="00956619" w:rsidRDefault="5BD9766F" w:rsidP="5BD9766F">
      <w:pPr>
        <w:rPr>
          <w:rFonts w:ascii="Arial" w:hAnsi="Arial" w:cs="Arial"/>
          <w:b/>
          <w:bCs/>
          <w:sz w:val="20"/>
          <w:szCs w:val="20"/>
        </w:rPr>
      </w:pPr>
    </w:p>
    <w:p w14:paraId="16F17395" w14:textId="0E8E3B5E" w:rsidR="5BD9766F" w:rsidRPr="00956619" w:rsidRDefault="5BD9766F" w:rsidP="5BD9766F">
      <w:pPr>
        <w:rPr>
          <w:rFonts w:ascii="Arial" w:hAnsi="Arial" w:cs="Arial"/>
          <w:b/>
          <w:bCs/>
          <w:sz w:val="20"/>
          <w:szCs w:val="20"/>
        </w:rPr>
      </w:pPr>
    </w:p>
    <w:p w14:paraId="00CDC0CF" w14:textId="77777777" w:rsidR="00E15D77" w:rsidRPr="00956619" w:rsidRDefault="00E15D77" w:rsidP="001D693C">
      <w:pPr>
        <w:textAlignment w:val="baseline"/>
        <w:rPr>
          <w:rFonts w:ascii="Arial" w:hAnsi="Arial" w:cs="Arial"/>
          <w:b/>
          <w:bCs/>
          <w:sz w:val="20"/>
          <w:szCs w:val="20"/>
        </w:rPr>
      </w:pPr>
    </w:p>
    <w:p w14:paraId="146CCCC1" w14:textId="77777777" w:rsidR="00E15D77" w:rsidRPr="00956619" w:rsidRDefault="00E15D77" w:rsidP="001D693C">
      <w:pPr>
        <w:textAlignment w:val="baseline"/>
        <w:rPr>
          <w:rFonts w:ascii="Arial" w:hAnsi="Arial" w:cs="Arial"/>
          <w:b/>
          <w:bCs/>
          <w:sz w:val="20"/>
          <w:szCs w:val="20"/>
        </w:rPr>
      </w:pPr>
    </w:p>
    <w:p w14:paraId="2E383CDE" w14:textId="77777777" w:rsidR="00E15D77" w:rsidRPr="00956619" w:rsidRDefault="00E15D77" w:rsidP="001D693C">
      <w:pPr>
        <w:textAlignment w:val="baseline"/>
        <w:rPr>
          <w:rFonts w:ascii="Arial" w:hAnsi="Arial" w:cs="Arial"/>
          <w:b/>
          <w:bCs/>
          <w:sz w:val="20"/>
          <w:szCs w:val="20"/>
        </w:rPr>
      </w:pPr>
    </w:p>
    <w:p w14:paraId="6F111331" w14:textId="265F39C7" w:rsidR="001D693C" w:rsidRPr="00956619" w:rsidRDefault="00F01691" w:rsidP="001D693C">
      <w:pPr>
        <w:textAlignment w:val="baseline"/>
        <w:rPr>
          <w:rFonts w:ascii="Arial" w:hAnsi="Arial" w:cs="Arial"/>
          <w:b/>
          <w:bCs/>
          <w:sz w:val="20"/>
          <w:szCs w:val="20"/>
        </w:rPr>
      </w:pPr>
      <w:r w:rsidRPr="00956619">
        <w:rPr>
          <w:rFonts w:ascii="Arial" w:hAnsi="Arial" w:cs="Arial"/>
          <w:b/>
          <w:bCs/>
          <w:sz w:val="20"/>
          <w:szCs w:val="20"/>
        </w:rPr>
        <w:t>Respo</w:t>
      </w:r>
      <w:r w:rsidR="001D693C" w:rsidRPr="00956619">
        <w:rPr>
          <w:rFonts w:ascii="Arial" w:hAnsi="Arial" w:cs="Arial"/>
          <w:b/>
          <w:bCs/>
          <w:sz w:val="20"/>
          <w:szCs w:val="20"/>
        </w:rPr>
        <w:t>nse to Qualitative Award Criteria - continued</w:t>
      </w:r>
    </w:p>
    <w:p w14:paraId="7D1A2FA4" w14:textId="77777777" w:rsidR="001D693C" w:rsidRPr="00956619" w:rsidRDefault="001D693C" w:rsidP="001D693C">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1D693C" w:rsidRPr="00956619" w14:paraId="2855B5E4" w14:textId="77777777" w:rsidTr="008C1E16">
        <w:tc>
          <w:tcPr>
            <w:tcW w:w="9351" w:type="dxa"/>
            <w:tcBorders>
              <w:bottom w:val="single" w:sz="4" w:space="0" w:color="FFFFFF" w:themeColor="background1"/>
            </w:tcBorders>
            <w:shd w:val="clear" w:color="auto" w:fill="00284A"/>
            <w:tcMar>
              <w:top w:w="28" w:type="dxa"/>
              <w:bottom w:w="28" w:type="dxa"/>
            </w:tcMar>
            <w:vAlign w:val="center"/>
          </w:tcPr>
          <w:p w14:paraId="70A295B2" w14:textId="6CB4B026" w:rsidR="001D693C" w:rsidRPr="00956619" w:rsidRDefault="001D693C" w:rsidP="001D693C">
            <w:pPr>
              <w:rPr>
                <w:rFonts w:ascii="Arial" w:hAnsi="Arial" w:cs="Arial"/>
                <w:b/>
                <w:bCs/>
                <w:sz w:val="20"/>
                <w:szCs w:val="20"/>
              </w:rPr>
            </w:pPr>
            <w:r w:rsidRPr="00956619">
              <w:rPr>
                <w:rFonts w:ascii="Arial" w:eastAsia="Calibri" w:hAnsi="Arial" w:cs="Arial"/>
                <w:b/>
                <w:bCs/>
                <w:sz w:val="20"/>
                <w:szCs w:val="20"/>
              </w:rPr>
              <w:t xml:space="preserve">Criterion </w:t>
            </w:r>
            <w:r w:rsidR="00F01691" w:rsidRPr="00956619">
              <w:rPr>
                <w:rFonts w:ascii="Arial" w:eastAsia="Calibri" w:hAnsi="Arial" w:cs="Arial"/>
                <w:b/>
                <w:bCs/>
                <w:sz w:val="20"/>
                <w:szCs w:val="20"/>
              </w:rPr>
              <w:t>E</w:t>
            </w:r>
            <w:r w:rsidRPr="00956619">
              <w:rPr>
                <w:rFonts w:ascii="Arial" w:eastAsia="Calibri" w:hAnsi="Arial" w:cs="Arial"/>
                <w:b/>
                <w:bCs/>
                <w:sz w:val="20"/>
                <w:szCs w:val="20"/>
              </w:rPr>
              <w:t>: Sustainability</w:t>
            </w:r>
          </w:p>
        </w:tc>
      </w:tr>
    </w:tbl>
    <w:p w14:paraId="7B2FB8C7" w14:textId="77777777" w:rsidR="001D693C" w:rsidRPr="00956619" w:rsidRDefault="001D693C" w:rsidP="001D693C">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1D693C" w:rsidRPr="00956619" w14:paraId="13239EB4" w14:textId="77777777" w:rsidTr="008C1E16">
        <w:tc>
          <w:tcPr>
            <w:tcW w:w="2254" w:type="dxa"/>
            <w:vMerge w:val="restart"/>
            <w:shd w:val="clear" w:color="auto" w:fill="00284A"/>
            <w:tcMar>
              <w:top w:w="28" w:type="dxa"/>
              <w:bottom w:w="28" w:type="dxa"/>
            </w:tcMar>
            <w:vAlign w:val="center"/>
          </w:tcPr>
          <w:p w14:paraId="70D09909" w14:textId="44A242D9" w:rsidR="001D693C" w:rsidRPr="00956619" w:rsidRDefault="001D693C" w:rsidP="008C1E16">
            <w:pPr>
              <w:rPr>
                <w:rFonts w:ascii="Arial" w:hAnsi="Arial" w:cs="Arial"/>
                <w:b/>
                <w:bCs/>
                <w:sz w:val="20"/>
                <w:szCs w:val="20"/>
              </w:rPr>
            </w:pPr>
            <w:r w:rsidRPr="00956619">
              <w:rPr>
                <w:rFonts w:ascii="Arial" w:hAnsi="Arial" w:cs="Arial"/>
                <w:b/>
                <w:bCs/>
                <w:sz w:val="20"/>
                <w:szCs w:val="20"/>
              </w:rPr>
              <w:t xml:space="preserve">Criterion </w:t>
            </w:r>
            <w:r w:rsidR="00F01691" w:rsidRPr="00956619">
              <w:rPr>
                <w:rFonts w:ascii="Arial" w:hAnsi="Arial" w:cs="Arial"/>
                <w:b/>
                <w:bCs/>
                <w:sz w:val="20"/>
                <w:szCs w:val="20"/>
              </w:rPr>
              <w:t>E</w:t>
            </w:r>
          </w:p>
        </w:tc>
        <w:tc>
          <w:tcPr>
            <w:tcW w:w="2254" w:type="dxa"/>
            <w:tcMar>
              <w:top w:w="28" w:type="dxa"/>
              <w:bottom w:w="28" w:type="dxa"/>
            </w:tcMar>
            <w:vAlign w:val="center"/>
          </w:tcPr>
          <w:p w14:paraId="0D8BDA18" w14:textId="77777777" w:rsidR="001D693C" w:rsidRPr="00956619" w:rsidRDefault="001D693C" w:rsidP="008C1E16">
            <w:pPr>
              <w:rPr>
                <w:rFonts w:ascii="Arial" w:hAnsi="Arial" w:cs="Arial"/>
                <w:b/>
                <w:bCs/>
                <w:sz w:val="20"/>
                <w:szCs w:val="20"/>
              </w:rPr>
            </w:pPr>
            <w:r w:rsidRPr="00956619">
              <w:rPr>
                <w:rFonts w:ascii="Arial" w:hAnsi="Arial" w:cs="Arial"/>
                <w:b/>
                <w:bCs/>
                <w:sz w:val="20"/>
                <w:szCs w:val="20"/>
              </w:rPr>
              <w:t>Weighting</w:t>
            </w:r>
          </w:p>
        </w:tc>
        <w:tc>
          <w:tcPr>
            <w:tcW w:w="2254" w:type="dxa"/>
            <w:tcMar>
              <w:top w:w="28" w:type="dxa"/>
              <w:bottom w:w="28" w:type="dxa"/>
            </w:tcMar>
            <w:vAlign w:val="center"/>
          </w:tcPr>
          <w:p w14:paraId="493A8CE1" w14:textId="77777777" w:rsidR="001D693C" w:rsidRPr="00956619" w:rsidRDefault="001D693C" w:rsidP="008C1E16">
            <w:pPr>
              <w:rPr>
                <w:rFonts w:ascii="Arial" w:hAnsi="Arial" w:cs="Arial"/>
                <w:b/>
                <w:bCs/>
                <w:sz w:val="20"/>
                <w:szCs w:val="20"/>
              </w:rPr>
            </w:pPr>
            <w:r w:rsidRPr="00956619">
              <w:rPr>
                <w:rFonts w:ascii="Arial" w:hAnsi="Arial" w:cs="Arial"/>
                <w:b/>
                <w:bCs/>
                <w:sz w:val="20"/>
                <w:szCs w:val="20"/>
              </w:rPr>
              <w:t>Maximum Marks</w:t>
            </w:r>
          </w:p>
        </w:tc>
        <w:tc>
          <w:tcPr>
            <w:tcW w:w="2254" w:type="dxa"/>
            <w:tcMar>
              <w:top w:w="28" w:type="dxa"/>
              <w:bottom w:w="28" w:type="dxa"/>
            </w:tcMar>
            <w:vAlign w:val="center"/>
          </w:tcPr>
          <w:p w14:paraId="663B7C7C" w14:textId="77777777" w:rsidR="001D693C" w:rsidRPr="00956619" w:rsidRDefault="001D693C" w:rsidP="008C1E16">
            <w:pPr>
              <w:rPr>
                <w:rFonts w:ascii="Arial" w:hAnsi="Arial" w:cs="Arial"/>
                <w:b/>
                <w:bCs/>
                <w:sz w:val="20"/>
                <w:szCs w:val="20"/>
              </w:rPr>
            </w:pPr>
            <w:r w:rsidRPr="00956619">
              <w:rPr>
                <w:rFonts w:ascii="Arial" w:hAnsi="Arial" w:cs="Arial"/>
                <w:b/>
                <w:bCs/>
                <w:sz w:val="20"/>
                <w:szCs w:val="20"/>
              </w:rPr>
              <w:t>Minimum Marks</w:t>
            </w:r>
          </w:p>
        </w:tc>
      </w:tr>
      <w:tr w:rsidR="001D693C" w:rsidRPr="00956619" w14:paraId="7BAE5A6F" w14:textId="77777777" w:rsidTr="008C1E16">
        <w:tc>
          <w:tcPr>
            <w:tcW w:w="2254" w:type="dxa"/>
            <w:vMerge/>
            <w:tcMar>
              <w:top w:w="28" w:type="dxa"/>
              <w:bottom w:w="28" w:type="dxa"/>
            </w:tcMar>
            <w:vAlign w:val="center"/>
          </w:tcPr>
          <w:p w14:paraId="588C2A51" w14:textId="77777777" w:rsidR="001D693C" w:rsidRPr="00956619" w:rsidRDefault="001D693C" w:rsidP="008C1E16">
            <w:pPr>
              <w:rPr>
                <w:rFonts w:ascii="Arial" w:hAnsi="Arial" w:cs="Arial"/>
                <w:sz w:val="20"/>
                <w:szCs w:val="20"/>
              </w:rPr>
            </w:pPr>
          </w:p>
        </w:tc>
        <w:tc>
          <w:tcPr>
            <w:tcW w:w="2254" w:type="dxa"/>
            <w:tcMar>
              <w:top w:w="28" w:type="dxa"/>
              <w:bottom w:w="28" w:type="dxa"/>
            </w:tcMar>
            <w:vAlign w:val="center"/>
          </w:tcPr>
          <w:p w14:paraId="144057D8" w14:textId="5ECDA455" w:rsidR="001D693C" w:rsidRPr="00956619" w:rsidRDefault="00F01691" w:rsidP="008C1E16">
            <w:pPr>
              <w:rPr>
                <w:rFonts w:ascii="Arial" w:hAnsi="Arial" w:cs="Arial"/>
                <w:sz w:val="20"/>
                <w:szCs w:val="20"/>
              </w:rPr>
            </w:pPr>
            <w:r w:rsidRPr="00956619">
              <w:rPr>
                <w:rFonts w:ascii="Arial" w:hAnsi="Arial" w:cs="Arial"/>
                <w:sz w:val="20"/>
                <w:szCs w:val="20"/>
              </w:rPr>
              <w:t>10</w:t>
            </w:r>
            <w:r w:rsidR="001D693C" w:rsidRPr="00956619">
              <w:rPr>
                <w:rFonts w:ascii="Arial" w:hAnsi="Arial" w:cs="Arial"/>
                <w:sz w:val="20"/>
                <w:szCs w:val="20"/>
              </w:rPr>
              <w:t>%</w:t>
            </w:r>
          </w:p>
        </w:tc>
        <w:tc>
          <w:tcPr>
            <w:tcW w:w="2254" w:type="dxa"/>
            <w:tcMar>
              <w:top w:w="28" w:type="dxa"/>
              <w:bottom w:w="28" w:type="dxa"/>
            </w:tcMar>
            <w:vAlign w:val="center"/>
          </w:tcPr>
          <w:p w14:paraId="0376BAF6" w14:textId="40DD9FC6" w:rsidR="001D693C" w:rsidRPr="00956619" w:rsidRDefault="00F01691" w:rsidP="008C1E16">
            <w:pPr>
              <w:rPr>
                <w:rFonts w:ascii="Arial" w:hAnsi="Arial" w:cs="Arial"/>
                <w:sz w:val="20"/>
                <w:szCs w:val="20"/>
              </w:rPr>
            </w:pPr>
            <w:r w:rsidRPr="00956619">
              <w:rPr>
                <w:rFonts w:ascii="Arial" w:hAnsi="Arial" w:cs="Arial"/>
                <w:sz w:val="20"/>
                <w:szCs w:val="20"/>
              </w:rPr>
              <w:t>1,0</w:t>
            </w:r>
            <w:r w:rsidR="001D693C" w:rsidRPr="00956619">
              <w:rPr>
                <w:rFonts w:ascii="Arial" w:hAnsi="Arial" w:cs="Arial"/>
                <w:sz w:val="20"/>
                <w:szCs w:val="20"/>
              </w:rPr>
              <w:t>00</w:t>
            </w:r>
          </w:p>
        </w:tc>
        <w:tc>
          <w:tcPr>
            <w:tcW w:w="2254" w:type="dxa"/>
            <w:tcMar>
              <w:top w:w="28" w:type="dxa"/>
              <w:bottom w:w="28" w:type="dxa"/>
            </w:tcMar>
            <w:vAlign w:val="center"/>
          </w:tcPr>
          <w:p w14:paraId="7CEF1966" w14:textId="64D2BC30" w:rsidR="001D693C" w:rsidRPr="00956619" w:rsidRDefault="00F01691" w:rsidP="008C1E16">
            <w:pPr>
              <w:rPr>
                <w:rFonts w:ascii="Arial" w:hAnsi="Arial" w:cs="Arial"/>
                <w:sz w:val="20"/>
                <w:szCs w:val="20"/>
              </w:rPr>
            </w:pPr>
            <w:r w:rsidRPr="00956619">
              <w:rPr>
                <w:rFonts w:ascii="Arial" w:hAnsi="Arial" w:cs="Arial"/>
                <w:sz w:val="20"/>
                <w:szCs w:val="20"/>
              </w:rPr>
              <w:t>500</w:t>
            </w:r>
          </w:p>
        </w:tc>
      </w:tr>
      <w:tr w:rsidR="001D693C" w:rsidRPr="00956619" w14:paraId="431115F9" w14:textId="77777777" w:rsidTr="008C1E16">
        <w:tc>
          <w:tcPr>
            <w:tcW w:w="2254" w:type="dxa"/>
            <w:tcMar>
              <w:top w:w="28" w:type="dxa"/>
              <w:bottom w:w="28" w:type="dxa"/>
            </w:tcMar>
            <w:vAlign w:val="center"/>
          </w:tcPr>
          <w:p w14:paraId="6AD0423E" w14:textId="243CA190" w:rsidR="001D693C" w:rsidRPr="00956619" w:rsidRDefault="00F01691" w:rsidP="008C1E16">
            <w:pPr>
              <w:rPr>
                <w:rFonts w:ascii="Arial" w:hAnsi="Arial" w:cs="Arial"/>
                <w:b/>
                <w:bCs/>
                <w:sz w:val="20"/>
                <w:szCs w:val="20"/>
              </w:rPr>
            </w:pPr>
            <w:r w:rsidRPr="00956619">
              <w:rPr>
                <w:rFonts w:ascii="Arial" w:hAnsi="Arial" w:cs="Arial"/>
                <w:b/>
                <w:bCs/>
                <w:sz w:val="20"/>
                <w:szCs w:val="20"/>
              </w:rPr>
              <w:t>Description</w:t>
            </w:r>
          </w:p>
        </w:tc>
        <w:tc>
          <w:tcPr>
            <w:tcW w:w="6762" w:type="dxa"/>
            <w:gridSpan w:val="3"/>
            <w:tcMar>
              <w:top w:w="28" w:type="dxa"/>
              <w:bottom w:w="28" w:type="dxa"/>
            </w:tcMar>
            <w:vAlign w:val="center"/>
          </w:tcPr>
          <w:p w14:paraId="580F4A88" w14:textId="35C510AD" w:rsidR="001D693C" w:rsidRPr="00956619" w:rsidRDefault="001D693C" w:rsidP="001D693C">
            <w:pPr>
              <w:pStyle w:val="ListParagraph"/>
              <w:numPr>
                <w:ilvl w:val="0"/>
                <w:numId w:val="37"/>
              </w:numPr>
              <w:rPr>
                <w:rFonts w:ascii="Arial" w:hAnsi="Arial" w:cs="Arial"/>
                <w:sz w:val="20"/>
                <w:szCs w:val="20"/>
              </w:rPr>
            </w:pPr>
            <w:r w:rsidRPr="00956619">
              <w:rPr>
                <w:rFonts w:ascii="Arial" w:hAnsi="Arial" w:cs="Arial"/>
                <w:sz w:val="20"/>
                <w:szCs w:val="20"/>
              </w:rPr>
              <w:t>Do you have a sustainability strategy in place within your organisation?</w:t>
            </w:r>
          </w:p>
          <w:p w14:paraId="5DAB311A" w14:textId="40BCE511" w:rsidR="001D693C" w:rsidRPr="00956619" w:rsidRDefault="001D693C" w:rsidP="001D693C">
            <w:pPr>
              <w:pStyle w:val="ListParagraph"/>
              <w:numPr>
                <w:ilvl w:val="0"/>
                <w:numId w:val="37"/>
              </w:numPr>
              <w:rPr>
                <w:rFonts w:ascii="Arial" w:hAnsi="Arial" w:cs="Arial"/>
                <w:sz w:val="20"/>
                <w:szCs w:val="20"/>
              </w:rPr>
            </w:pPr>
            <w:r w:rsidRPr="00956619">
              <w:rPr>
                <w:rFonts w:ascii="Arial" w:hAnsi="Arial" w:cs="Arial"/>
                <w:sz w:val="20"/>
                <w:szCs w:val="20"/>
              </w:rPr>
              <w:t>What measures does your company take to reduce its environmental footprint, such as energy efficiency, waste reduction, and carbon emissions reduction?</w:t>
            </w:r>
          </w:p>
          <w:p w14:paraId="771A3285" w14:textId="7DAA78E9" w:rsidR="001D693C" w:rsidRPr="00956619" w:rsidRDefault="001D693C" w:rsidP="001D693C">
            <w:pPr>
              <w:pStyle w:val="ListParagraph"/>
              <w:numPr>
                <w:ilvl w:val="0"/>
                <w:numId w:val="37"/>
              </w:numPr>
              <w:rPr>
                <w:rFonts w:ascii="Arial" w:hAnsi="Arial" w:cs="Arial"/>
                <w:sz w:val="20"/>
                <w:szCs w:val="20"/>
              </w:rPr>
            </w:pPr>
            <w:r w:rsidRPr="00956619">
              <w:rPr>
                <w:rFonts w:ascii="Arial" w:hAnsi="Arial" w:cs="Arial"/>
                <w:sz w:val="20"/>
                <w:szCs w:val="20"/>
              </w:rPr>
              <w:t>Do you have specific targets or goals for reducing environmental impacts?</w:t>
            </w:r>
          </w:p>
        </w:tc>
      </w:tr>
    </w:tbl>
    <w:p w14:paraId="0184BC77" w14:textId="77777777" w:rsidR="001D693C" w:rsidRPr="00956619" w:rsidRDefault="001D693C" w:rsidP="001D693C">
      <w:pPr>
        <w:rPr>
          <w:rFonts w:ascii="Arial" w:hAnsi="Arial" w:cs="Arial"/>
          <w:sz w:val="20"/>
          <w:szCs w:val="20"/>
        </w:rPr>
      </w:pPr>
    </w:p>
    <w:p w14:paraId="5C3ECDE3" w14:textId="77777777" w:rsidR="001D693C" w:rsidRPr="00956619" w:rsidRDefault="001D693C" w:rsidP="001D693C">
      <w:pPr>
        <w:rPr>
          <w:rFonts w:ascii="Arial" w:hAnsi="Arial" w:cs="Arial"/>
          <w:b/>
          <w:bCs/>
          <w:sz w:val="20"/>
          <w:szCs w:val="20"/>
        </w:rPr>
      </w:pPr>
      <w:r w:rsidRPr="00956619">
        <w:rPr>
          <w:rFonts w:ascii="Arial" w:hAnsi="Arial" w:cs="Arial"/>
          <w:b/>
          <w:bCs/>
          <w:sz w:val="20"/>
          <w:szCs w:val="20"/>
        </w:rPr>
        <w:t>Tenderer’s Response</w:t>
      </w:r>
    </w:p>
    <w:p w14:paraId="706D6131" w14:textId="77777777" w:rsidR="001D693C" w:rsidRPr="00956619" w:rsidRDefault="001D693C" w:rsidP="001D693C">
      <w:pPr>
        <w:rPr>
          <w:rFonts w:ascii="Arial" w:hAnsi="Arial" w:cs="Arial"/>
          <w:sz w:val="20"/>
          <w:szCs w:val="20"/>
        </w:rPr>
      </w:pPr>
      <w:r w:rsidRPr="00956619">
        <w:rPr>
          <w:rFonts w:ascii="Arial" w:hAnsi="Arial" w:cs="Arial"/>
          <w:sz w:val="20"/>
          <w:szCs w:val="20"/>
        </w:rPr>
        <w:t>Please use this free text page(s) (i.e. do not type in the box) for your response.</w:t>
      </w:r>
    </w:p>
    <w:p w14:paraId="3F9D4860" w14:textId="77777777" w:rsidR="001D693C" w:rsidRPr="00956619" w:rsidRDefault="001D693C" w:rsidP="00A70621">
      <w:pPr>
        <w:rPr>
          <w:rFonts w:ascii="Arial" w:hAnsi="Arial" w:cs="Arial"/>
          <w:sz w:val="20"/>
          <w:szCs w:val="20"/>
        </w:rPr>
      </w:pPr>
    </w:p>
    <w:p w14:paraId="57E968B6" w14:textId="77777777" w:rsidR="00A70621" w:rsidRPr="00956619" w:rsidRDefault="00A70621" w:rsidP="00A70621">
      <w:pPr>
        <w:rPr>
          <w:rFonts w:ascii="Arial" w:hAnsi="Arial" w:cs="Arial"/>
          <w:sz w:val="20"/>
          <w:szCs w:val="20"/>
        </w:rPr>
      </w:pPr>
      <w:r w:rsidRPr="00956619">
        <w:rPr>
          <w:rFonts w:ascii="Arial" w:hAnsi="Arial" w:cs="Arial"/>
          <w:sz w:val="20"/>
          <w:szCs w:val="20"/>
        </w:rPr>
        <w:br w:type="page"/>
      </w:r>
    </w:p>
    <w:p w14:paraId="7B02E0CA" w14:textId="77777777" w:rsidR="00A70621" w:rsidRPr="00956619" w:rsidRDefault="00A70621" w:rsidP="00A70621">
      <w:pPr>
        <w:pStyle w:val="ListParagraph"/>
        <w:widowControl/>
        <w:numPr>
          <w:ilvl w:val="0"/>
          <w:numId w:val="25"/>
        </w:numPr>
        <w:autoSpaceDE/>
        <w:autoSpaceDN/>
        <w:adjustRightInd/>
        <w:textAlignment w:val="baseline"/>
        <w:rPr>
          <w:rFonts w:ascii="Arial" w:hAnsi="Arial" w:cs="Arial"/>
          <w:b/>
          <w:bCs/>
          <w:sz w:val="20"/>
          <w:szCs w:val="20"/>
        </w:rPr>
      </w:pPr>
      <w:r w:rsidRPr="00956619">
        <w:rPr>
          <w:rFonts w:ascii="Arial" w:hAnsi="Arial" w:cs="Arial"/>
          <w:b/>
          <w:bCs/>
          <w:sz w:val="20"/>
          <w:szCs w:val="20"/>
        </w:rPr>
        <w:lastRenderedPageBreak/>
        <w:t>GDPR document</w:t>
      </w:r>
    </w:p>
    <w:p w14:paraId="38769FBE" w14:textId="77777777" w:rsidR="00A70621" w:rsidRPr="00956619" w:rsidRDefault="00A70621" w:rsidP="00A70621">
      <w:pPr>
        <w:textAlignment w:val="baseline"/>
        <w:rPr>
          <w:rFonts w:ascii="Arial" w:hAnsi="Arial" w:cs="Arial"/>
          <w:b/>
          <w:bCs/>
          <w:sz w:val="20"/>
          <w:szCs w:val="20"/>
        </w:rPr>
      </w:pPr>
    </w:p>
    <w:p w14:paraId="39DB0754" w14:textId="77777777" w:rsidR="00A70621" w:rsidRPr="00956619" w:rsidRDefault="00A70621" w:rsidP="00A70621">
      <w:pPr>
        <w:rPr>
          <w:rFonts w:ascii="Arial" w:hAnsi="Arial" w:cs="Arial"/>
          <w:sz w:val="20"/>
          <w:szCs w:val="20"/>
        </w:rPr>
      </w:pPr>
      <w:r w:rsidRPr="00956619">
        <w:rPr>
          <w:rFonts w:ascii="Arial" w:hAnsi="Arial" w:cs="Arial"/>
          <w:b/>
          <w:bCs/>
          <w:sz w:val="20"/>
          <w:szCs w:val="20"/>
        </w:rPr>
        <w:t>Tenderers shall complete, sign and return the following GDPR document with the Tender: (a) if processing will take place in the provision of the Services complete the relevant details; (b) if no processing will take place in the provision of the Services please confirm that no processing will take place; and in each case sign and return this GDPR document with the Tender.</w:t>
      </w:r>
    </w:p>
    <w:p w14:paraId="22B4EA0C" w14:textId="77777777" w:rsidR="00A70621" w:rsidRPr="00956619" w:rsidRDefault="00A70621" w:rsidP="00A70621">
      <w:pPr>
        <w:rPr>
          <w:rFonts w:ascii="Arial" w:hAnsi="Arial" w:cs="Arial"/>
          <w:sz w:val="20"/>
          <w:szCs w:val="20"/>
        </w:rPr>
      </w:pPr>
    </w:p>
    <w:p w14:paraId="1183A19C" w14:textId="77777777" w:rsidR="00A70621" w:rsidRPr="00956619" w:rsidRDefault="00A70621" w:rsidP="00A70621">
      <w:pPr>
        <w:rPr>
          <w:rFonts w:ascii="Arial" w:hAnsi="Arial" w:cs="Arial"/>
          <w:b/>
          <w:bCs/>
          <w:sz w:val="20"/>
          <w:szCs w:val="20"/>
        </w:rPr>
      </w:pPr>
      <w:r w:rsidRPr="00956619">
        <w:rPr>
          <w:rFonts w:ascii="Arial" w:hAnsi="Arial" w:cs="Arial"/>
          <w:b/>
          <w:bCs/>
          <w:sz w:val="20"/>
          <w:szCs w:val="20"/>
        </w:rPr>
        <w:t>PROCESSING, PERSONAL DATA and DATA SUBJECTS</w:t>
      </w:r>
    </w:p>
    <w:p w14:paraId="01DB8995" w14:textId="77777777" w:rsidR="00A70621" w:rsidRPr="00956619" w:rsidRDefault="00A70621" w:rsidP="00A70621">
      <w:pPr>
        <w:rPr>
          <w:rFonts w:ascii="Arial" w:hAnsi="Arial" w:cs="Arial"/>
          <w:sz w:val="20"/>
          <w:szCs w:val="20"/>
        </w:rPr>
      </w:pPr>
      <w:r w:rsidRPr="00956619">
        <w:rPr>
          <w:rFonts w:ascii="Arial" w:hAnsi="Arial" w:cs="Arial"/>
          <w:sz w:val="20"/>
          <w:szCs w:val="20"/>
        </w:rPr>
        <w:t>TO: TG4 (the “Contracting Authority”)</w:t>
      </w:r>
    </w:p>
    <w:p w14:paraId="5E39DD89" w14:textId="77777777" w:rsidR="00A70621" w:rsidRPr="00956619" w:rsidRDefault="00A70621" w:rsidP="00A70621">
      <w:pPr>
        <w:rPr>
          <w:rFonts w:ascii="Arial" w:hAnsi="Arial" w:cs="Arial"/>
          <w:sz w:val="20"/>
          <w:szCs w:val="20"/>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533"/>
        <w:gridCol w:w="7963"/>
      </w:tblGrid>
      <w:tr w:rsidR="00A70621" w:rsidRPr="00956619" w14:paraId="29B998E7" w14:textId="77777777" w:rsidTr="00465CF7">
        <w:trPr>
          <w:trHeight w:val="271"/>
        </w:trPr>
        <w:tc>
          <w:tcPr>
            <w:tcW w:w="791" w:type="dxa"/>
            <w:vAlign w:val="center"/>
          </w:tcPr>
          <w:p w14:paraId="6CF4CAC1" w14:textId="77777777" w:rsidR="00A70621" w:rsidRPr="00956619" w:rsidRDefault="00A70621" w:rsidP="00465CF7">
            <w:pPr>
              <w:spacing w:line="1200" w:lineRule="auto"/>
              <w:jc w:val="center"/>
              <w:rPr>
                <w:rFonts w:ascii="Arial" w:hAnsi="Arial" w:cs="Arial"/>
                <w:color w:val="00284A"/>
                <w:sz w:val="20"/>
                <w:szCs w:val="20"/>
              </w:rPr>
            </w:pPr>
            <w:r w:rsidRPr="00956619">
              <w:rPr>
                <w:rFonts w:ascii="Arial" w:hAnsi="Arial" w:cs="Arial"/>
                <w:color w:val="00284A"/>
                <w:sz w:val="20"/>
                <w:szCs w:val="20"/>
              </w:rPr>
              <w:t>1.</w:t>
            </w:r>
          </w:p>
        </w:tc>
        <w:tc>
          <w:tcPr>
            <w:tcW w:w="8496" w:type="dxa"/>
            <w:gridSpan w:val="2"/>
          </w:tcPr>
          <w:p w14:paraId="061333DF" w14:textId="77777777" w:rsidR="00A70621" w:rsidRPr="00956619" w:rsidRDefault="00A70621" w:rsidP="00A70621">
            <w:pPr>
              <w:spacing w:line="1200" w:lineRule="auto"/>
              <w:rPr>
                <w:rFonts w:ascii="Arial" w:hAnsi="Arial" w:cs="Arial"/>
                <w:sz w:val="20"/>
                <w:szCs w:val="20"/>
              </w:rPr>
            </w:pPr>
            <w:r w:rsidRPr="00956619">
              <w:rPr>
                <w:rFonts w:ascii="Arial" w:hAnsi="Arial" w:cs="Arial"/>
                <w:sz w:val="20"/>
                <w:szCs w:val="20"/>
              </w:rPr>
              <w:t>Processing by the Contractor:</w:t>
            </w:r>
          </w:p>
        </w:tc>
      </w:tr>
      <w:tr w:rsidR="00A70621" w:rsidRPr="00956619" w14:paraId="2F0C5EC2" w14:textId="77777777" w:rsidTr="007D75C0">
        <w:tc>
          <w:tcPr>
            <w:tcW w:w="791" w:type="dxa"/>
          </w:tcPr>
          <w:p w14:paraId="502B93CF" w14:textId="77777777" w:rsidR="00A70621" w:rsidRPr="00956619" w:rsidRDefault="00A70621" w:rsidP="00A70621">
            <w:pPr>
              <w:spacing w:line="1200" w:lineRule="auto"/>
              <w:rPr>
                <w:rFonts w:ascii="Arial" w:hAnsi="Arial" w:cs="Arial"/>
                <w:color w:val="00284A"/>
                <w:sz w:val="20"/>
                <w:szCs w:val="20"/>
              </w:rPr>
            </w:pPr>
          </w:p>
        </w:tc>
        <w:tc>
          <w:tcPr>
            <w:tcW w:w="533" w:type="dxa"/>
          </w:tcPr>
          <w:p w14:paraId="32D24763" w14:textId="77777777" w:rsidR="00A70621" w:rsidRPr="00956619" w:rsidRDefault="00A70621" w:rsidP="00A70621">
            <w:pPr>
              <w:spacing w:line="1200" w:lineRule="auto"/>
              <w:rPr>
                <w:rFonts w:ascii="Arial" w:hAnsi="Arial" w:cs="Arial"/>
                <w:color w:val="00284A"/>
                <w:sz w:val="20"/>
                <w:szCs w:val="20"/>
              </w:rPr>
            </w:pPr>
            <w:r w:rsidRPr="00956619">
              <w:rPr>
                <w:rFonts w:ascii="Arial" w:hAnsi="Arial" w:cs="Arial"/>
                <w:color w:val="00284A"/>
                <w:sz w:val="20"/>
                <w:szCs w:val="20"/>
              </w:rPr>
              <w:t>1.1</w:t>
            </w:r>
          </w:p>
        </w:tc>
        <w:tc>
          <w:tcPr>
            <w:tcW w:w="7963" w:type="dxa"/>
          </w:tcPr>
          <w:p w14:paraId="48097CFA" w14:textId="77777777" w:rsidR="00A70621" w:rsidRPr="00956619" w:rsidRDefault="00A70621" w:rsidP="00A70621">
            <w:pPr>
              <w:spacing w:line="1200" w:lineRule="auto"/>
              <w:rPr>
                <w:rFonts w:ascii="Arial" w:hAnsi="Arial" w:cs="Arial"/>
                <w:sz w:val="20"/>
                <w:szCs w:val="20"/>
              </w:rPr>
            </w:pPr>
            <w:r w:rsidRPr="00956619">
              <w:rPr>
                <w:rFonts w:ascii="Arial" w:hAnsi="Arial" w:cs="Arial"/>
                <w:sz w:val="20"/>
                <w:szCs w:val="20"/>
              </w:rPr>
              <w:t>Subject matter of processing</w:t>
            </w:r>
          </w:p>
        </w:tc>
      </w:tr>
      <w:tr w:rsidR="00A70621" w:rsidRPr="00956619" w14:paraId="7DEB8200" w14:textId="77777777" w:rsidTr="007D75C0">
        <w:tc>
          <w:tcPr>
            <w:tcW w:w="791" w:type="dxa"/>
          </w:tcPr>
          <w:p w14:paraId="089C0D73" w14:textId="77777777" w:rsidR="00A70621" w:rsidRPr="00956619" w:rsidRDefault="00A70621" w:rsidP="00A70621">
            <w:pPr>
              <w:spacing w:line="1200" w:lineRule="auto"/>
              <w:rPr>
                <w:rFonts w:ascii="Arial" w:hAnsi="Arial" w:cs="Arial"/>
                <w:color w:val="00284A"/>
                <w:sz w:val="20"/>
                <w:szCs w:val="20"/>
              </w:rPr>
            </w:pPr>
          </w:p>
        </w:tc>
        <w:tc>
          <w:tcPr>
            <w:tcW w:w="533" w:type="dxa"/>
          </w:tcPr>
          <w:p w14:paraId="65BCA780" w14:textId="77777777" w:rsidR="00A70621" w:rsidRPr="00956619" w:rsidRDefault="00A70621" w:rsidP="00A70621">
            <w:pPr>
              <w:spacing w:line="1200" w:lineRule="auto"/>
              <w:rPr>
                <w:rFonts w:ascii="Arial" w:hAnsi="Arial" w:cs="Arial"/>
                <w:color w:val="00284A"/>
                <w:sz w:val="20"/>
                <w:szCs w:val="20"/>
              </w:rPr>
            </w:pPr>
            <w:r w:rsidRPr="00956619">
              <w:rPr>
                <w:rFonts w:ascii="Arial" w:hAnsi="Arial" w:cs="Arial"/>
                <w:color w:val="00284A"/>
                <w:sz w:val="20"/>
                <w:szCs w:val="20"/>
              </w:rPr>
              <w:t>1.2</w:t>
            </w:r>
          </w:p>
        </w:tc>
        <w:tc>
          <w:tcPr>
            <w:tcW w:w="7963" w:type="dxa"/>
          </w:tcPr>
          <w:p w14:paraId="1172D895" w14:textId="77777777" w:rsidR="00A70621" w:rsidRPr="00956619" w:rsidRDefault="00A70621" w:rsidP="00A70621">
            <w:pPr>
              <w:spacing w:line="1200" w:lineRule="auto"/>
              <w:rPr>
                <w:rFonts w:ascii="Arial" w:hAnsi="Arial" w:cs="Arial"/>
                <w:sz w:val="20"/>
                <w:szCs w:val="20"/>
              </w:rPr>
            </w:pPr>
            <w:r w:rsidRPr="00956619">
              <w:rPr>
                <w:rFonts w:ascii="Arial" w:hAnsi="Arial" w:cs="Arial"/>
                <w:sz w:val="20"/>
                <w:szCs w:val="20"/>
              </w:rPr>
              <w:t>Nature of processing</w:t>
            </w:r>
          </w:p>
        </w:tc>
      </w:tr>
      <w:tr w:rsidR="00A70621" w:rsidRPr="00956619" w14:paraId="277698D5" w14:textId="77777777" w:rsidTr="007D75C0">
        <w:tc>
          <w:tcPr>
            <w:tcW w:w="791" w:type="dxa"/>
          </w:tcPr>
          <w:p w14:paraId="4EE72AD7" w14:textId="77777777" w:rsidR="00A70621" w:rsidRPr="00956619" w:rsidRDefault="00A70621" w:rsidP="00A70621">
            <w:pPr>
              <w:spacing w:line="1200" w:lineRule="auto"/>
              <w:rPr>
                <w:rFonts w:ascii="Arial" w:hAnsi="Arial" w:cs="Arial"/>
                <w:color w:val="00284A"/>
                <w:sz w:val="20"/>
                <w:szCs w:val="20"/>
              </w:rPr>
            </w:pPr>
          </w:p>
        </w:tc>
        <w:tc>
          <w:tcPr>
            <w:tcW w:w="533" w:type="dxa"/>
          </w:tcPr>
          <w:p w14:paraId="1563693A" w14:textId="77777777" w:rsidR="00A70621" w:rsidRPr="00956619" w:rsidRDefault="00A70621" w:rsidP="00A70621">
            <w:pPr>
              <w:spacing w:line="1200" w:lineRule="auto"/>
              <w:rPr>
                <w:rFonts w:ascii="Arial" w:hAnsi="Arial" w:cs="Arial"/>
                <w:color w:val="00284A"/>
                <w:sz w:val="20"/>
                <w:szCs w:val="20"/>
              </w:rPr>
            </w:pPr>
            <w:r w:rsidRPr="00956619">
              <w:rPr>
                <w:rFonts w:ascii="Arial" w:hAnsi="Arial" w:cs="Arial"/>
                <w:color w:val="00284A"/>
                <w:sz w:val="20"/>
                <w:szCs w:val="20"/>
              </w:rPr>
              <w:t>1.3</w:t>
            </w:r>
          </w:p>
        </w:tc>
        <w:tc>
          <w:tcPr>
            <w:tcW w:w="7963" w:type="dxa"/>
          </w:tcPr>
          <w:p w14:paraId="21C897DC" w14:textId="77777777" w:rsidR="00A70621" w:rsidRPr="00956619" w:rsidRDefault="00A70621" w:rsidP="00A70621">
            <w:pPr>
              <w:spacing w:line="1200" w:lineRule="auto"/>
              <w:rPr>
                <w:rFonts w:ascii="Arial" w:hAnsi="Arial" w:cs="Arial"/>
                <w:sz w:val="20"/>
                <w:szCs w:val="20"/>
              </w:rPr>
            </w:pPr>
            <w:r w:rsidRPr="00956619">
              <w:rPr>
                <w:rFonts w:ascii="Arial" w:hAnsi="Arial" w:cs="Arial"/>
                <w:sz w:val="20"/>
                <w:szCs w:val="20"/>
              </w:rPr>
              <w:t>Purpose of processing</w:t>
            </w:r>
          </w:p>
        </w:tc>
      </w:tr>
      <w:tr w:rsidR="00A70621" w:rsidRPr="00956619" w14:paraId="767A06BE" w14:textId="77777777" w:rsidTr="007D75C0">
        <w:tc>
          <w:tcPr>
            <w:tcW w:w="791" w:type="dxa"/>
          </w:tcPr>
          <w:p w14:paraId="0BD1E8EA" w14:textId="77777777" w:rsidR="00A70621" w:rsidRPr="00956619" w:rsidRDefault="00A70621" w:rsidP="00A70621">
            <w:pPr>
              <w:spacing w:line="1200" w:lineRule="auto"/>
              <w:rPr>
                <w:rFonts w:ascii="Arial" w:hAnsi="Arial" w:cs="Arial"/>
                <w:color w:val="00284A"/>
                <w:sz w:val="20"/>
                <w:szCs w:val="20"/>
              </w:rPr>
            </w:pPr>
          </w:p>
        </w:tc>
        <w:tc>
          <w:tcPr>
            <w:tcW w:w="533" w:type="dxa"/>
          </w:tcPr>
          <w:p w14:paraId="0EE12211" w14:textId="77777777" w:rsidR="00A70621" w:rsidRPr="00956619" w:rsidRDefault="00A70621" w:rsidP="00A70621">
            <w:pPr>
              <w:spacing w:line="1200" w:lineRule="auto"/>
              <w:rPr>
                <w:rFonts w:ascii="Arial" w:hAnsi="Arial" w:cs="Arial"/>
                <w:color w:val="00284A"/>
                <w:sz w:val="20"/>
                <w:szCs w:val="20"/>
              </w:rPr>
            </w:pPr>
            <w:r w:rsidRPr="00956619">
              <w:rPr>
                <w:rFonts w:ascii="Arial" w:hAnsi="Arial" w:cs="Arial"/>
                <w:color w:val="00284A"/>
                <w:sz w:val="20"/>
                <w:szCs w:val="20"/>
              </w:rPr>
              <w:t>1.4</w:t>
            </w:r>
          </w:p>
        </w:tc>
        <w:tc>
          <w:tcPr>
            <w:tcW w:w="7963" w:type="dxa"/>
          </w:tcPr>
          <w:p w14:paraId="6DE49D78" w14:textId="385D81A6" w:rsidR="00A70621" w:rsidRPr="00956619" w:rsidRDefault="00A70621" w:rsidP="00A70621">
            <w:pPr>
              <w:spacing w:line="1200" w:lineRule="auto"/>
              <w:rPr>
                <w:rFonts w:ascii="Arial" w:hAnsi="Arial" w:cs="Arial"/>
                <w:sz w:val="20"/>
                <w:szCs w:val="20"/>
              </w:rPr>
            </w:pPr>
            <w:r w:rsidRPr="00956619">
              <w:rPr>
                <w:rFonts w:ascii="Arial" w:hAnsi="Arial" w:cs="Arial"/>
                <w:sz w:val="20"/>
                <w:szCs w:val="20"/>
              </w:rPr>
              <w:t xml:space="preserve">Duration of </w:t>
            </w:r>
            <w:r w:rsidR="00B6313B" w:rsidRPr="00956619">
              <w:rPr>
                <w:bCs/>
              </w:rPr>
              <w:t>retention of personal data</w:t>
            </w:r>
          </w:p>
        </w:tc>
      </w:tr>
      <w:tr w:rsidR="00A70621" w:rsidRPr="00956619" w14:paraId="427C229E" w14:textId="77777777" w:rsidTr="00BD25D3">
        <w:trPr>
          <w:trHeight w:val="161"/>
        </w:trPr>
        <w:tc>
          <w:tcPr>
            <w:tcW w:w="791" w:type="dxa"/>
            <w:vAlign w:val="center"/>
          </w:tcPr>
          <w:p w14:paraId="4261947E" w14:textId="77777777" w:rsidR="00A70621" w:rsidRPr="00956619" w:rsidRDefault="00A70621" w:rsidP="00BD25D3">
            <w:pPr>
              <w:spacing w:line="1200" w:lineRule="auto"/>
              <w:jc w:val="center"/>
              <w:rPr>
                <w:rFonts w:ascii="Arial" w:hAnsi="Arial" w:cs="Arial"/>
                <w:color w:val="00284A"/>
                <w:sz w:val="20"/>
                <w:szCs w:val="20"/>
              </w:rPr>
            </w:pPr>
            <w:r w:rsidRPr="00956619">
              <w:rPr>
                <w:rFonts w:ascii="Arial" w:hAnsi="Arial" w:cs="Arial"/>
                <w:color w:val="00284A"/>
                <w:sz w:val="20"/>
                <w:szCs w:val="20"/>
              </w:rPr>
              <w:t>2.</w:t>
            </w:r>
          </w:p>
        </w:tc>
        <w:tc>
          <w:tcPr>
            <w:tcW w:w="8496" w:type="dxa"/>
            <w:gridSpan w:val="2"/>
          </w:tcPr>
          <w:p w14:paraId="348A8E26" w14:textId="77777777" w:rsidR="00A70621" w:rsidRPr="00956619" w:rsidRDefault="00A70621" w:rsidP="00A70621">
            <w:pPr>
              <w:spacing w:line="1200" w:lineRule="auto"/>
              <w:rPr>
                <w:rFonts w:ascii="Arial" w:hAnsi="Arial" w:cs="Arial"/>
                <w:sz w:val="20"/>
                <w:szCs w:val="20"/>
              </w:rPr>
            </w:pPr>
            <w:r w:rsidRPr="00956619">
              <w:rPr>
                <w:rFonts w:ascii="Arial" w:hAnsi="Arial" w:cs="Arial"/>
                <w:sz w:val="20"/>
                <w:szCs w:val="20"/>
              </w:rPr>
              <w:t>Types of personal data:</w:t>
            </w:r>
          </w:p>
        </w:tc>
      </w:tr>
      <w:tr w:rsidR="00A70621" w:rsidRPr="00956619" w14:paraId="3EC1DE76" w14:textId="77777777" w:rsidTr="00BD25D3">
        <w:trPr>
          <w:trHeight w:val="211"/>
        </w:trPr>
        <w:tc>
          <w:tcPr>
            <w:tcW w:w="791" w:type="dxa"/>
            <w:vAlign w:val="center"/>
          </w:tcPr>
          <w:p w14:paraId="2F48E6EF" w14:textId="77777777" w:rsidR="00A70621" w:rsidRPr="00956619" w:rsidRDefault="00A70621" w:rsidP="00BD25D3">
            <w:pPr>
              <w:spacing w:line="1200" w:lineRule="auto"/>
              <w:jc w:val="center"/>
              <w:rPr>
                <w:rFonts w:ascii="Arial" w:hAnsi="Arial" w:cs="Arial"/>
                <w:color w:val="00284A"/>
                <w:sz w:val="20"/>
                <w:szCs w:val="20"/>
              </w:rPr>
            </w:pPr>
            <w:r w:rsidRPr="00956619">
              <w:rPr>
                <w:rFonts w:ascii="Arial" w:hAnsi="Arial" w:cs="Arial"/>
                <w:color w:val="00284A"/>
                <w:sz w:val="20"/>
                <w:szCs w:val="20"/>
              </w:rPr>
              <w:t>3.</w:t>
            </w:r>
          </w:p>
        </w:tc>
        <w:tc>
          <w:tcPr>
            <w:tcW w:w="8496" w:type="dxa"/>
            <w:gridSpan w:val="2"/>
          </w:tcPr>
          <w:p w14:paraId="1AD02901" w14:textId="77777777" w:rsidR="00A70621" w:rsidRPr="00956619" w:rsidRDefault="00A70621" w:rsidP="00A70621">
            <w:pPr>
              <w:spacing w:line="1200" w:lineRule="auto"/>
              <w:rPr>
                <w:rFonts w:ascii="Arial" w:hAnsi="Arial" w:cs="Arial"/>
                <w:sz w:val="20"/>
                <w:szCs w:val="20"/>
              </w:rPr>
            </w:pPr>
            <w:r w:rsidRPr="00956619">
              <w:rPr>
                <w:rFonts w:ascii="Arial" w:hAnsi="Arial" w:cs="Arial"/>
                <w:sz w:val="20"/>
                <w:szCs w:val="20"/>
              </w:rPr>
              <w:t>Categories of data subject:</w:t>
            </w:r>
          </w:p>
        </w:tc>
      </w:tr>
      <w:tr w:rsidR="00B6313B" w:rsidRPr="00956619" w14:paraId="6CE82B6E" w14:textId="77777777" w:rsidTr="00BD25D3">
        <w:trPr>
          <w:trHeight w:val="211"/>
        </w:trPr>
        <w:tc>
          <w:tcPr>
            <w:tcW w:w="791" w:type="dxa"/>
            <w:vAlign w:val="center"/>
          </w:tcPr>
          <w:p w14:paraId="0CCC78F8" w14:textId="7FD29B35" w:rsidR="00B6313B" w:rsidRPr="00956619" w:rsidRDefault="00B6313B" w:rsidP="00BD25D3">
            <w:pPr>
              <w:spacing w:line="1200" w:lineRule="auto"/>
              <w:jc w:val="center"/>
              <w:rPr>
                <w:rFonts w:ascii="Arial" w:hAnsi="Arial" w:cs="Arial"/>
                <w:color w:val="00284A"/>
                <w:sz w:val="20"/>
                <w:szCs w:val="20"/>
              </w:rPr>
            </w:pPr>
            <w:r w:rsidRPr="00956619">
              <w:rPr>
                <w:rFonts w:ascii="Arial" w:hAnsi="Arial" w:cs="Arial"/>
                <w:color w:val="00284A"/>
                <w:sz w:val="20"/>
                <w:szCs w:val="20"/>
              </w:rPr>
              <w:t>4.</w:t>
            </w:r>
          </w:p>
        </w:tc>
        <w:tc>
          <w:tcPr>
            <w:tcW w:w="8496" w:type="dxa"/>
            <w:gridSpan w:val="2"/>
          </w:tcPr>
          <w:p w14:paraId="1B497A5E" w14:textId="18801D5E" w:rsidR="00B6313B" w:rsidRPr="00956619" w:rsidRDefault="00C446D2" w:rsidP="00C446D2">
            <w:pPr>
              <w:widowControl/>
              <w:autoSpaceDE/>
              <w:autoSpaceDN/>
              <w:adjustRightInd/>
              <w:spacing w:after="120" w:line="276" w:lineRule="auto"/>
              <w:rPr>
                <w:rFonts w:ascii="Arial" w:hAnsi="Arial" w:cs="Arial"/>
                <w:sz w:val="20"/>
                <w:szCs w:val="20"/>
              </w:rPr>
            </w:pPr>
            <w:r w:rsidRPr="00956619">
              <w:rPr>
                <w:rFonts w:ascii="Arial" w:hAnsi="Arial" w:cs="Arial"/>
                <w:sz w:val="20"/>
                <w:szCs w:val="20"/>
              </w:rPr>
              <w:t>Details of technical and organisational measures which the Contractor implements to keep personal data secure e.g. password protected storage/ encrypted password protected storage</w:t>
            </w:r>
          </w:p>
        </w:tc>
      </w:tr>
      <w:tr w:rsidR="00B6313B" w:rsidRPr="00956619" w14:paraId="3ADC7D98" w14:textId="77777777" w:rsidTr="00BD25D3">
        <w:trPr>
          <w:trHeight w:val="211"/>
        </w:trPr>
        <w:tc>
          <w:tcPr>
            <w:tcW w:w="791" w:type="dxa"/>
            <w:vAlign w:val="center"/>
          </w:tcPr>
          <w:p w14:paraId="4913C061" w14:textId="631A3145" w:rsidR="00B6313B" w:rsidRPr="00956619" w:rsidRDefault="00C446D2" w:rsidP="00BD25D3">
            <w:pPr>
              <w:spacing w:line="1200" w:lineRule="auto"/>
              <w:jc w:val="center"/>
              <w:rPr>
                <w:rFonts w:ascii="Arial" w:hAnsi="Arial" w:cs="Arial"/>
                <w:color w:val="00284A"/>
                <w:sz w:val="20"/>
                <w:szCs w:val="20"/>
              </w:rPr>
            </w:pPr>
            <w:r w:rsidRPr="00956619">
              <w:rPr>
                <w:rFonts w:ascii="Arial" w:hAnsi="Arial" w:cs="Arial"/>
                <w:color w:val="00284A"/>
                <w:sz w:val="20"/>
                <w:szCs w:val="20"/>
              </w:rPr>
              <w:t>5.</w:t>
            </w:r>
          </w:p>
        </w:tc>
        <w:tc>
          <w:tcPr>
            <w:tcW w:w="8496" w:type="dxa"/>
            <w:gridSpan w:val="2"/>
          </w:tcPr>
          <w:p w14:paraId="15C82913" w14:textId="0C232184" w:rsidR="00B6313B" w:rsidRPr="00956619" w:rsidRDefault="00194775" w:rsidP="00194775">
            <w:pPr>
              <w:widowControl/>
              <w:autoSpaceDE/>
              <w:autoSpaceDN/>
              <w:adjustRightInd/>
              <w:spacing w:after="120" w:line="276" w:lineRule="auto"/>
              <w:rPr>
                <w:rFonts w:ascii="Arial" w:hAnsi="Arial" w:cs="Arial"/>
                <w:sz w:val="20"/>
                <w:szCs w:val="20"/>
              </w:rPr>
            </w:pPr>
            <w:r w:rsidRPr="00956619">
              <w:rPr>
                <w:rFonts w:ascii="Arial" w:hAnsi="Arial" w:cs="Arial"/>
                <w:sz w:val="20"/>
                <w:szCs w:val="20"/>
              </w:rPr>
              <w:t>Lawful Basis on which the Contractor processes the personal data</w:t>
            </w:r>
          </w:p>
        </w:tc>
      </w:tr>
      <w:tr w:rsidR="00194775" w:rsidRPr="00956619" w14:paraId="36843B93" w14:textId="77777777" w:rsidTr="00BD25D3">
        <w:trPr>
          <w:trHeight w:val="211"/>
        </w:trPr>
        <w:tc>
          <w:tcPr>
            <w:tcW w:w="791" w:type="dxa"/>
            <w:vAlign w:val="center"/>
          </w:tcPr>
          <w:p w14:paraId="2F6F680D" w14:textId="143906D7" w:rsidR="00194775" w:rsidRPr="00956619" w:rsidRDefault="00194775" w:rsidP="00BD25D3">
            <w:pPr>
              <w:spacing w:line="1200" w:lineRule="auto"/>
              <w:jc w:val="center"/>
              <w:rPr>
                <w:rFonts w:ascii="Arial" w:hAnsi="Arial" w:cs="Arial"/>
                <w:color w:val="00284A"/>
                <w:sz w:val="20"/>
                <w:szCs w:val="20"/>
              </w:rPr>
            </w:pPr>
            <w:r w:rsidRPr="00956619">
              <w:rPr>
                <w:rFonts w:ascii="Arial" w:hAnsi="Arial" w:cs="Arial"/>
                <w:color w:val="00284A"/>
                <w:sz w:val="20"/>
                <w:szCs w:val="20"/>
              </w:rPr>
              <w:lastRenderedPageBreak/>
              <w:t>6.</w:t>
            </w:r>
          </w:p>
        </w:tc>
        <w:tc>
          <w:tcPr>
            <w:tcW w:w="8496" w:type="dxa"/>
            <w:gridSpan w:val="2"/>
          </w:tcPr>
          <w:p w14:paraId="5FF78A5F" w14:textId="73BD7C71" w:rsidR="00194775" w:rsidRPr="00956619" w:rsidRDefault="00E268F7" w:rsidP="00194775">
            <w:pPr>
              <w:widowControl/>
              <w:autoSpaceDE/>
              <w:autoSpaceDN/>
              <w:adjustRightInd/>
              <w:spacing w:after="120" w:line="276" w:lineRule="auto"/>
              <w:rPr>
                <w:rFonts w:ascii="Arial" w:hAnsi="Arial" w:cs="Arial"/>
                <w:sz w:val="20"/>
                <w:szCs w:val="20"/>
              </w:rPr>
            </w:pPr>
            <w:r w:rsidRPr="00956619">
              <w:rPr>
                <w:rFonts w:ascii="Arial" w:hAnsi="Arial" w:cs="Arial"/>
                <w:sz w:val="20"/>
                <w:szCs w:val="20"/>
              </w:rPr>
              <w:t>Countries in which the data will be processed</w:t>
            </w:r>
          </w:p>
        </w:tc>
      </w:tr>
    </w:tbl>
    <w:p w14:paraId="2E801934" w14:textId="77777777" w:rsidR="00A70621" w:rsidRPr="00956619" w:rsidRDefault="00A70621" w:rsidP="00A70621">
      <w:pPr>
        <w:rPr>
          <w:rFonts w:ascii="Arial" w:hAnsi="Arial" w:cs="Arial"/>
          <w:sz w:val="20"/>
          <w:szCs w:val="20"/>
        </w:rPr>
      </w:pPr>
    </w:p>
    <w:p w14:paraId="6184644B" w14:textId="77777777" w:rsidR="00A70621" w:rsidRPr="00956619" w:rsidRDefault="00A70621" w:rsidP="00A70621">
      <w:pPr>
        <w:rPr>
          <w:rFonts w:ascii="Arial" w:hAnsi="Arial" w:cs="Arial"/>
          <w:sz w:val="20"/>
          <w:szCs w:val="20"/>
        </w:rPr>
      </w:pPr>
    </w:p>
    <w:p w14:paraId="2F08695D" w14:textId="77777777" w:rsidR="00A70621" w:rsidRPr="00956619"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2405"/>
        <w:gridCol w:w="2410"/>
        <w:gridCol w:w="1417"/>
        <w:gridCol w:w="3119"/>
      </w:tblGrid>
      <w:tr w:rsidR="00A70621" w:rsidRPr="00956619" w14:paraId="6493E791" w14:textId="77777777" w:rsidTr="007D75C0">
        <w:tc>
          <w:tcPr>
            <w:tcW w:w="2405" w:type="dxa"/>
            <w:tcMar>
              <w:top w:w="28" w:type="dxa"/>
              <w:bottom w:w="28" w:type="dxa"/>
            </w:tcMar>
          </w:tcPr>
          <w:p w14:paraId="0353AC8C"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Signed:</w:t>
            </w:r>
          </w:p>
          <w:p w14:paraId="3C0F235E"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(Authorised Signatory)</w:t>
            </w:r>
          </w:p>
        </w:tc>
        <w:tc>
          <w:tcPr>
            <w:tcW w:w="6946" w:type="dxa"/>
            <w:gridSpan w:val="3"/>
          </w:tcPr>
          <w:p w14:paraId="2BCCA2F2" w14:textId="77777777" w:rsidR="00A70621" w:rsidRPr="00956619" w:rsidRDefault="00A70621" w:rsidP="007D75C0">
            <w:pPr>
              <w:rPr>
                <w:rFonts w:ascii="Arial" w:hAnsi="Arial" w:cs="Arial"/>
                <w:sz w:val="20"/>
                <w:szCs w:val="20"/>
              </w:rPr>
            </w:pPr>
          </w:p>
        </w:tc>
      </w:tr>
      <w:tr w:rsidR="00A70621" w:rsidRPr="00956619" w14:paraId="5E4F2E92" w14:textId="77777777" w:rsidTr="007D75C0">
        <w:tc>
          <w:tcPr>
            <w:tcW w:w="2405" w:type="dxa"/>
            <w:tcMar>
              <w:top w:w="28" w:type="dxa"/>
              <w:bottom w:w="28" w:type="dxa"/>
            </w:tcMar>
          </w:tcPr>
          <w:p w14:paraId="192794B9"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Print Name:</w:t>
            </w:r>
          </w:p>
        </w:tc>
        <w:tc>
          <w:tcPr>
            <w:tcW w:w="6946" w:type="dxa"/>
            <w:gridSpan w:val="3"/>
          </w:tcPr>
          <w:p w14:paraId="1E813807" w14:textId="77777777" w:rsidR="00A70621" w:rsidRPr="00956619" w:rsidRDefault="00A70621" w:rsidP="007D75C0">
            <w:pPr>
              <w:rPr>
                <w:rFonts w:ascii="Arial" w:hAnsi="Arial" w:cs="Arial"/>
                <w:sz w:val="20"/>
                <w:szCs w:val="20"/>
              </w:rPr>
            </w:pPr>
          </w:p>
        </w:tc>
      </w:tr>
      <w:tr w:rsidR="00A70621" w:rsidRPr="00956619" w14:paraId="7ADE6857" w14:textId="77777777" w:rsidTr="007D75C0">
        <w:tc>
          <w:tcPr>
            <w:tcW w:w="2405" w:type="dxa"/>
            <w:tcMar>
              <w:top w:w="28" w:type="dxa"/>
              <w:bottom w:w="28" w:type="dxa"/>
            </w:tcMar>
          </w:tcPr>
          <w:p w14:paraId="1EBA8290" w14:textId="77777777" w:rsidR="00A70621" w:rsidRPr="00956619" w:rsidRDefault="00A70621" w:rsidP="007D75C0">
            <w:pPr>
              <w:rPr>
                <w:rFonts w:ascii="Arial" w:hAnsi="Arial" w:cs="Arial"/>
                <w:b/>
                <w:color w:val="00284A"/>
                <w:sz w:val="20"/>
                <w:szCs w:val="20"/>
              </w:rPr>
            </w:pPr>
            <w:r w:rsidRPr="00956619">
              <w:rPr>
                <w:rFonts w:ascii="Arial" w:hAnsi="Arial" w:cs="Arial"/>
                <w:b/>
                <w:color w:val="00284A"/>
                <w:sz w:val="20"/>
                <w:szCs w:val="20"/>
              </w:rPr>
              <w:t>Date:</w:t>
            </w:r>
          </w:p>
        </w:tc>
        <w:tc>
          <w:tcPr>
            <w:tcW w:w="2410" w:type="dxa"/>
          </w:tcPr>
          <w:p w14:paraId="742F9AE3" w14:textId="77777777" w:rsidR="00A70621" w:rsidRPr="00956619" w:rsidRDefault="00A70621" w:rsidP="007D75C0">
            <w:pPr>
              <w:rPr>
                <w:rFonts w:ascii="Arial" w:hAnsi="Arial" w:cs="Arial"/>
                <w:sz w:val="20"/>
                <w:szCs w:val="20"/>
              </w:rPr>
            </w:pPr>
          </w:p>
        </w:tc>
        <w:tc>
          <w:tcPr>
            <w:tcW w:w="1417" w:type="dxa"/>
            <w:tcBorders>
              <w:bottom w:val="nil"/>
              <w:right w:val="nil"/>
            </w:tcBorders>
            <w:tcMar>
              <w:top w:w="28" w:type="dxa"/>
              <w:bottom w:w="28" w:type="dxa"/>
            </w:tcMar>
          </w:tcPr>
          <w:p w14:paraId="6155E8BB" w14:textId="77777777" w:rsidR="00A70621" w:rsidRPr="00956619" w:rsidRDefault="00A70621" w:rsidP="007D75C0">
            <w:pPr>
              <w:rPr>
                <w:rFonts w:ascii="Arial" w:hAnsi="Arial" w:cs="Arial"/>
                <w:sz w:val="20"/>
                <w:szCs w:val="20"/>
              </w:rPr>
            </w:pPr>
          </w:p>
        </w:tc>
        <w:tc>
          <w:tcPr>
            <w:tcW w:w="3119" w:type="dxa"/>
            <w:tcBorders>
              <w:left w:val="nil"/>
              <w:bottom w:val="nil"/>
              <w:right w:val="nil"/>
            </w:tcBorders>
            <w:tcMar>
              <w:top w:w="28" w:type="dxa"/>
              <w:bottom w:w="28" w:type="dxa"/>
            </w:tcMar>
          </w:tcPr>
          <w:p w14:paraId="37CE27EC" w14:textId="77777777" w:rsidR="00A70621" w:rsidRPr="00956619" w:rsidRDefault="00A70621" w:rsidP="007D75C0">
            <w:pPr>
              <w:rPr>
                <w:rFonts w:ascii="Arial" w:hAnsi="Arial" w:cs="Arial"/>
                <w:sz w:val="20"/>
                <w:szCs w:val="20"/>
              </w:rPr>
            </w:pPr>
          </w:p>
        </w:tc>
      </w:tr>
    </w:tbl>
    <w:p w14:paraId="4155C91E" w14:textId="77777777" w:rsidR="00A70621" w:rsidRPr="00956619" w:rsidRDefault="00A70621" w:rsidP="00A70621">
      <w:pPr>
        <w:rPr>
          <w:rFonts w:ascii="Arial" w:hAnsi="Arial" w:cs="Arial"/>
          <w:sz w:val="20"/>
          <w:szCs w:val="20"/>
        </w:rPr>
      </w:pPr>
    </w:p>
    <w:p w14:paraId="08F585D6" w14:textId="77777777" w:rsidR="00DB5387" w:rsidRPr="00D62BDA" w:rsidRDefault="00DB5387" w:rsidP="00E42987">
      <w:pPr>
        <w:widowControl/>
        <w:tabs>
          <w:tab w:val="left" w:pos="1134"/>
        </w:tabs>
        <w:autoSpaceDE/>
        <w:autoSpaceDN/>
        <w:adjustRightInd/>
        <w:textAlignment w:val="baseline"/>
        <w:rPr>
          <w:rFonts w:ascii="Arial" w:hAnsi="Arial" w:cs="Arial"/>
          <w:sz w:val="20"/>
          <w:szCs w:val="20"/>
        </w:rPr>
      </w:pPr>
    </w:p>
    <w:sectPr w:rsidR="00DB5387" w:rsidRPr="00D62BDA" w:rsidSect="00AE2917">
      <w:footerReference w:type="default" r:id="rId16"/>
      <w:pgSz w:w="12240" w:h="15840"/>
      <w:pgMar w:top="1440" w:right="1440" w:bottom="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E9A37" w14:textId="77777777" w:rsidR="00433B19" w:rsidRPr="00956619" w:rsidRDefault="00433B19" w:rsidP="00D76CA8">
      <w:r w:rsidRPr="00956619">
        <w:separator/>
      </w:r>
    </w:p>
  </w:endnote>
  <w:endnote w:type="continuationSeparator" w:id="0">
    <w:p w14:paraId="3CE0A7CB" w14:textId="77777777" w:rsidR="00433B19" w:rsidRPr="00956619" w:rsidRDefault="00433B19" w:rsidP="00D76CA8">
      <w:r w:rsidRPr="009566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0"/>
        <w:szCs w:val="20"/>
      </w:rPr>
      <w:id w:val="-1992938933"/>
      <w:docPartObj>
        <w:docPartGallery w:val="Page Numbers (Bottom of Page)"/>
        <w:docPartUnique/>
      </w:docPartObj>
    </w:sdtPr>
    <w:sdtEndPr/>
    <w:sdtContent>
      <w:p w14:paraId="0A0C1ADF" w14:textId="7B77C004" w:rsidR="007E5EA1" w:rsidRPr="00956619" w:rsidRDefault="007E5EA1" w:rsidP="00D76CA8">
        <w:pPr>
          <w:pStyle w:val="Footer"/>
          <w:jc w:val="right"/>
          <w:rPr>
            <w:rFonts w:ascii="Arial" w:hAnsi="Arial" w:cs="Arial"/>
            <w:b/>
            <w:bCs/>
            <w:sz w:val="20"/>
            <w:szCs w:val="20"/>
          </w:rPr>
        </w:pPr>
        <w:r w:rsidRPr="00956619">
          <w:rPr>
            <w:rFonts w:ascii="Arial" w:hAnsi="Arial" w:cs="Arial"/>
            <w:b/>
            <w:bCs/>
            <w:sz w:val="20"/>
            <w:szCs w:val="20"/>
          </w:rPr>
          <w:fldChar w:fldCharType="begin"/>
        </w:r>
        <w:r w:rsidRPr="00956619">
          <w:rPr>
            <w:rFonts w:ascii="Arial" w:hAnsi="Arial" w:cs="Arial"/>
            <w:b/>
            <w:bCs/>
            <w:sz w:val="20"/>
            <w:szCs w:val="20"/>
          </w:rPr>
          <w:instrText xml:space="preserve"> PAGE   \* MERGEFORMAT </w:instrText>
        </w:r>
        <w:r w:rsidRPr="00956619">
          <w:rPr>
            <w:rFonts w:ascii="Arial" w:hAnsi="Arial" w:cs="Arial"/>
            <w:b/>
            <w:bCs/>
            <w:sz w:val="20"/>
            <w:szCs w:val="20"/>
          </w:rPr>
          <w:fldChar w:fldCharType="separate"/>
        </w:r>
        <w:r w:rsidR="008D4F73" w:rsidRPr="00956619">
          <w:rPr>
            <w:rFonts w:ascii="Arial" w:hAnsi="Arial" w:cs="Arial"/>
            <w:b/>
            <w:bCs/>
            <w:sz w:val="20"/>
            <w:szCs w:val="20"/>
          </w:rPr>
          <w:t>19</w:t>
        </w:r>
        <w:r w:rsidRPr="00956619">
          <w:rPr>
            <w:rFonts w:ascii="Arial" w:hAnsi="Arial" w:cs="Arial"/>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72AF0" w14:textId="77777777" w:rsidR="00433B19" w:rsidRPr="00956619" w:rsidRDefault="00433B19" w:rsidP="00D76CA8">
      <w:r w:rsidRPr="00956619">
        <w:separator/>
      </w:r>
    </w:p>
  </w:footnote>
  <w:footnote w:type="continuationSeparator" w:id="0">
    <w:p w14:paraId="4F07F51B" w14:textId="77777777" w:rsidR="00433B19" w:rsidRPr="00956619" w:rsidRDefault="00433B19" w:rsidP="00D76CA8">
      <w:r w:rsidRPr="00956619">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zsYJ58D0" int2:invalidationBookmarkName="" int2:hashCode="nLb/EvuB1c1YXU" int2:id="oJSXb5bF">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073A"/>
    <w:multiLevelType w:val="hybridMultilevel"/>
    <w:tmpl w:val="FFFFFFFF"/>
    <w:lvl w:ilvl="0" w:tplc="CA24618E">
      <w:start w:val="1"/>
      <w:numFmt w:val="decimal"/>
      <w:lvlText w:val="%1."/>
      <w:lvlJc w:val="left"/>
      <w:pPr>
        <w:ind w:left="720" w:hanging="360"/>
      </w:pPr>
    </w:lvl>
    <w:lvl w:ilvl="1" w:tplc="DD4062E0">
      <w:start w:val="1"/>
      <w:numFmt w:val="lowerLetter"/>
      <w:lvlText w:val="%2."/>
      <w:lvlJc w:val="left"/>
      <w:pPr>
        <w:ind w:left="1440" w:hanging="360"/>
      </w:pPr>
    </w:lvl>
    <w:lvl w:ilvl="2" w:tplc="8500E260">
      <w:start w:val="1"/>
      <w:numFmt w:val="lowerRoman"/>
      <w:lvlText w:val="%3."/>
      <w:lvlJc w:val="right"/>
      <w:pPr>
        <w:ind w:left="2160" w:hanging="180"/>
      </w:pPr>
    </w:lvl>
    <w:lvl w:ilvl="3" w:tplc="22E40146">
      <w:start w:val="1"/>
      <w:numFmt w:val="decimal"/>
      <w:lvlText w:val="%4."/>
      <w:lvlJc w:val="left"/>
      <w:pPr>
        <w:ind w:left="2880" w:hanging="360"/>
      </w:pPr>
    </w:lvl>
    <w:lvl w:ilvl="4" w:tplc="5568CF86">
      <w:start w:val="1"/>
      <w:numFmt w:val="lowerLetter"/>
      <w:lvlText w:val="%5."/>
      <w:lvlJc w:val="left"/>
      <w:pPr>
        <w:ind w:left="3600" w:hanging="360"/>
      </w:pPr>
    </w:lvl>
    <w:lvl w:ilvl="5" w:tplc="E41A52B8">
      <w:start w:val="1"/>
      <w:numFmt w:val="lowerRoman"/>
      <w:lvlText w:val="%6."/>
      <w:lvlJc w:val="right"/>
      <w:pPr>
        <w:ind w:left="4320" w:hanging="180"/>
      </w:pPr>
    </w:lvl>
    <w:lvl w:ilvl="6" w:tplc="DC7AE142">
      <w:start w:val="1"/>
      <w:numFmt w:val="decimal"/>
      <w:lvlText w:val="%7."/>
      <w:lvlJc w:val="left"/>
      <w:pPr>
        <w:ind w:left="5040" w:hanging="360"/>
      </w:pPr>
    </w:lvl>
    <w:lvl w:ilvl="7" w:tplc="404E3A1E">
      <w:start w:val="1"/>
      <w:numFmt w:val="lowerLetter"/>
      <w:lvlText w:val="%8."/>
      <w:lvlJc w:val="left"/>
      <w:pPr>
        <w:ind w:left="5760" w:hanging="360"/>
      </w:pPr>
    </w:lvl>
    <w:lvl w:ilvl="8" w:tplc="FFBA0992">
      <w:start w:val="1"/>
      <w:numFmt w:val="lowerRoman"/>
      <w:lvlText w:val="%9."/>
      <w:lvlJc w:val="right"/>
      <w:pPr>
        <w:ind w:left="6480" w:hanging="180"/>
      </w:pPr>
    </w:lvl>
  </w:abstractNum>
  <w:abstractNum w:abstractNumId="1" w15:restartNumberingAfterBreak="0">
    <w:nsid w:val="08404180"/>
    <w:multiLevelType w:val="hybridMultilevel"/>
    <w:tmpl w:val="2AE274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D41BB4"/>
    <w:multiLevelType w:val="hybridMultilevel"/>
    <w:tmpl w:val="067E57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D71A2F"/>
    <w:multiLevelType w:val="hybridMultilevel"/>
    <w:tmpl w:val="66B6B0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9370393"/>
    <w:multiLevelType w:val="hybridMultilevel"/>
    <w:tmpl w:val="27EAC32A"/>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 w15:restartNumberingAfterBreak="0">
    <w:nsid w:val="1A9D1F89"/>
    <w:multiLevelType w:val="hybridMultilevel"/>
    <w:tmpl w:val="05B676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B2B7951"/>
    <w:multiLevelType w:val="multilevel"/>
    <w:tmpl w:val="7A383EE4"/>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DFC7418"/>
    <w:multiLevelType w:val="hybridMultilevel"/>
    <w:tmpl w:val="B2C839C6"/>
    <w:lvl w:ilvl="0" w:tplc="B686D7EA">
      <w:numFmt w:val="bullet"/>
      <w:lvlText w:val="-"/>
      <w:lvlJc w:val="left"/>
      <w:pPr>
        <w:ind w:left="720" w:hanging="36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EB958A8"/>
    <w:multiLevelType w:val="hybridMultilevel"/>
    <w:tmpl w:val="A14C84F6"/>
    <w:lvl w:ilvl="0" w:tplc="99CEEFD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FA07F5D"/>
    <w:multiLevelType w:val="hybridMultilevel"/>
    <w:tmpl w:val="9E22FCE0"/>
    <w:lvl w:ilvl="0" w:tplc="FABCAC4E">
      <w:numFmt w:val="bullet"/>
      <w:lvlText w:val=""/>
      <w:lvlJc w:val="left"/>
      <w:pPr>
        <w:ind w:left="1080" w:hanging="72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54209EA"/>
    <w:multiLevelType w:val="hybridMultilevel"/>
    <w:tmpl w:val="037271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9461F54"/>
    <w:multiLevelType w:val="hybridMultilevel"/>
    <w:tmpl w:val="FFFFFFFF"/>
    <w:lvl w:ilvl="0" w:tplc="BDFE3520">
      <w:start w:val="11"/>
      <w:numFmt w:val="decimal"/>
      <w:lvlText w:val="%1."/>
      <w:lvlJc w:val="left"/>
      <w:pPr>
        <w:ind w:left="720" w:hanging="360"/>
      </w:pPr>
    </w:lvl>
    <w:lvl w:ilvl="1" w:tplc="8BF247FE">
      <w:start w:val="1"/>
      <w:numFmt w:val="lowerLetter"/>
      <w:lvlText w:val="%2."/>
      <w:lvlJc w:val="left"/>
      <w:pPr>
        <w:ind w:left="1440" w:hanging="360"/>
      </w:pPr>
    </w:lvl>
    <w:lvl w:ilvl="2" w:tplc="6C22D5FA">
      <w:start w:val="1"/>
      <w:numFmt w:val="lowerRoman"/>
      <w:lvlText w:val="%3."/>
      <w:lvlJc w:val="right"/>
      <w:pPr>
        <w:ind w:left="2160" w:hanging="180"/>
      </w:pPr>
    </w:lvl>
    <w:lvl w:ilvl="3" w:tplc="663EC2BC">
      <w:start w:val="1"/>
      <w:numFmt w:val="decimal"/>
      <w:lvlText w:val="%4."/>
      <w:lvlJc w:val="left"/>
      <w:pPr>
        <w:ind w:left="2880" w:hanging="360"/>
      </w:pPr>
    </w:lvl>
    <w:lvl w:ilvl="4" w:tplc="2466C184">
      <w:start w:val="1"/>
      <w:numFmt w:val="lowerLetter"/>
      <w:lvlText w:val="%5."/>
      <w:lvlJc w:val="left"/>
      <w:pPr>
        <w:ind w:left="3600" w:hanging="360"/>
      </w:pPr>
    </w:lvl>
    <w:lvl w:ilvl="5" w:tplc="8826914E">
      <w:start w:val="1"/>
      <w:numFmt w:val="lowerRoman"/>
      <w:lvlText w:val="%6."/>
      <w:lvlJc w:val="right"/>
      <w:pPr>
        <w:ind w:left="4320" w:hanging="180"/>
      </w:pPr>
    </w:lvl>
    <w:lvl w:ilvl="6" w:tplc="CA84D842">
      <w:start w:val="1"/>
      <w:numFmt w:val="decimal"/>
      <w:lvlText w:val="%7."/>
      <w:lvlJc w:val="left"/>
      <w:pPr>
        <w:ind w:left="5040" w:hanging="360"/>
      </w:pPr>
    </w:lvl>
    <w:lvl w:ilvl="7" w:tplc="199E2A5A">
      <w:start w:val="1"/>
      <w:numFmt w:val="lowerLetter"/>
      <w:lvlText w:val="%8."/>
      <w:lvlJc w:val="left"/>
      <w:pPr>
        <w:ind w:left="5760" w:hanging="360"/>
      </w:pPr>
    </w:lvl>
    <w:lvl w:ilvl="8" w:tplc="47285A76">
      <w:start w:val="1"/>
      <w:numFmt w:val="lowerRoman"/>
      <w:lvlText w:val="%9."/>
      <w:lvlJc w:val="right"/>
      <w:pPr>
        <w:ind w:left="6480" w:hanging="180"/>
      </w:pPr>
    </w:lvl>
  </w:abstractNum>
  <w:abstractNum w:abstractNumId="14"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2BEC38EF"/>
    <w:multiLevelType w:val="hybridMultilevel"/>
    <w:tmpl w:val="9F0034A6"/>
    <w:lvl w:ilvl="0" w:tplc="46FA3FAC">
      <w:start w:val="1"/>
      <w:numFmt w:val="bullet"/>
      <w:lvlText w:val="A"/>
      <w:lvlJc w:val="left"/>
      <w:pPr>
        <w:ind w:left="720" w:hanging="360"/>
      </w:pPr>
      <w:rPr>
        <w:rFonts w:ascii="Arial" w:hAnsi="Arial" w:hint="default"/>
        <w:b/>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82E00C6"/>
    <w:multiLevelType w:val="hybridMultilevel"/>
    <w:tmpl w:val="A3D6F38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38AA1664"/>
    <w:multiLevelType w:val="hybridMultilevel"/>
    <w:tmpl w:val="715A23E2"/>
    <w:lvl w:ilvl="0" w:tplc="E95294D6">
      <w:start w:val="1"/>
      <w:numFmt w:val="bullet"/>
      <w:lvlText w:val=""/>
      <w:lvlJc w:val="left"/>
      <w:pPr>
        <w:ind w:left="720" w:hanging="360"/>
      </w:pPr>
      <w:rPr>
        <w:rFonts w:ascii="Symbol" w:hAnsi="Symbol" w:hint="default"/>
      </w:rPr>
    </w:lvl>
    <w:lvl w:ilvl="1" w:tplc="6C52EE34">
      <w:start w:val="1"/>
      <w:numFmt w:val="bullet"/>
      <w:lvlText w:val="o"/>
      <w:lvlJc w:val="left"/>
      <w:pPr>
        <w:ind w:left="1440" w:hanging="360"/>
      </w:pPr>
      <w:rPr>
        <w:rFonts w:ascii="Courier New" w:hAnsi="Courier New" w:hint="default"/>
      </w:rPr>
    </w:lvl>
    <w:lvl w:ilvl="2" w:tplc="F6B4FD1C">
      <w:start w:val="1"/>
      <w:numFmt w:val="bullet"/>
      <w:lvlText w:val=""/>
      <w:lvlJc w:val="left"/>
      <w:pPr>
        <w:ind w:left="2160" w:hanging="360"/>
      </w:pPr>
      <w:rPr>
        <w:rFonts w:ascii="Wingdings" w:hAnsi="Wingdings" w:hint="default"/>
      </w:rPr>
    </w:lvl>
    <w:lvl w:ilvl="3" w:tplc="C4DCD2A0">
      <w:start w:val="1"/>
      <w:numFmt w:val="bullet"/>
      <w:lvlText w:val=""/>
      <w:lvlJc w:val="left"/>
      <w:pPr>
        <w:ind w:left="2880" w:hanging="360"/>
      </w:pPr>
      <w:rPr>
        <w:rFonts w:ascii="Symbol" w:hAnsi="Symbol" w:hint="default"/>
      </w:rPr>
    </w:lvl>
    <w:lvl w:ilvl="4" w:tplc="D8888058">
      <w:start w:val="1"/>
      <w:numFmt w:val="bullet"/>
      <w:lvlText w:val="o"/>
      <w:lvlJc w:val="left"/>
      <w:pPr>
        <w:ind w:left="3600" w:hanging="360"/>
      </w:pPr>
      <w:rPr>
        <w:rFonts w:ascii="Courier New" w:hAnsi="Courier New" w:hint="default"/>
      </w:rPr>
    </w:lvl>
    <w:lvl w:ilvl="5" w:tplc="2FB82172">
      <w:start w:val="1"/>
      <w:numFmt w:val="bullet"/>
      <w:lvlText w:val=""/>
      <w:lvlJc w:val="left"/>
      <w:pPr>
        <w:ind w:left="4320" w:hanging="360"/>
      </w:pPr>
      <w:rPr>
        <w:rFonts w:ascii="Wingdings" w:hAnsi="Wingdings" w:hint="default"/>
      </w:rPr>
    </w:lvl>
    <w:lvl w:ilvl="6" w:tplc="9C40BE60">
      <w:start w:val="1"/>
      <w:numFmt w:val="bullet"/>
      <w:lvlText w:val=""/>
      <w:lvlJc w:val="left"/>
      <w:pPr>
        <w:ind w:left="5040" w:hanging="360"/>
      </w:pPr>
      <w:rPr>
        <w:rFonts w:ascii="Symbol" w:hAnsi="Symbol" w:hint="default"/>
      </w:rPr>
    </w:lvl>
    <w:lvl w:ilvl="7" w:tplc="192068EA">
      <w:start w:val="1"/>
      <w:numFmt w:val="bullet"/>
      <w:lvlText w:val="o"/>
      <w:lvlJc w:val="left"/>
      <w:pPr>
        <w:ind w:left="5760" w:hanging="360"/>
      </w:pPr>
      <w:rPr>
        <w:rFonts w:ascii="Courier New" w:hAnsi="Courier New" w:hint="default"/>
      </w:rPr>
    </w:lvl>
    <w:lvl w:ilvl="8" w:tplc="74EC02C4">
      <w:start w:val="1"/>
      <w:numFmt w:val="bullet"/>
      <w:lvlText w:val=""/>
      <w:lvlJc w:val="left"/>
      <w:pPr>
        <w:ind w:left="6480" w:hanging="360"/>
      </w:pPr>
      <w:rPr>
        <w:rFonts w:ascii="Wingdings" w:hAnsi="Wingdings" w:hint="default"/>
      </w:rPr>
    </w:lvl>
  </w:abstractNum>
  <w:abstractNum w:abstractNumId="19" w15:restartNumberingAfterBreak="0">
    <w:nsid w:val="395353FA"/>
    <w:multiLevelType w:val="hybridMultilevel"/>
    <w:tmpl w:val="FFFFFFFF"/>
    <w:lvl w:ilvl="0" w:tplc="BDFE3520">
      <w:start w:val="11"/>
      <w:numFmt w:val="decimal"/>
      <w:lvlText w:val="%1."/>
      <w:lvlJc w:val="left"/>
      <w:pPr>
        <w:ind w:left="720" w:hanging="360"/>
      </w:pPr>
    </w:lvl>
    <w:lvl w:ilvl="1" w:tplc="8BF247FE">
      <w:start w:val="1"/>
      <w:numFmt w:val="lowerLetter"/>
      <w:lvlText w:val="%2."/>
      <w:lvlJc w:val="left"/>
      <w:pPr>
        <w:ind w:left="1440" w:hanging="360"/>
      </w:pPr>
    </w:lvl>
    <w:lvl w:ilvl="2" w:tplc="6C22D5FA">
      <w:start w:val="1"/>
      <w:numFmt w:val="lowerRoman"/>
      <w:lvlText w:val="%3."/>
      <w:lvlJc w:val="right"/>
      <w:pPr>
        <w:ind w:left="2160" w:hanging="180"/>
      </w:pPr>
    </w:lvl>
    <w:lvl w:ilvl="3" w:tplc="663EC2BC">
      <w:start w:val="1"/>
      <w:numFmt w:val="decimal"/>
      <w:lvlText w:val="%4."/>
      <w:lvlJc w:val="left"/>
      <w:pPr>
        <w:ind w:left="2880" w:hanging="360"/>
      </w:pPr>
    </w:lvl>
    <w:lvl w:ilvl="4" w:tplc="2466C184">
      <w:start w:val="1"/>
      <w:numFmt w:val="lowerLetter"/>
      <w:lvlText w:val="%5."/>
      <w:lvlJc w:val="left"/>
      <w:pPr>
        <w:ind w:left="3600" w:hanging="360"/>
      </w:pPr>
    </w:lvl>
    <w:lvl w:ilvl="5" w:tplc="8826914E">
      <w:start w:val="1"/>
      <w:numFmt w:val="lowerRoman"/>
      <w:lvlText w:val="%6."/>
      <w:lvlJc w:val="right"/>
      <w:pPr>
        <w:ind w:left="4320" w:hanging="180"/>
      </w:pPr>
    </w:lvl>
    <w:lvl w:ilvl="6" w:tplc="CA84D842">
      <w:start w:val="1"/>
      <w:numFmt w:val="decimal"/>
      <w:lvlText w:val="%7."/>
      <w:lvlJc w:val="left"/>
      <w:pPr>
        <w:ind w:left="5040" w:hanging="360"/>
      </w:pPr>
    </w:lvl>
    <w:lvl w:ilvl="7" w:tplc="199E2A5A">
      <w:start w:val="1"/>
      <w:numFmt w:val="lowerLetter"/>
      <w:lvlText w:val="%8."/>
      <w:lvlJc w:val="left"/>
      <w:pPr>
        <w:ind w:left="5760" w:hanging="360"/>
      </w:pPr>
    </w:lvl>
    <w:lvl w:ilvl="8" w:tplc="47285A76">
      <w:start w:val="1"/>
      <w:numFmt w:val="lowerRoman"/>
      <w:lvlText w:val="%9."/>
      <w:lvlJc w:val="right"/>
      <w:pPr>
        <w:ind w:left="6480" w:hanging="180"/>
      </w:pPr>
    </w:lvl>
  </w:abstractNum>
  <w:abstractNum w:abstractNumId="20" w15:restartNumberingAfterBreak="0">
    <w:nsid w:val="3AAD45A3"/>
    <w:multiLevelType w:val="hybridMultilevel"/>
    <w:tmpl w:val="03D8EF50"/>
    <w:lvl w:ilvl="0" w:tplc="1536F87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ABD2DCC"/>
    <w:multiLevelType w:val="hybridMultilevel"/>
    <w:tmpl w:val="03D8EF50"/>
    <w:lvl w:ilvl="0" w:tplc="1536F87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CB4E70"/>
    <w:multiLevelType w:val="hybridMultilevel"/>
    <w:tmpl w:val="E8CC78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B4867CB"/>
    <w:multiLevelType w:val="hybridMultilevel"/>
    <w:tmpl w:val="5358D6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C647D12"/>
    <w:multiLevelType w:val="hybridMultilevel"/>
    <w:tmpl w:val="EA1CF00C"/>
    <w:lvl w:ilvl="0" w:tplc="BF747F78">
      <w:start w:val="1"/>
      <w:numFmt w:val="decimal"/>
      <w:lvlText w:val="%1."/>
      <w:lvlJc w:val="left"/>
      <w:pPr>
        <w:ind w:left="720" w:hanging="360"/>
      </w:pPr>
    </w:lvl>
    <w:lvl w:ilvl="1" w:tplc="82D0CA0C">
      <w:start w:val="1"/>
      <w:numFmt w:val="lowerLetter"/>
      <w:lvlText w:val="%2."/>
      <w:lvlJc w:val="left"/>
      <w:pPr>
        <w:ind w:left="1440" w:hanging="360"/>
      </w:pPr>
    </w:lvl>
    <w:lvl w:ilvl="2" w:tplc="BC38655E">
      <w:start w:val="1"/>
      <w:numFmt w:val="lowerRoman"/>
      <w:lvlText w:val="%3."/>
      <w:lvlJc w:val="right"/>
      <w:pPr>
        <w:ind w:left="2160" w:hanging="180"/>
      </w:pPr>
    </w:lvl>
    <w:lvl w:ilvl="3" w:tplc="25B4AE86">
      <w:start w:val="1"/>
      <w:numFmt w:val="decimal"/>
      <w:lvlText w:val="%4."/>
      <w:lvlJc w:val="left"/>
      <w:pPr>
        <w:ind w:left="2880" w:hanging="360"/>
      </w:pPr>
    </w:lvl>
    <w:lvl w:ilvl="4" w:tplc="B7E43AB6">
      <w:start w:val="1"/>
      <w:numFmt w:val="lowerLetter"/>
      <w:lvlText w:val="%5."/>
      <w:lvlJc w:val="left"/>
      <w:pPr>
        <w:ind w:left="3600" w:hanging="360"/>
      </w:pPr>
    </w:lvl>
    <w:lvl w:ilvl="5" w:tplc="C2BE81D0">
      <w:start w:val="1"/>
      <w:numFmt w:val="lowerRoman"/>
      <w:lvlText w:val="%6."/>
      <w:lvlJc w:val="right"/>
      <w:pPr>
        <w:ind w:left="4320" w:hanging="180"/>
      </w:pPr>
    </w:lvl>
    <w:lvl w:ilvl="6" w:tplc="81E2328E">
      <w:start w:val="1"/>
      <w:numFmt w:val="decimal"/>
      <w:lvlText w:val="%7."/>
      <w:lvlJc w:val="left"/>
      <w:pPr>
        <w:ind w:left="5040" w:hanging="360"/>
      </w:pPr>
    </w:lvl>
    <w:lvl w:ilvl="7" w:tplc="D22EE7B0">
      <w:start w:val="1"/>
      <w:numFmt w:val="lowerLetter"/>
      <w:lvlText w:val="%8."/>
      <w:lvlJc w:val="left"/>
      <w:pPr>
        <w:ind w:left="5760" w:hanging="360"/>
      </w:pPr>
    </w:lvl>
    <w:lvl w:ilvl="8" w:tplc="FC2CDDFA">
      <w:start w:val="1"/>
      <w:numFmt w:val="lowerRoman"/>
      <w:lvlText w:val="%9."/>
      <w:lvlJc w:val="right"/>
      <w:pPr>
        <w:ind w:left="6480" w:hanging="180"/>
      </w:pPr>
    </w:lvl>
  </w:abstractNum>
  <w:abstractNum w:abstractNumId="25" w15:restartNumberingAfterBreak="0">
    <w:nsid w:val="3F044865"/>
    <w:multiLevelType w:val="hybridMultilevel"/>
    <w:tmpl w:val="74321E76"/>
    <w:lvl w:ilvl="0" w:tplc="F81AC4EE">
      <w:numFmt w:val="bullet"/>
      <w:lvlText w:val="-"/>
      <w:lvlJc w:val="left"/>
      <w:pPr>
        <w:ind w:left="720" w:hanging="36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FF15070"/>
    <w:multiLevelType w:val="hybridMultilevel"/>
    <w:tmpl w:val="FFFFFFFF"/>
    <w:lvl w:ilvl="0" w:tplc="5EEE2C00">
      <w:start w:val="1"/>
      <w:numFmt w:val="bullet"/>
      <w:lvlText w:val=""/>
      <w:lvlJc w:val="left"/>
      <w:pPr>
        <w:ind w:left="720" w:hanging="360"/>
      </w:pPr>
      <w:rPr>
        <w:rFonts w:ascii="Symbol" w:hAnsi="Symbol" w:hint="default"/>
      </w:rPr>
    </w:lvl>
    <w:lvl w:ilvl="1" w:tplc="6FA486D8">
      <w:start w:val="1"/>
      <w:numFmt w:val="bullet"/>
      <w:lvlText w:val="o"/>
      <w:lvlJc w:val="left"/>
      <w:pPr>
        <w:ind w:left="1440" w:hanging="360"/>
      </w:pPr>
      <w:rPr>
        <w:rFonts w:ascii="Courier New" w:hAnsi="Courier New" w:hint="default"/>
      </w:rPr>
    </w:lvl>
    <w:lvl w:ilvl="2" w:tplc="80ACA60C">
      <w:start w:val="1"/>
      <w:numFmt w:val="bullet"/>
      <w:lvlText w:val=""/>
      <w:lvlJc w:val="left"/>
      <w:pPr>
        <w:ind w:left="2160" w:hanging="360"/>
      </w:pPr>
      <w:rPr>
        <w:rFonts w:ascii="Wingdings" w:hAnsi="Wingdings" w:hint="default"/>
      </w:rPr>
    </w:lvl>
    <w:lvl w:ilvl="3" w:tplc="897CE45E">
      <w:start w:val="1"/>
      <w:numFmt w:val="bullet"/>
      <w:lvlText w:val=""/>
      <w:lvlJc w:val="left"/>
      <w:pPr>
        <w:ind w:left="2880" w:hanging="360"/>
      </w:pPr>
      <w:rPr>
        <w:rFonts w:ascii="Symbol" w:hAnsi="Symbol" w:hint="default"/>
      </w:rPr>
    </w:lvl>
    <w:lvl w:ilvl="4" w:tplc="8DD49754">
      <w:start w:val="1"/>
      <w:numFmt w:val="bullet"/>
      <w:lvlText w:val="o"/>
      <w:lvlJc w:val="left"/>
      <w:pPr>
        <w:ind w:left="3600" w:hanging="360"/>
      </w:pPr>
      <w:rPr>
        <w:rFonts w:ascii="Courier New" w:hAnsi="Courier New" w:hint="default"/>
      </w:rPr>
    </w:lvl>
    <w:lvl w:ilvl="5" w:tplc="F9C6BE9A">
      <w:start w:val="1"/>
      <w:numFmt w:val="bullet"/>
      <w:lvlText w:val=""/>
      <w:lvlJc w:val="left"/>
      <w:pPr>
        <w:ind w:left="4320" w:hanging="360"/>
      </w:pPr>
      <w:rPr>
        <w:rFonts w:ascii="Wingdings" w:hAnsi="Wingdings" w:hint="default"/>
      </w:rPr>
    </w:lvl>
    <w:lvl w:ilvl="6" w:tplc="B6EE73D8">
      <w:start w:val="1"/>
      <w:numFmt w:val="bullet"/>
      <w:lvlText w:val=""/>
      <w:lvlJc w:val="left"/>
      <w:pPr>
        <w:ind w:left="5040" w:hanging="360"/>
      </w:pPr>
      <w:rPr>
        <w:rFonts w:ascii="Symbol" w:hAnsi="Symbol" w:hint="default"/>
      </w:rPr>
    </w:lvl>
    <w:lvl w:ilvl="7" w:tplc="89003A54">
      <w:start w:val="1"/>
      <w:numFmt w:val="bullet"/>
      <w:lvlText w:val="o"/>
      <w:lvlJc w:val="left"/>
      <w:pPr>
        <w:ind w:left="5760" w:hanging="360"/>
      </w:pPr>
      <w:rPr>
        <w:rFonts w:ascii="Courier New" w:hAnsi="Courier New" w:hint="default"/>
      </w:rPr>
    </w:lvl>
    <w:lvl w:ilvl="8" w:tplc="071AE784">
      <w:start w:val="1"/>
      <w:numFmt w:val="bullet"/>
      <w:lvlText w:val=""/>
      <w:lvlJc w:val="left"/>
      <w:pPr>
        <w:ind w:left="6480" w:hanging="360"/>
      </w:pPr>
      <w:rPr>
        <w:rFonts w:ascii="Wingdings" w:hAnsi="Wingdings" w:hint="default"/>
      </w:rPr>
    </w:lvl>
  </w:abstractNum>
  <w:abstractNum w:abstractNumId="27" w15:restartNumberingAfterBreak="0">
    <w:nsid w:val="45534FBA"/>
    <w:multiLevelType w:val="multilevel"/>
    <w:tmpl w:val="B53E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97326C"/>
    <w:multiLevelType w:val="multilevel"/>
    <w:tmpl w:val="50228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488E2093"/>
    <w:multiLevelType w:val="hybridMultilevel"/>
    <w:tmpl w:val="DA0EEB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E40244F"/>
    <w:multiLevelType w:val="hybridMultilevel"/>
    <w:tmpl w:val="485669D2"/>
    <w:lvl w:ilvl="0" w:tplc="203E33FA">
      <w:start w:val="11"/>
      <w:numFmt w:val="decimal"/>
      <w:lvlText w:val="%1."/>
      <w:lvlJc w:val="left"/>
      <w:pPr>
        <w:ind w:left="720" w:hanging="360"/>
      </w:pPr>
    </w:lvl>
    <w:lvl w:ilvl="1" w:tplc="7BC4A0D6">
      <w:start w:val="1"/>
      <w:numFmt w:val="lowerLetter"/>
      <w:lvlText w:val="%2."/>
      <w:lvlJc w:val="left"/>
      <w:pPr>
        <w:ind w:left="1440" w:hanging="360"/>
      </w:pPr>
    </w:lvl>
    <w:lvl w:ilvl="2" w:tplc="D37E4554">
      <w:start w:val="1"/>
      <w:numFmt w:val="lowerRoman"/>
      <w:lvlText w:val="%3."/>
      <w:lvlJc w:val="right"/>
      <w:pPr>
        <w:ind w:left="2160" w:hanging="180"/>
      </w:pPr>
    </w:lvl>
    <w:lvl w:ilvl="3" w:tplc="28523250">
      <w:start w:val="1"/>
      <w:numFmt w:val="decimal"/>
      <w:lvlText w:val="%4."/>
      <w:lvlJc w:val="left"/>
      <w:pPr>
        <w:ind w:left="2880" w:hanging="360"/>
      </w:pPr>
    </w:lvl>
    <w:lvl w:ilvl="4" w:tplc="756E65E0">
      <w:start w:val="1"/>
      <w:numFmt w:val="lowerLetter"/>
      <w:lvlText w:val="%5."/>
      <w:lvlJc w:val="left"/>
      <w:pPr>
        <w:ind w:left="3600" w:hanging="360"/>
      </w:pPr>
    </w:lvl>
    <w:lvl w:ilvl="5" w:tplc="BDC4BF3A">
      <w:start w:val="1"/>
      <w:numFmt w:val="lowerRoman"/>
      <w:lvlText w:val="%6."/>
      <w:lvlJc w:val="right"/>
      <w:pPr>
        <w:ind w:left="4320" w:hanging="180"/>
      </w:pPr>
    </w:lvl>
    <w:lvl w:ilvl="6" w:tplc="95C0594C">
      <w:start w:val="1"/>
      <w:numFmt w:val="decimal"/>
      <w:lvlText w:val="%7."/>
      <w:lvlJc w:val="left"/>
      <w:pPr>
        <w:ind w:left="5040" w:hanging="360"/>
      </w:pPr>
    </w:lvl>
    <w:lvl w:ilvl="7" w:tplc="2FDEE3C4">
      <w:start w:val="1"/>
      <w:numFmt w:val="lowerLetter"/>
      <w:lvlText w:val="%8."/>
      <w:lvlJc w:val="left"/>
      <w:pPr>
        <w:ind w:left="5760" w:hanging="360"/>
      </w:pPr>
    </w:lvl>
    <w:lvl w:ilvl="8" w:tplc="7F8698EE">
      <w:start w:val="1"/>
      <w:numFmt w:val="lowerRoman"/>
      <w:lvlText w:val="%9."/>
      <w:lvlJc w:val="right"/>
      <w:pPr>
        <w:ind w:left="6480" w:hanging="180"/>
      </w:pPr>
    </w:lvl>
  </w:abstractNum>
  <w:abstractNum w:abstractNumId="32" w15:restartNumberingAfterBreak="0">
    <w:nsid w:val="50922EDF"/>
    <w:multiLevelType w:val="hybridMultilevel"/>
    <w:tmpl w:val="68F0279A"/>
    <w:lvl w:ilvl="0" w:tplc="4B1611A6">
      <w:start w:val="1"/>
      <w:numFmt w:val="decimal"/>
      <w:lvlText w:val="(%1)"/>
      <w:lvlJc w:val="left"/>
      <w:pPr>
        <w:ind w:left="1800" w:hanging="360"/>
      </w:pPr>
      <w:rPr>
        <w:rFonts w:hint="default"/>
        <w:color w:val="FF0000"/>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33" w15:restartNumberingAfterBreak="0">
    <w:nsid w:val="54417B41"/>
    <w:multiLevelType w:val="hybridMultilevel"/>
    <w:tmpl w:val="6FE0448E"/>
    <w:lvl w:ilvl="0" w:tplc="18090001">
      <w:start w:val="1"/>
      <w:numFmt w:val="bullet"/>
      <w:lvlText w:val=""/>
      <w:lvlJc w:val="left"/>
      <w:pPr>
        <w:ind w:left="775" w:hanging="360"/>
      </w:pPr>
      <w:rPr>
        <w:rFonts w:ascii="Symbol" w:hAnsi="Symbol" w:hint="default"/>
      </w:rPr>
    </w:lvl>
    <w:lvl w:ilvl="1" w:tplc="18090003" w:tentative="1">
      <w:start w:val="1"/>
      <w:numFmt w:val="bullet"/>
      <w:lvlText w:val="o"/>
      <w:lvlJc w:val="left"/>
      <w:pPr>
        <w:ind w:left="1495" w:hanging="360"/>
      </w:pPr>
      <w:rPr>
        <w:rFonts w:ascii="Courier New" w:hAnsi="Courier New" w:cs="Courier New" w:hint="default"/>
      </w:rPr>
    </w:lvl>
    <w:lvl w:ilvl="2" w:tplc="18090005" w:tentative="1">
      <w:start w:val="1"/>
      <w:numFmt w:val="bullet"/>
      <w:lvlText w:val=""/>
      <w:lvlJc w:val="left"/>
      <w:pPr>
        <w:ind w:left="2215" w:hanging="360"/>
      </w:pPr>
      <w:rPr>
        <w:rFonts w:ascii="Wingdings" w:hAnsi="Wingdings" w:hint="default"/>
      </w:rPr>
    </w:lvl>
    <w:lvl w:ilvl="3" w:tplc="18090001" w:tentative="1">
      <w:start w:val="1"/>
      <w:numFmt w:val="bullet"/>
      <w:lvlText w:val=""/>
      <w:lvlJc w:val="left"/>
      <w:pPr>
        <w:ind w:left="2935" w:hanging="360"/>
      </w:pPr>
      <w:rPr>
        <w:rFonts w:ascii="Symbol" w:hAnsi="Symbol" w:hint="default"/>
      </w:rPr>
    </w:lvl>
    <w:lvl w:ilvl="4" w:tplc="18090003" w:tentative="1">
      <w:start w:val="1"/>
      <w:numFmt w:val="bullet"/>
      <w:lvlText w:val="o"/>
      <w:lvlJc w:val="left"/>
      <w:pPr>
        <w:ind w:left="3655" w:hanging="360"/>
      </w:pPr>
      <w:rPr>
        <w:rFonts w:ascii="Courier New" w:hAnsi="Courier New" w:cs="Courier New" w:hint="default"/>
      </w:rPr>
    </w:lvl>
    <w:lvl w:ilvl="5" w:tplc="18090005" w:tentative="1">
      <w:start w:val="1"/>
      <w:numFmt w:val="bullet"/>
      <w:lvlText w:val=""/>
      <w:lvlJc w:val="left"/>
      <w:pPr>
        <w:ind w:left="4375" w:hanging="360"/>
      </w:pPr>
      <w:rPr>
        <w:rFonts w:ascii="Wingdings" w:hAnsi="Wingdings" w:hint="default"/>
      </w:rPr>
    </w:lvl>
    <w:lvl w:ilvl="6" w:tplc="18090001" w:tentative="1">
      <w:start w:val="1"/>
      <w:numFmt w:val="bullet"/>
      <w:lvlText w:val=""/>
      <w:lvlJc w:val="left"/>
      <w:pPr>
        <w:ind w:left="5095" w:hanging="360"/>
      </w:pPr>
      <w:rPr>
        <w:rFonts w:ascii="Symbol" w:hAnsi="Symbol" w:hint="default"/>
      </w:rPr>
    </w:lvl>
    <w:lvl w:ilvl="7" w:tplc="18090003" w:tentative="1">
      <w:start w:val="1"/>
      <w:numFmt w:val="bullet"/>
      <w:lvlText w:val="o"/>
      <w:lvlJc w:val="left"/>
      <w:pPr>
        <w:ind w:left="5815" w:hanging="360"/>
      </w:pPr>
      <w:rPr>
        <w:rFonts w:ascii="Courier New" w:hAnsi="Courier New" w:cs="Courier New" w:hint="default"/>
      </w:rPr>
    </w:lvl>
    <w:lvl w:ilvl="8" w:tplc="18090005" w:tentative="1">
      <w:start w:val="1"/>
      <w:numFmt w:val="bullet"/>
      <w:lvlText w:val=""/>
      <w:lvlJc w:val="left"/>
      <w:pPr>
        <w:ind w:left="6535" w:hanging="360"/>
      </w:pPr>
      <w:rPr>
        <w:rFonts w:ascii="Wingdings" w:hAnsi="Wingdings" w:hint="default"/>
      </w:rPr>
    </w:lvl>
  </w:abstractNum>
  <w:abstractNum w:abstractNumId="34" w15:restartNumberingAfterBreak="0">
    <w:nsid w:val="57400063"/>
    <w:multiLevelType w:val="hybridMultilevel"/>
    <w:tmpl w:val="C838B3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9141445"/>
    <w:multiLevelType w:val="multilevel"/>
    <w:tmpl w:val="8078F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9B3560"/>
    <w:multiLevelType w:val="hybridMultilevel"/>
    <w:tmpl w:val="604008A4"/>
    <w:lvl w:ilvl="0" w:tplc="F280B766">
      <w:start w:val="1"/>
      <w:numFmt w:val="lowerRoman"/>
      <w:lvlText w:val="(%1)"/>
      <w:lvlJc w:val="left"/>
      <w:pPr>
        <w:ind w:left="1077" w:hanging="720"/>
      </w:pPr>
      <w:rPr>
        <w:rFonts w:hint="default"/>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7" w15:restartNumberingAfterBreak="0">
    <w:nsid w:val="5CB14958"/>
    <w:multiLevelType w:val="hybridMultilevel"/>
    <w:tmpl w:val="259C151C"/>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17934BF"/>
    <w:multiLevelType w:val="multilevel"/>
    <w:tmpl w:val="75D27A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1A82DAA"/>
    <w:multiLevelType w:val="multilevel"/>
    <w:tmpl w:val="23609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DE19F6"/>
    <w:multiLevelType w:val="hybridMultilevel"/>
    <w:tmpl w:val="539621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AD4082D"/>
    <w:multiLevelType w:val="hybridMultilevel"/>
    <w:tmpl w:val="A8B6D6B2"/>
    <w:lvl w:ilvl="0" w:tplc="5DD08F94">
      <w:start w:val="1"/>
      <w:numFmt w:val="bullet"/>
      <w:lvlText w:val=""/>
      <w:lvlJc w:val="left"/>
      <w:pPr>
        <w:tabs>
          <w:tab w:val="num" w:pos="360"/>
        </w:tabs>
        <w:ind w:left="360" w:hanging="360"/>
      </w:pPr>
      <w:rPr>
        <w:rFonts w:ascii="Symbol" w:hAnsi="Symbol"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015AD1"/>
    <w:multiLevelType w:val="hybridMultilevel"/>
    <w:tmpl w:val="AA864B4A"/>
    <w:lvl w:ilvl="0" w:tplc="18090001">
      <w:start w:val="1"/>
      <w:numFmt w:val="bullet"/>
      <w:lvlText w:val=""/>
      <w:lvlJc w:val="left"/>
      <w:pPr>
        <w:ind w:left="1080" w:hanging="72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EA4592A"/>
    <w:multiLevelType w:val="hybridMultilevel"/>
    <w:tmpl w:val="795898C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5" w15:restartNumberingAfterBreak="0">
    <w:nsid w:val="74733CDC"/>
    <w:multiLevelType w:val="hybridMultilevel"/>
    <w:tmpl w:val="211EF79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6840A47"/>
    <w:multiLevelType w:val="hybridMultilevel"/>
    <w:tmpl w:val="270C731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77F679B9"/>
    <w:multiLevelType w:val="hybridMultilevel"/>
    <w:tmpl w:val="F6A4A980"/>
    <w:lvl w:ilvl="0" w:tplc="EC2E1F74">
      <w:start w:val="1"/>
      <w:numFmt w:val="lowerRoman"/>
      <w:lvlText w:val="(%1)"/>
      <w:lvlJc w:val="left"/>
      <w:pPr>
        <w:ind w:left="2160" w:hanging="72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48" w15:restartNumberingAfterBreak="0">
    <w:nsid w:val="7D95098F"/>
    <w:multiLevelType w:val="hybridMultilevel"/>
    <w:tmpl w:val="AF3410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15:restartNumberingAfterBreak="0">
    <w:nsid w:val="7ECB0074"/>
    <w:multiLevelType w:val="multilevel"/>
    <w:tmpl w:val="07383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7678279">
    <w:abstractNumId w:val="32"/>
  </w:num>
  <w:num w:numId="2" w16cid:durableId="367754979">
    <w:abstractNumId w:val="36"/>
  </w:num>
  <w:num w:numId="3" w16cid:durableId="682434974">
    <w:abstractNumId w:val="47"/>
  </w:num>
  <w:num w:numId="4" w16cid:durableId="1194198585">
    <w:abstractNumId w:val="7"/>
  </w:num>
  <w:num w:numId="5" w16cid:durableId="1297177771">
    <w:abstractNumId w:val="11"/>
  </w:num>
  <w:num w:numId="6" w16cid:durableId="945894259">
    <w:abstractNumId w:val="43"/>
  </w:num>
  <w:num w:numId="7" w16cid:durableId="250941563">
    <w:abstractNumId w:val="40"/>
  </w:num>
  <w:num w:numId="8" w16cid:durableId="657422132">
    <w:abstractNumId w:val="24"/>
  </w:num>
  <w:num w:numId="9" w16cid:durableId="1052382569">
    <w:abstractNumId w:val="18"/>
  </w:num>
  <w:num w:numId="10" w16cid:durableId="1962688787">
    <w:abstractNumId w:val="31"/>
  </w:num>
  <w:num w:numId="11" w16cid:durableId="1102991392">
    <w:abstractNumId w:val="10"/>
  </w:num>
  <w:num w:numId="12" w16cid:durableId="2032564716">
    <w:abstractNumId w:val="41"/>
  </w:num>
  <w:num w:numId="13" w16cid:durableId="1405181180">
    <w:abstractNumId w:val="38"/>
  </w:num>
  <w:num w:numId="14" w16cid:durableId="55669310">
    <w:abstractNumId w:val="4"/>
  </w:num>
  <w:num w:numId="15" w16cid:durableId="2126347534">
    <w:abstractNumId w:val="3"/>
  </w:num>
  <w:num w:numId="16" w16cid:durableId="1182551206">
    <w:abstractNumId w:val="29"/>
  </w:num>
  <w:num w:numId="17" w16cid:durableId="196354699">
    <w:abstractNumId w:val="16"/>
  </w:num>
  <w:num w:numId="18" w16cid:durableId="2004502724">
    <w:abstractNumId w:val="23"/>
  </w:num>
  <w:num w:numId="19" w16cid:durableId="815149508">
    <w:abstractNumId w:val="1"/>
  </w:num>
  <w:num w:numId="20" w16cid:durableId="1062674253">
    <w:abstractNumId w:val="0"/>
  </w:num>
  <w:num w:numId="21" w16cid:durableId="487213633">
    <w:abstractNumId w:val="26"/>
  </w:num>
  <w:num w:numId="22" w16cid:durableId="249315314">
    <w:abstractNumId w:val="19"/>
  </w:num>
  <w:num w:numId="23" w16cid:durableId="1302812685">
    <w:abstractNumId w:val="13"/>
  </w:num>
  <w:num w:numId="24" w16cid:durableId="113981846">
    <w:abstractNumId w:val="15"/>
  </w:num>
  <w:num w:numId="25" w16cid:durableId="1264340892">
    <w:abstractNumId w:val="8"/>
  </w:num>
  <w:num w:numId="26" w16cid:durableId="835149016">
    <w:abstractNumId w:val="33"/>
  </w:num>
  <w:num w:numId="27" w16cid:durableId="1058943327">
    <w:abstractNumId w:val="20"/>
  </w:num>
  <w:num w:numId="28" w16cid:durableId="1509173111">
    <w:abstractNumId w:val="21"/>
  </w:num>
  <w:num w:numId="29" w16cid:durableId="20211571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3464956">
    <w:abstractNumId w:val="25"/>
  </w:num>
  <w:num w:numId="31" w16cid:durableId="204685560">
    <w:abstractNumId w:val="48"/>
  </w:num>
  <w:num w:numId="32" w16cid:durableId="2011789399">
    <w:abstractNumId w:val="46"/>
  </w:num>
  <w:num w:numId="33" w16cid:durableId="110247703">
    <w:abstractNumId w:val="37"/>
  </w:num>
  <w:num w:numId="34" w16cid:durableId="976691238">
    <w:abstractNumId w:val="42"/>
  </w:num>
  <w:num w:numId="35" w16cid:durableId="2016956270">
    <w:abstractNumId w:val="12"/>
  </w:num>
  <w:num w:numId="36" w16cid:durableId="173225493">
    <w:abstractNumId w:val="22"/>
  </w:num>
  <w:num w:numId="37" w16cid:durableId="1346833567">
    <w:abstractNumId w:val="34"/>
  </w:num>
  <w:num w:numId="38" w16cid:durableId="92868869">
    <w:abstractNumId w:val="2"/>
  </w:num>
  <w:num w:numId="39" w16cid:durableId="13860282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9201937">
    <w:abstractNumId w:val="9"/>
  </w:num>
  <w:num w:numId="41" w16cid:durableId="1721051937">
    <w:abstractNumId w:val="30"/>
  </w:num>
  <w:num w:numId="42" w16cid:durableId="830683283">
    <w:abstractNumId w:val="28"/>
  </w:num>
  <w:num w:numId="43" w16cid:durableId="103423654">
    <w:abstractNumId w:val="27"/>
  </w:num>
  <w:num w:numId="44" w16cid:durableId="2137679783">
    <w:abstractNumId w:val="39"/>
  </w:num>
  <w:num w:numId="45" w16cid:durableId="1453091559">
    <w:abstractNumId w:val="35"/>
  </w:num>
  <w:num w:numId="46" w16cid:durableId="1937518904">
    <w:abstractNumId w:val="49"/>
  </w:num>
  <w:num w:numId="47" w16cid:durableId="829054861">
    <w:abstractNumId w:val="45"/>
  </w:num>
  <w:num w:numId="48" w16cid:durableId="238833023">
    <w:abstractNumId w:val="17"/>
  </w:num>
  <w:num w:numId="49" w16cid:durableId="731578751">
    <w:abstractNumId w:val="5"/>
  </w:num>
  <w:num w:numId="50" w16cid:durableId="19509671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109"/>
    <w:rsid w:val="00003EC3"/>
    <w:rsid w:val="00003FF0"/>
    <w:rsid w:val="00005F0F"/>
    <w:rsid w:val="000071DE"/>
    <w:rsid w:val="00010BCD"/>
    <w:rsid w:val="000119C3"/>
    <w:rsid w:val="00021DD2"/>
    <w:rsid w:val="00022876"/>
    <w:rsid w:val="00025C15"/>
    <w:rsid w:val="0002612C"/>
    <w:rsid w:val="00032089"/>
    <w:rsid w:val="00033E08"/>
    <w:rsid w:val="0003465E"/>
    <w:rsid w:val="00036BC9"/>
    <w:rsid w:val="00040847"/>
    <w:rsid w:val="00041708"/>
    <w:rsid w:val="00042E02"/>
    <w:rsid w:val="000539E0"/>
    <w:rsid w:val="000557FA"/>
    <w:rsid w:val="0006558E"/>
    <w:rsid w:val="00070DE8"/>
    <w:rsid w:val="00071354"/>
    <w:rsid w:val="00072302"/>
    <w:rsid w:val="000723A4"/>
    <w:rsid w:val="0007444C"/>
    <w:rsid w:val="0008515F"/>
    <w:rsid w:val="00090F16"/>
    <w:rsid w:val="0009210D"/>
    <w:rsid w:val="0009212A"/>
    <w:rsid w:val="000929EE"/>
    <w:rsid w:val="0009328F"/>
    <w:rsid w:val="0009389C"/>
    <w:rsid w:val="00096AB0"/>
    <w:rsid w:val="000A135B"/>
    <w:rsid w:val="000A1BEA"/>
    <w:rsid w:val="000A724A"/>
    <w:rsid w:val="000A7824"/>
    <w:rsid w:val="000B2B67"/>
    <w:rsid w:val="000B3284"/>
    <w:rsid w:val="000C0590"/>
    <w:rsid w:val="000C087F"/>
    <w:rsid w:val="000C2A4E"/>
    <w:rsid w:val="000C41AB"/>
    <w:rsid w:val="000C6AD2"/>
    <w:rsid w:val="000C7492"/>
    <w:rsid w:val="000D1A5E"/>
    <w:rsid w:val="000D3538"/>
    <w:rsid w:val="000D3586"/>
    <w:rsid w:val="000D4A8C"/>
    <w:rsid w:val="000D4CBA"/>
    <w:rsid w:val="000D6DA8"/>
    <w:rsid w:val="000D6E42"/>
    <w:rsid w:val="000D7AF3"/>
    <w:rsid w:val="000E098C"/>
    <w:rsid w:val="000E2032"/>
    <w:rsid w:val="000E2374"/>
    <w:rsid w:val="000E3F44"/>
    <w:rsid w:val="000E5480"/>
    <w:rsid w:val="000F17EF"/>
    <w:rsid w:val="000F3096"/>
    <w:rsid w:val="000F34DC"/>
    <w:rsid w:val="000F3638"/>
    <w:rsid w:val="000F3FF5"/>
    <w:rsid w:val="000F4281"/>
    <w:rsid w:val="00101114"/>
    <w:rsid w:val="00101E8C"/>
    <w:rsid w:val="001062E3"/>
    <w:rsid w:val="0010775C"/>
    <w:rsid w:val="00110498"/>
    <w:rsid w:val="00113159"/>
    <w:rsid w:val="0011361F"/>
    <w:rsid w:val="00113F6F"/>
    <w:rsid w:val="0011547B"/>
    <w:rsid w:val="00121387"/>
    <w:rsid w:val="00122AD1"/>
    <w:rsid w:val="00124F67"/>
    <w:rsid w:val="00125EE8"/>
    <w:rsid w:val="00126B66"/>
    <w:rsid w:val="001274F2"/>
    <w:rsid w:val="0013064E"/>
    <w:rsid w:val="0013164A"/>
    <w:rsid w:val="00134D6C"/>
    <w:rsid w:val="0013602F"/>
    <w:rsid w:val="00137D93"/>
    <w:rsid w:val="00140249"/>
    <w:rsid w:val="00141FC8"/>
    <w:rsid w:val="0014285B"/>
    <w:rsid w:val="001462D5"/>
    <w:rsid w:val="00146512"/>
    <w:rsid w:val="00147ED3"/>
    <w:rsid w:val="00153409"/>
    <w:rsid w:val="00155D94"/>
    <w:rsid w:val="00155D99"/>
    <w:rsid w:val="00156AEA"/>
    <w:rsid w:val="00157819"/>
    <w:rsid w:val="001602BE"/>
    <w:rsid w:val="00162727"/>
    <w:rsid w:val="00163152"/>
    <w:rsid w:val="001639DF"/>
    <w:rsid w:val="00164BA3"/>
    <w:rsid w:val="00164BCB"/>
    <w:rsid w:val="00166C1B"/>
    <w:rsid w:val="00173E45"/>
    <w:rsid w:val="001764DE"/>
    <w:rsid w:val="00181F38"/>
    <w:rsid w:val="001849D4"/>
    <w:rsid w:val="00186D29"/>
    <w:rsid w:val="0018704B"/>
    <w:rsid w:val="001870FB"/>
    <w:rsid w:val="0019005D"/>
    <w:rsid w:val="00190F36"/>
    <w:rsid w:val="0019136D"/>
    <w:rsid w:val="001923FB"/>
    <w:rsid w:val="00194775"/>
    <w:rsid w:val="00194C9D"/>
    <w:rsid w:val="00197A1C"/>
    <w:rsid w:val="00197AD2"/>
    <w:rsid w:val="001A0B78"/>
    <w:rsid w:val="001A4647"/>
    <w:rsid w:val="001A5109"/>
    <w:rsid w:val="001B4284"/>
    <w:rsid w:val="001B64B5"/>
    <w:rsid w:val="001C477D"/>
    <w:rsid w:val="001D0D21"/>
    <w:rsid w:val="001D1828"/>
    <w:rsid w:val="001D3336"/>
    <w:rsid w:val="001D693C"/>
    <w:rsid w:val="001E152C"/>
    <w:rsid w:val="001E21A4"/>
    <w:rsid w:val="001E477A"/>
    <w:rsid w:val="001E5A64"/>
    <w:rsid w:val="001E7223"/>
    <w:rsid w:val="001F054F"/>
    <w:rsid w:val="001F3FEF"/>
    <w:rsid w:val="001F560B"/>
    <w:rsid w:val="00200639"/>
    <w:rsid w:val="00200DCF"/>
    <w:rsid w:val="00201225"/>
    <w:rsid w:val="00204284"/>
    <w:rsid w:val="002061DD"/>
    <w:rsid w:val="0020680F"/>
    <w:rsid w:val="002152CD"/>
    <w:rsid w:val="0021622C"/>
    <w:rsid w:val="002172A8"/>
    <w:rsid w:val="002200B4"/>
    <w:rsid w:val="0022353C"/>
    <w:rsid w:val="00223DDB"/>
    <w:rsid w:val="00224477"/>
    <w:rsid w:val="00227190"/>
    <w:rsid w:val="00230EAF"/>
    <w:rsid w:val="00232148"/>
    <w:rsid w:val="00236C2E"/>
    <w:rsid w:val="00240085"/>
    <w:rsid w:val="002425A2"/>
    <w:rsid w:val="002441F6"/>
    <w:rsid w:val="002444B2"/>
    <w:rsid w:val="002454DD"/>
    <w:rsid w:val="00245F8E"/>
    <w:rsid w:val="00247404"/>
    <w:rsid w:val="0025093D"/>
    <w:rsid w:val="002512F1"/>
    <w:rsid w:val="0025578B"/>
    <w:rsid w:val="002624F9"/>
    <w:rsid w:val="002632F0"/>
    <w:rsid w:val="002645FD"/>
    <w:rsid w:val="00266540"/>
    <w:rsid w:val="00270D99"/>
    <w:rsid w:val="002713D9"/>
    <w:rsid w:val="00273488"/>
    <w:rsid w:val="002745C2"/>
    <w:rsid w:val="002750CD"/>
    <w:rsid w:val="0028535B"/>
    <w:rsid w:val="00294865"/>
    <w:rsid w:val="00296F34"/>
    <w:rsid w:val="00297736"/>
    <w:rsid w:val="002A0A7C"/>
    <w:rsid w:val="002A1730"/>
    <w:rsid w:val="002A22D5"/>
    <w:rsid w:val="002A2787"/>
    <w:rsid w:val="002A2B66"/>
    <w:rsid w:val="002A3FFC"/>
    <w:rsid w:val="002A4809"/>
    <w:rsid w:val="002A5B18"/>
    <w:rsid w:val="002B2552"/>
    <w:rsid w:val="002B3B3B"/>
    <w:rsid w:val="002B5D2A"/>
    <w:rsid w:val="002C3AB1"/>
    <w:rsid w:val="002C4236"/>
    <w:rsid w:val="002C45E5"/>
    <w:rsid w:val="002C5BE9"/>
    <w:rsid w:val="002D04D5"/>
    <w:rsid w:val="002D102F"/>
    <w:rsid w:val="002D60E1"/>
    <w:rsid w:val="002D64B6"/>
    <w:rsid w:val="002E2F62"/>
    <w:rsid w:val="002E6ED1"/>
    <w:rsid w:val="002F0A3F"/>
    <w:rsid w:val="002F625A"/>
    <w:rsid w:val="00300AD7"/>
    <w:rsid w:val="0030223E"/>
    <w:rsid w:val="0030275C"/>
    <w:rsid w:val="00304B55"/>
    <w:rsid w:val="003053C6"/>
    <w:rsid w:val="00307CB1"/>
    <w:rsid w:val="0031054D"/>
    <w:rsid w:val="00312B0C"/>
    <w:rsid w:val="00313EE9"/>
    <w:rsid w:val="003144D6"/>
    <w:rsid w:val="0031646F"/>
    <w:rsid w:val="00321873"/>
    <w:rsid w:val="0032356A"/>
    <w:rsid w:val="003273B3"/>
    <w:rsid w:val="00327CC1"/>
    <w:rsid w:val="00327E13"/>
    <w:rsid w:val="00331412"/>
    <w:rsid w:val="0033148D"/>
    <w:rsid w:val="00333DC1"/>
    <w:rsid w:val="00337797"/>
    <w:rsid w:val="003439DE"/>
    <w:rsid w:val="00344373"/>
    <w:rsid w:val="00344E99"/>
    <w:rsid w:val="003476A4"/>
    <w:rsid w:val="00350CE3"/>
    <w:rsid w:val="00351A2E"/>
    <w:rsid w:val="00355B70"/>
    <w:rsid w:val="0035707A"/>
    <w:rsid w:val="00362C55"/>
    <w:rsid w:val="00364B3C"/>
    <w:rsid w:val="00365D04"/>
    <w:rsid w:val="003667C7"/>
    <w:rsid w:val="00372DD0"/>
    <w:rsid w:val="003755B2"/>
    <w:rsid w:val="00376352"/>
    <w:rsid w:val="0038117F"/>
    <w:rsid w:val="00390069"/>
    <w:rsid w:val="00390FB7"/>
    <w:rsid w:val="003929B0"/>
    <w:rsid w:val="00394DCB"/>
    <w:rsid w:val="00397807"/>
    <w:rsid w:val="003A13F0"/>
    <w:rsid w:val="003A1CD5"/>
    <w:rsid w:val="003A410E"/>
    <w:rsid w:val="003B22DB"/>
    <w:rsid w:val="003B37ED"/>
    <w:rsid w:val="003B3E55"/>
    <w:rsid w:val="003B40FF"/>
    <w:rsid w:val="003B55D9"/>
    <w:rsid w:val="003B6D1C"/>
    <w:rsid w:val="003C2EAF"/>
    <w:rsid w:val="003C3C83"/>
    <w:rsid w:val="003C63CC"/>
    <w:rsid w:val="003C6CD5"/>
    <w:rsid w:val="003C70AA"/>
    <w:rsid w:val="003C73BF"/>
    <w:rsid w:val="003D08BF"/>
    <w:rsid w:val="003D1EDE"/>
    <w:rsid w:val="003D257D"/>
    <w:rsid w:val="003D3DE5"/>
    <w:rsid w:val="003D4474"/>
    <w:rsid w:val="003D52D1"/>
    <w:rsid w:val="003D6FBE"/>
    <w:rsid w:val="003D750A"/>
    <w:rsid w:val="003E118B"/>
    <w:rsid w:val="003E512E"/>
    <w:rsid w:val="003F27FA"/>
    <w:rsid w:val="003F2EB0"/>
    <w:rsid w:val="003F420D"/>
    <w:rsid w:val="003F476F"/>
    <w:rsid w:val="003F5EC9"/>
    <w:rsid w:val="003F62A5"/>
    <w:rsid w:val="0040210C"/>
    <w:rsid w:val="0040226B"/>
    <w:rsid w:val="00403177"/>
    <w:rsid w:val="00407A68"/>
    <w:rsid w:val="00410ED5"/>
    <w:rsid w:val="00414184"/>
    <w:rsid w:val="0041501C"/>
    <w:rsid w:val="00417CAF"/>
    <w:rsid w:val="00425B3D"/>
    <w:rsid w:val="004278E9"/>
    <w:rsid w:val="00432EFA"/>
    <w:rsid w:val="004335BE"/>
    <w:rsid w:val="004339A8"/>
    <w:rsid w:val="00433B19"/>
    <w:rsid w:val="00434F07"/>
    <w:rsid w:val="00440D8A"/>
    <w:rsid w:val="004422B6"/>
    <w:rsid w:val="004474B2"/>
    <w:rsid w:val="00450D70"/>
    <w:rsid w:val="004523E2"/>
    <w:rsid w:val="004525F3"/>
    <w:rsid w:val="004571FC"/>
    <w:rsid w:val="004573F0"/>
    <w:rsid w:val="00462049"/>
    <w:rsid w:val="00465CF7"/>
    <w:rsid w:val="00466F24"/>
    <w:rsid w:val="00467BF0"/>
    <w:rsid w:val="0047061E"/>
    <w:rsid w:val="004751CB"/>
    <w:rsid w:val="0047710B"/>
    <w:rsid w:val="00480355"/>
    <w:rsid w:val="00480FFF"/>
    <w:rsid w:val="0048371F"/>
    <w:rsid w:val="0049016C"/>
    <w:rsid w:val="00490726"/>
    <w:rsid w:val="004908DC"/>
    <w:rsid w:val="004912E9"/>
    <w:rsid w:val="004A4E96"/>
    <w:rsid w:val="004A5952"/>
    <w:rsid w:val="004A7240"/>
    <w:rsid w:val="004B0241"/>
    <w:rsid w:val="004B1C48"/>
    <w:rsid w:val="004B2AA2"/>
    <w:rsid w:val="004B3E0D"/>
    <w:rsid w:val="004B6E67"/>
    <w:rsid w:val="004C5AAF"/>
    <w:rsid w:val="004C6A93"/>
    <w:rsid w:val="004D2E99"/>
    <w:rsid w:val="004D400A"/>
    <w:rsid w:val="004D4AF8"/>
    <w:rsid w:val="004D5733"/>
    <w:rsid w:val="004D5BE2"/>
    <w:rsid w:val="004D6938"/>
    <w:rsid w:val="004E09EF"/>
    <w:rsid w:val="004E302D"/>
    <w:rsid w:val="004E69E9"/>
    <w:rsid w:val="004F0DB1"/>
    <w:rsid w:val="004F378F"/>
    <w:rsid w:val="004F5F29"/>
    <w:rsid w:val="005003F9"/>
    <w:rsid w:val="005036D3"/>
    <w:rsid w:val="0050490A"/>
    <w:rsid w:val="00506A20"/>
    <w:rsid w:val="00506BDC"/>
    <w:rsid w:val="00510893"/>
    <w:rsid w:val="00513150"/>
    <w:rsid w:val="0051316B"/>
    <w:rsid w:val="00513DF2"/>
    <w:rsid w:val="005174E1"/>
    <w:rsid w:val="00517D33"/>
    <w:rsid w:val="005230F9"/>
    <w:rsid w:val="00523756"/>
    <w:rsid w:val="00524599"/>
    <w:rsid w:val="00527863"/>
    <w:rsid w:val="00532F4C"/>
    <w:rsid w:val="00535BD1"/>
    <w:rsid w:val="005360A5"/>
    <w:rsid w:val="00540AF2"/>
    <w:rsid w:val="0054116A"/>
    <w:rsid w:val="00541910"/>
    <w:rsid w:val="005467BC"/>
    <w:rsid w:val="00547ABF"/>
    <w:rsid w:val="00547C8A"/>
    <w:rsid w:val="00550EC7"/>
    <w:rsid w:val="00551F16"/>
    <w:rsid w:val="00552C64"/>
    <w:rsid w:val="0056148D"/>
    <w:rsid w:val="00563BEA"/>
    <w:rsid w:val="00563D2E"/>
    <w:rsid w:val="00566F3F"/>
    <w:rsid w:val="00567CB8"/>
    <w:rsid w:val="00573981"/>
    <w:rsid w:val="00581285"/>
    <w:rsid w:val="00585870"/>
    <w:rsid w:val="005860EF"/>
    <w:rsid w:val="00594CD2"/>
    <w:rsid w:val="00596D4F"/>
    <w:rsid w:val="005A03A5"/>
    <w:rsid w:val="005A28F8"/>
    <w:rsid w:val="005A2E9A"/>
    <w:rsid w:val="005A4022"/>
    <w:rsid w:val="005A461B"/>
    <w:rsid w:val="005B2CB7"/>
    <w:rsid w:val="005B3DC8"/>
    <w:rsid w:val="005B42B2"/>
    <w:rsid w:val="005B6094"/>
    <w:rsid w:val="005C0568"/>
    <w:rsid w:val="005C12B8"/>
    <w:rsid w:val="005C5182"/>
    <w:rsid w:val="005D0B86"/>
    <w:rsid w:val="005D5E92"/>
    <w:rsid w:val="005E023F"/>
    <w:rsid w:val="005E0B43"/>
    <w:rsid w:val="005E0E2B"/>
    <w:rsid w:val="005E1A7C"/>
    <w:rsid w:val="005E26F0"/>
    <w:rsid w:val="005E7D7A"/>
    <w:rsid w:val="005F0C94"/>
    <w:rsid w:val="005F2FE1"/>
    <w:rsid w:val="005F4330"/>
    <w:rsid w:val="005F6AC3"/>
    <w:rsid w:val="00607D8D"/>
    <w:rsid w:val="00613388"/>
    <w:rsid w:val="00615E34"/>
    <w:rsid w:val="00617208"/>
    <w:rsid w:val="00620D37"/>
    <w:rsid w:val="00621CC5"/>
    <w:rsid w:val="0062607E"/>
    <w:rsid w:val="0063088F"/>
    <w:rsid w:val="006313E8"/>
    <w:rsid w:val="00631498"/>
    <w:rsid w:val="00631E55"/>
    <w:rsid w:val="00632B8E"/>
    <w:rsid w:val="006346D6"/>
    <w:rsid w:val="00640204"/>
    <w:rsid w:val="006403C3"/>
    <w:rsid w:val="00640A77"/>
    <w:rsid w:val="00642A17"/>
    <w:rsid w:val="006450B6"/>
    <w:rsid w:val="0065140D"/>
    <w:rsid w:val="00652A93"/>
    <w:rsid w:val="0065312A"/>
    <w:rsid w:val="00656077"/>
    <w:rsid w:val="00656204"/>
    <w:rsid w:val="006563C1"/>
    <w:rsid w:val="00662D7B"/>
    <w:rsid w:val="00663384"/>
    <w:rsid w:val="00664EC1"/>
    <w:rsid w:val="00667BD3"/>
    <w:rsid w:val="006758A2"/>
    <w:rsid w:val="00675CC2"/>
    <w:rsid w:val="00676478"/>
    <w:rsid w:val="00677D19"/>
    <w:rsid w:val="0068095A"/>
    <w:rsid w:val="00681B7A"/>
    <w:rsid w:val="00681D7B"/>
    <w:rsid w:val="00682A3F"/>
    <w:rsid w:val="0068547F"/>
    <w:rsid w:val="0068674B"/>
    <w:rsid w:val="006879A2"/>
    <w:rsid w:val="006879B4"/>
    <w:rsid w:val="006909C3"/>
    <w:rsid w:val="00691E4A"/>
    <w:rsid w:val="00692289"/>
    <w:rsid w:val="006953E5"/>
    <w:rsid w:val="006A0BBA"/>
    <w:rsid w:val="006A11EF"/>
    <w:rsid w:val="006A23E5"/>
    <w:rsid w:val="006A292C"/>
    <w:rsid w:val="006B037F"/>
    <w:rsid w:val="006B087C"/>
    <w:rsid w:val="006B1A55"/>
    <w:rsid w:val="006B24C5"/>
    <w:rsid w:val="006B2E10"/>
    <w:rsid w:val="006C0DCD"/>
    <w:rsid w:val="006C2746"/>
    <w:rsid w:val="006C33C4"/>
    <w:rsid w:val="006C3B2E"/>
    <w:rsid w:val="006C6672"/>
    <w:rsid w:val="006D11D8"/>
    <w:rsid w:val="006D546E"/>
    <w:rsid w:val="006E64AE"/>
    <w:rsid w:val="006F110E"/>
    <w:rsid w:val="006F547A"/>
    <w:rsid w:val="00702703"/>
    <w:rsid w:val="0070292A"/>
    <w:rsid w:val="00703A88"/>
    <w:rsid w:val="00703B8D"/>
    <w:rsid w:val="00706804"/>
    <w:rsid w:val="007125C9"/>
    <w:rsid w:val="00712C5E"/>
    <w:rsid w:val="00716035"/>
    <w:rsid w:val="0072040D"/>
    <w:rsid w:val="00720EA6"/>
    <w:rsid w:val="007216EE"/>
    <w:rsid w:val="00723D2E"/>
    <w:rsid w:val="0073035C"/>
    <w:rsid w:val="0073151E"/>
    <w:rsid w:val="007343EF"/>
    <w:rsid w:val="00735157"/>
    <w:rsid w:val="00740180"/>
    <w:rsid w:val="0074366C"/>
    <w:rsid w:val="0074379A"/>
    <w:rsid w:val="0074393D"/>
    <w:rsid w:val="00745380"/>
    <w:rsid w:val="0074681C"/>
    <w:rsid w:val="007515D9"/>
    <w:rsid w:val="00756CA1"/>
    <w:rsid w:val="00756E02"/>
    <w:rsid w:val="00757D44"/>
    <w:rsid w:val="007616CC"/>
    <w:rsid w:val="0076272F"/>
    <w:rsid w:val="007629EE"/>
    <w:rsid w:val="00764EB9"/>
    <w:rsid w:val="0076613C"/>
    <w:rsid w:val="007669CC"/>
    <w:rsid w:val="00766DB6"/>
    <w:rsid w:val="0076757A"/>
    <w:rsid w:val="00771311"/>
    <w:rsid w:val="007715F1"/>
    <w:rsid w:val="00774C62"/>
    <w:rsid w:val="0077504E"/>
    <w:rsid w:val="00777992"/>
    <w:rsid w:val="00781CF9"/>
    <w:rsid w:val="00785970"/>
    <w:rsid w:val="007871E7"/>
    <w:rsid w:val="0079427C"/>
    <w:rsid w:val="007A0A79"/>
    <w:rsid w:val="007A180A"/>
    <w:rsid w:val="007A1AFD"/>
    <w:rsid w:val="007A32CE"/>
    <w:rsid w:val="007A4218"/>
    <w:rsid w:val="007A4434"/>
    <w:rsid w:val="007A4596"/>
    <w:rsid w:val="007A7F10"/>
    <w:rsid w:val="007B0E9C"/>
    <w:rsid w:val="007B2885"/>
    <w:rsid w:val="007B33E6"/>
    <w:rsid w:val="007C19C5"/>
    <w:rsid w:val="007C1B39"/>
    <w:rsid w:val="007C5504"/>
    <w:rsid w:val="007C5D1D"/>
    <w:rsid w:val="007C762C"/>
    <w:rsid w:val="007D03A7"/>
    <w:rsid w:val="007D1776"/>
    <w:rsid w:val="007D55C4"/>
    <w:rsid w:val="007D75C0"/>
    <w:rsid w:val="007E1138"/>
    <w:rsid w:val="007E2669"/>
    <w:rsid w:val="007E28BC"/>
    <w:rsid w:val="007E3959"/>
    <w:rsid w:val="007E5D7D"/>
    <w:rsid w:val="007E5EA1"/>
    <w:rsid w:val="007F07D6"/>
    <w:rsid w:val="007F136C"/>
    <w:rsid w:val="007F2D4D"/>
    <w:rsid w:val="007F6FDC"/>
    <w:rsid w:val="008003BD"/>
    <w:rsid w:val="008050C4"/>
    <w:rsid w:val="00806EA1"/>
    <w:rsid w:val="00810AE1"/>
    <w:rsid w:val="00812A28"/>
    <w:rsid w:val="00813A32"/>
    <w:rsid w:val="00814394"/>
    <w:rsid w:val="00827BFD"/>
    <w:rsid w:val="00832716"/>
    <w:rsid w:val="008328A2"/>
    <w:rsid w:val="00836760"/>
    <w:rsid w:val="00840A02"/>
    <w:rsid w:val="00841A13"/>
    <w:rsid w:val="0084211F"/>
    <w:rsid w:val="00843E76"/>
    <w:rsid w:val="008514FE"/>
    <w:rsid w:val="00853DBC"/>
    <w:rsid w:val="00857E8B"/>
    <w:rsid w:val="00861A67"/>
    <w:rsid w:val="00861CD3"/>
    <w:rsid w:val="008624CD"/>
    <w:rsid w:val="00864A0D"/>
    <w:rsid w:val="008675CA"/>
    <w:rsid w:val="00871763"/>
    <w:rsid w:val="00871E09"/>
    <w:rsid w:val="0087296C"/>
    <w:rsid w:val="008845C2"/>
    <w:rsid w:val="008876ED"/>
    <w:rsid w:val="00893A48"/>
    <w:rsid w:val="00894E31"/>
    <w:rsid w:val="00895749"/>
    <w:rsid w:val="008A1A7C"/>
    <w:rsid w:val="008A3E4F"/>
    <w:rsid w:val="008A4104"/>
    <w:rsid w:val="008A5329"/>
    <w:rsid w:val="008A6915"/>
    <w:rsid w:val="008A79BC"/>
    <w:rsid w:val="008B01A3"/>
    <w:rsid w:val="008B24FC"/>
    <w:rsid w:val="008B4622"/>
    <w:rsid w:val="008B713B"/>
    <w:rsid w:val="008C1D23"/>
    <w:rsid w:val="008C1E16"/>
    <w:rsid w:val="008C30FD"/>
    <w:rsid w:val="008C5AD5"/>
    <w:rsid w:val="008C70D1"/>
    <w:rsid w:val="008C7838"/>
    <w:rsid w:val="008D2962"/>
    <w:rsid w:val="008D4F73"/>
    <w:rsid w:val="008E0B04"/>
    <w:rsid w:val="008E21E0"/>
    <w:rsid w:val="008E7D1B"/>
    <w:rsid w:val="008F11A4"/>
    <w:rsid w:val="008F7293"/>
    <w:rsid w:val="009025A9"/>
    <w:rsid w:val="0090377C"/>
    <w:rsid w:val="009042BE"/>
    <w:rsid w:val="0090452D"/>
    <w:rsid w:val="00905980"/>
    <w:rsid w:val="00911B11"/>
    <w:rsid w:val="00912F90"/>
    <w:rsid w:val="00913FCD"/>
    <w:rsid w:val="009202CA"/>
    <w:rsid w:val="00921308"/>
    <w:rsid w:val="00922E77"/>
    <w:rsid w:val="009231B2"/>
    <w:rsid w:val="009231BA"/>
    <w:rsid w:val="009265F5"/>
    <w:rsid w:val="00926F4E"/>
    <w:rsid w:val="00927119"/>
    <w:rsid w:val="00930733"/>
    <w:rsid w:val="00931B3F"/>
    <w:rsid w:val="009407B3"/>
    <w:rsid w:val="00943CBD"/>
    <w:rsid w:val="009448A2"/>
    <w:rsid w:val="00945670"/>
    <w:rsid w:val="00946528"/>
    <w:rsid w:val="00950656"/>
    <w:rsid w:val="009549BF"/>
    <w:rsid w:val="009551F1"/>
    <w:rsid w:val="009558F4"/>
    <w:rsid w:val="00956619"/>
    <w:rsid w:val="0096055E"/>
    <w:rsid w:val="00965E62"/>
    <w:rsid w:val="00967263"/>
    <w:rsid w:val="00967D5B"/>
    <w:rsid w:val="00970074"/>
    <w:rsid w:val="00971CFC"/>
    <w:rsid w:val="00975305"/>
    <w:rsid w:val="0097603C"/>
    <w:rsid w:val="009765AD"/>
    <w:rsid w:val="00987488"/>
    <w:rsid w:val="0099439E"/>
    <w:rsid w:val="009A0344"/>
    <w:rsid w:val="009A0C90"/>
    <w:rsid w:val="009A528A"/>
    <w:rsid w:val="009A5652"/>
    <w:rsid w:val="009A6A3B"/>
    <w:rsid w:val="009A6DA0"/>
    <w:rsid w:val="009A7639"/>
    <w:rsid w:val="009B066C"/>
    <w:rsid w:val="009B2269"/>
    <w:rsid w:val="009B3DD1"/>
    <w:rsid w:val="009B5E0E"/>
    <w:rsid w:val="009B7585"/>
    <w:rsid w:val="009C6412"/>
    <w:rsid w:val="009D06B7"/>
    <w:rsid w:val="009D0F64"/>
    <w:rsid w:val="009D34B6"/>
    <w:rsid w:val="009D663F"/>
    <w:rsid w:val="009D6DA2"/>
    <w:rsid w:val="009E1451"/>
    <w:rsid w:val="009E1C2F"/>
    <w:rsid w:val="009E2F7C"/>
    <w:rsid w:val="009E4E2C"/>
    <w:rsid w:val="009E70E9"/>
    <w:rsid w:val="009E7D53"/>
    <w:rsid w:val="009F0268"/>
    <w:rsid w:val="009F5177"/>
    <w:rsid w:val="009F637C"/>
    <w:rsid w:val="009F6741"/>
    <w:rsid w:val="009F68D0"/>
    <w:rsid w:val="009F6E1A"/>
    <w:rsid w:val="00A05592"/>
    <w:rsid w:val="00A05E06"/>
    <w:rsid w:val="00A060DF"/>
    <w:rsid w:val="00A06C23"/>
    <w:rsid w:val="00A06ED5"/>
    <w:rsid w:val="00A102B4"/>
    <w:rsid w:val="00A10344"/>
    <w:rsid w:val="00A11012"/>
    <w:rsid w:val="00A11103"/>
    <w:rsid w:val="00A1652B"/>
    <w:rsid w:val="00A1791D"/>
    <w:rsid w:val="00A17EF1"/>
    <w:rsid w:val="00A2129F"/>
    <w:rsid w:val="00A23AEA"/>
    <w:rsid w:val="00A23C5C"/>
    <w:rsid w:val="00A27792"/>
    <w:rsid w:val="00A366F0"/>
    <w:rsid w:val="00A45DC5"/>
    <w:rsid w:val="00A4614D"/>
    <w:rsid w:val="00A4730F"/>
    <w:rsid w:val="00A50790"/>
    <w:rsid w:val="00A51121"/>
    <w:rsid w:val="00A52456"/>
    <w:rsid w:val="00A53925"/>
    <w:rsid w:val="00A53E2E"/>
    <w:rsid w:val="00A54FC2"/>
    <w:rsid w:val="00A57E28"/>
    <w:rsid w:val="00A62895"/>
    <w:rsid w:val="00A632DF"/>
    <w:rsid w:val="00A63B9A"/>
    <w:rsid w:val="00A6630A"/>
    <w:rsid w:val="00A66D7F"/>
    <w:rsid w:val="00A6733A"/>
    <w:rsid w:val="00A70621"/>
    <w:rsid w:val="00A7127E"/>
    <w:rsid w:val="00A723B9"/>
    <w:rsid w:val="00A74C60"/>
    <w:rsid w:val="00A75D35"/>
    <w:rsid w:val="00A80D1D"/>
    <w:rsid w:val="00A834F7"/>
    <w:rsid w:val="00A83F19"/>
    <w:rsid w:val="00A84012"/>
    <w:rsid w:val="00A84F42"/>
    <w:rsid w:val="00A85A5E"/>
    <w:rsid w:val="00A865D3"/>
    <w:rsid w:val="00A90258"/>
    <w:rsid w:val="00A90632"/>
    <w:rsid w:val="00A91327"/>
    <w:rsid w:val="00A92024"/>
    <w:rsid w:val="00A9384A"/>
    <w:rsid w:val="00AA2B01"/>
    <w:rsid w:val="00AB11B1"/>
    <w:rsid w:val="00AB1619"/>
    <w:rsid w:val="00AB2DB2"/>
    <w:rsid w:val="00AB71D0"/>
    <w:rsid w:val="00AB7417"/>
    <w:rsid w:val="00AC02B4"/>
    <w:rsid w:val="00AC04CE"/>
    <w:rsid w:val="00AC25AE"/>
    <w:rsid w:val="00AC3510"/>
    <w:rsid w:val="00AC388D"/>
    <w:rsid w:val="00AC57F4"/>
    <w:rsid w:val="00AE22D3"/>
    <w:rsid w:val="00AE2917"/>
    <w:rsid w:val="00AE3BB3"/>
    <w:rsid w:val="00AE4248"/>
    <w:rsid w:val="00AE57C4"/>
    <w:rsid w:val="00AE650E"/>
    <w:rsid w:val="00AE7388"/>
    <w:rsid w:val="00AF3354"/>
    <w:rsid w:val="00AF9FDF"/>
    <w:rsid w:val="00B00BF9"/>
    <w:rsid w:val="00B02707"/>
    <w:rsid w:val="00B034CF"/>
    <w:rsid w:val="00B05109"/>
    <w:rsid w:val="00B06353"/>
    <w:rsid w:val="00B12FD6"/>
    <w:rsid w:val="00B1338D"/>
    <w:rsid w:val="00B148AA"/>
    <w:rsid w:val="00B17F15"/>
    <w:rsid w:val="00B20A6F"/>
    <w:rsid w:val="00B21B34"/>
    <w:rsid w:val="00B23772"/>
    <w:rsid w:val="00B23DCC"/>
    <w:rsid w:val="00B27068"/>
    <w:rsid w:val="00B358A3"/>
    <w:rsid w:val="00B4043F"/>
    <w:rsid w:val="00B41D03"/>
    <w:rsid w:val="00B43D30"/>
    <w:rsid w:val="00B4748A"/>
    <w:rsid w:val="00B51FD2"/>
    <w:rsid w:val="00B522EE"/>
    <w:rsid w:val="00B525B5"/>
    <w:rsid w:val="00B55B8D"/>
    <w:rsid w:val="00B569ED"/>
    <w:rsid w:val="00B6313B"/>
    <w:rsid w:val="00B70042"/>
    <w:rsid w:val="00B73435"/>
    <w:rsid w:val="00B73E39"/>
    <w:rsid w:val="00B76CEA"/>
    <w:rsid w:val="00B772CD"/>
    <w:rsid w:val="00B7796B"/>
    <w:rsid w:val="00B86100"/>
    <w:rsid w:val="00B905CD"/>
    <w:rsid w:val="00B91142"/>
    <w:rsid w:val="00B9342D"/>
    <w:rsid w:val="00B9792E"/>
    <w:rsid w:val="00B97A23"/>
    <w:rsid w:val="00B97D65"/>
    <w:rsid w:val="00BA2763"/>
    <w:rsid w:val="00BB1613"/>
    <w:rsid w:val="00BB33B2"/>
    <w:rsid w:val="00BB4D1C"/>
    <w:rsid w:val="00BB5667"/>
    <w:rsid w:val="00BB7D13"/>
    <w:rsid w:val="00BC1349"/>
    <w:rsid w:val="00BC1788"/>
    <w:rsid w:val="00BC2FE2"/>
    <w:rsid w:val="00BC75B4"/>
    <w:rsid w:val="00BD023A"/>
    <w:rsid w:val="00BD14C6"/>
    <w:rsid w:val="00BD25D3"/>
    <w:rsid w:val="00BD4D10"/>
    <w:rsid w:val="00BE09C2"/>
    <w:rsid w:val="00BE0B57"/>
    <w:rsid w:val="00BE3FA0"/>
    <w:rsid w:val="00BE65D6"/>
    <w:rsid w:val="00BF11A5"/>
    <w:rsid w:val="00BFA699"/>
    <w:rsid w:val="00C022C6"/>
    <w:rsid w:val="00C0349C"/>
    <w:rsid w:val="00C11AE4"/>
    <w:rsid w:val="00C11BF6"/>
    <w:rsid w:val="00C1536F"/>
    <w:rsid w:val="00C160E3"/>
    <w:rsid w:val="00C24B0B"/>
    <w:rsid w:val="00C265BC"/>
    <w:rsid w:val="00C33026"/>
    <w:rsid w:val="00C352CD"/>
    <w:rsid w:val="00C3537D"/>
    <w:rsid w:val="00C41464"/>
    <w:rsid w:val="00C41825"/>
    <w:rsid w:val="00C42F7D"/>
    <w:rsid w:val="00C446D2"/>
    <w:rsid w:val="00C44C2B"/>
    <w:rsid w:val="00C45842"/>
    <w:rsid w:val="00C541A4"/>
    <w:rsid w:val="00C559D1"/>
    <w:rsid w:val="00C57903"/>
    <w:rsid w:val="00C60FFD"/>
    <w:rsid w:val="00C61684"/>
    <w:rsid w:val="00C653F9"/>
    <w:rsid w:val="00C6701F"/>
    <w:rsid w:val="00C6764C"/>
    <w:rsid w:val="00C70030"/>
    <w:rsid w:val="00C72073"/>
    <w:rsid w:val="00C74676"/>
    <w:rsid w:val="00C74DE1"/>
    <w:rsid w:val="00C750BD"/>
    <w:rsid w:val="00C752E6"/>
    <w:rsid w:val="00C765C3"/>
    <w:rsid w:val="00C838D9"/>
    <w:rsid w:val="00C84A18"/>
    <w:rsid w:val="00C85CBA"/>
    <w:rsid w:val="00C949BC"/>
    <w:rsid w:val="00C94B3F"/>
    <w:rsid w:val="00C96C71"/>
    <w:rsid w:val="00C97368"/>
    <w:rsid w:val="00CA10C7"/>
    <w:rsid w:val="00CA2C10"/>
    <w:rsid w:val="00CA4C57"/>
    <w:rsid w:val="00CA4CD4"/>
    <w:rsid w:val="00CA6FCA"/>
    <w:rsid w:val="00CB0BCA"/>
    <w:rsid w:val="00CB1FB8"/>
    <w:rsid w:val="00CB4101"/>
    <w:rsid w:val="00CB5ED2"/>
    <w:rsid w:val="00CB5FBF"/>
    <w:rsid w:val="00CB67C3"/>
    <w:rsid w:val="00CC0620"/>
    <w:rsid w:val="00CC1DEF"/>
    <w:rsid w:val="00CC5065"/>
    <w:rsid w:val="00CC5107"/>
    <w:rsid w:val="00CC51CC"/>
    <w:rsid w:val="00CC5588"/>
    <w:rsid w:val="00CD324F"/>
    <w:rsid w:val="00CD3A06"/>
    <w:rsid w:val="00CD3D48"/>
    <w:rsid w:val="00CD4036"/>
    <w:rsid w:val="00CD4D06"/>
    <w:rsid w:val="00CD6505"/>
    <w:rsid w:val="00CD74FE"/>
    <w:rsid w:val="00CE4C3C"/>
    <w:rsid w:val="00CE50F6"/>
    <w:rsid w:val="00CE5B94"/>
    <w:rsid w:val="00CF22F5"/>
    <w:rsid w:val="00CF28C2"/>
    <w:rsid w:val="00CF2C03"/>
    <w:rsid w:val="00D03775"/>
    <w:rsid w:val="00D054F1"/>
    <w:rsid w:val="00D0577A"/>
    <w:rsid w:val="00D05958"/>
    <w:rsid w:val="00D064C0"/>
    <w:rsid w:val="00D07F18"/>
    <w:rsid w:val="00D123D3"/>
    <w:rsid w:val="00D1267B"/>
    <w:rsid w:val="00D17C29"/>
    <w:rsid w:val="00D17EAB"/>
    <w:rsid w:val="00D24B5E"/>
    <w:rsid w:val="00D2530E"/>
    <w:rsid w:val="00D300BA"/>
    <w:rsid w:val="00D30608"/>
    <w:rsid w:val="00D36CEA"/>
    <w:rsid w:val="00D36E90"/>
    <w:rsid w:val="00D5174E"/>
    <w:rsid w:val="00D52DE6"/>
    <w:rsid w:val="00D547F5"/>
    <w:rsid w:val="00D57FF8"/>
    <w:rsid w:val="00D60271"/>
    <w:rsid w:val="00D625BB"/>
    <w:rsid w:val="00D62BDA"/>
    <w:rsid w:val="00D6600C"/>
    <w:rsid w:val="00D71D5D"/>
    <w:rsid w:val="00D72145"/>
    <w:rsid w:val="00D7292A"/>
    <w:rsid w:val="00D7396D"/>
    <w:rsid w:val="00D74A9B"/>
    <w:rsid w:val="00D76782"/>
    <w:rsid w:val="00D76997"/>
    <w:rsid w:val="00D76CA8"/>
    <w:rsid w:val="00D77DF6"/>
    <w:rsid w:val="00D808A3"/>
    <w:rsid w:val="00D81656"/>
    <w:rsid w:val="00D96F8E"/>
    <w:rsid w:val="00DA4926"/>
    <w:rsid w:val="00DA5D5F"/>
    <w:rsid w:val="00DA6296"/>
    <w:rsid w:val="00DA75CA"/>
    <w:rsid w:val="00DB0099"/>
    <w:rsid w:val="00DB0C41"/>
    <w:rsid w:val="00DB2E5A"/>
    <w:rsid w:val="00DB3733"/>
    <w:rsid w:val="00DB3FF1"/>
    <w:rsid w:val="00DB5387"/>
    <w:rsid w:val="00DB7DDA"/>
    <w:rsid w:val="00DC134F"/>
    <w:rsid w:val="00DC2738"/>
    <w:rsid w:val="00DC3E04"/>
    <w:rsid w:val="00DD0C84"/>
    <w:rsid w:val="00DD1AEA"/>
    <w:rsid w:val="00DD4329"/>
    <w:rsid w:val="00DD46EB"/>
    <w:rsid w:val="00DD5E63"/>
    <w:rsid w:val="00DD642B"/>
    <w:rsid w:val="00DE3A41"/>
    <w:rsid w:val="00DE4E56"/>
    <w:rsid w:val="00DE6054"/>
    <w:rsid w:val="00DE61C7"/>
    <w:rsid w:val="00DE6A7E"/>
    <w:rsid w:val="00DE7D6E"/>
    <w:rsid w:val="00DF1297"/>
    <w:rsid w:val="00DF2F01"/>
    <w:rsid w:val="00DF3018"/>
    <w:rsid w:val="00DF5AEC"/>
    <w:rsid w:val="00E005A7"/>
    <w:rsid w:val="00E0376A"/>
    <w:rsid w:val="00E055D2"/>
    <w:rsid w:val="00E068DB"/>
    <w:rsid w:val="00E111CE"/>
    <w:rsid w:val="00E134FF"/>
    <w:rsid w:val="00E14C1F"/>
    <w:rsid w:val="00E15D77"/>
    <w:rsid w:val="00E16F56"/>
    <w:rsid w:val="00E202E4"/>
    <w:rsid w:val="00E20B75"/>
    <w:rsid w:val="00E268F7"/>
    <w:rsid w:val="00E278D6"/>
    <w:rsid w:val="00E30C85"/>
    <w:rsid w:val="00E32458"/>
    <w:rsid w:val="00E345A8"/>
    <w:rsid w:val="00E34DD5"/>
    <w:rsid w:val="00E35856"/>
    <w:rsid w:val="00E42987"/>
    <w:rsid w:val="00E43A00"/>
    <w:rsid w:val="00E45739"/>
    <w:rsid w:val="00E47A57"/>
    <w:rsid w:val="00E533D5"/>
    <w:rsid w:val="00E549C3"/>
    <w:rsid w:val="00E558C6"/>
    <w:rsid w:val="00E559A0"/>
    <w:rsid w:val="00E57B10"/>
    <w:rsid w:val="00E62AE9"/>
    <w:rsid w:val="00E630B7"/>
    <w:rsid w:val="00E64BD6"/>
    <w:rsid w:val="00E64ED7"/>
    <w:rsid w:val="00E65084"/>
    <w:rsid w:val="00E665F0"/>
    <w:rsid w:val="00E67AE1"/>
    <w:rsid w:val="00E744CC"/>
    <w:rsid w:val="00E761E0"/>
    <w:rsid w:val="00E82EDF"/>
    <w:rsid w:val="00E82F5D"/>
    <w:rsid w:val="00E84A77"/>
    <w:rsid w:val="00E855A7"/>
    <w:rsid w:val="00E9034D"/>
    <w:rsid w:val="00EA13E7"/>
    <w:rsid w:val="00EA4744"/>
    <w:rsid w:val="00EA4A0C"/>
    <w:rsid w:val="00EA6E7B"/>
    <w:rsid w:val="00EA7724"/>
    <w:rsid w:val="00EB094F"/>
    <w:rsid w:val="00EB0FC4"/>
    <w:rsid w:val="00EB10CF"/>
    <w:rsid w:val="00EB2831"/>
    <w:rsid w:val="00EB2B95"/>
    <w:rsid w:val="00EB311A"/>
    <w:rsid w:val="00EB357C"/>
    <w:rsid w:val="00EB3A70"/>
    <w:rsid w:val="00EB63F2"/>
    <w:rsid w:val="00EB67BA"/>
    <w:rsid w:val="00EC68AB"/>
    <w:rsid w:val="00ED13D0"/>
    <w:rsid w:val="00ED561A"/>
    <w:rsid w:val="00EE24D5"/>
    <w:rsid w:val="00EE66B1"/>
    <w:rsid w:val="00EF067C"/>
    <w:rsid w:val="00EF0F03"/>
    <w:rsid w:val="00EF10A3"/>
    <w:rsid w:val="00EF1AF0"/>
    <w:rsid w:val="00EF1B68"/>
    <w:rsid w:val="00EF54AF"/>
    <w:rsid w:val="00F000ED"/>
    <w:rsid w:val="00F00E79"/>
    <w:rsid w:val="00F01691"/>
    <w:rsid w:val="00F025DF"/>
    <w:rsid w:val="00F02681"/>
    <w:rsid w:val="00F027C3"/>
    <w:rsid w:val="00F02EB6"/>
    <w:rsid w:val="00F032F5"/>
    <w:rsid w:val="00F12444"/>
    <w:rsid w:val="00F1255C"/>
    <w:rsid w:val="00F145AC"/>
    <w:rsid w:val="00F147C6"/>
    <w:rsid w:val="00F148BB"/>
    <w:rsid w:val="00F15C92"/>
    <w:rsid w:val="00F15EB3"/>
    <w:rsid w:val="00F170BA"/>
    <w:rsid w:val="00F2257C"/>
    <w:rsid w:val="00F278AE"/>
    <w:rsid w:val="00F27B21"/>
    <w:rsid w:val="00F31742"/>
    <w:rsid w:val="00F31F66"/>
    <w:rsid w:val="00F34F3F"/>
    <w:rsid w:val="00F37492"/>
    <w:rsid w:val="00F42FD0"/>
    <w:rsid w:val="00F447C3"/>
    <w:rsid w:val="00F44861"/>
    <w:rsid w:val="00F44F15"/>
    <w:rsid w:val="00F53FBA"/>
    <w:rsid w:val="00F5516B"/>
    <w:rsid w:val="00F5530B"/>
    <w:rsid w:val="00F56441"/>
    <w:rsid w:val="00F60693"/>
    <w:rsid w:val="00F621EB"/>
    <w:rsid w:val="00F63390"/>
    <w:rsid w:val="00F63E90"/>
    <w:rsid w:val="00F673F5"/>
    <w:rsid w:val="00F67BDA"/>
    <w:rsid w:val="00F67F85"/>
    <w:rsid w:val="00F70DF1"/>
    <w:rsid w:val="00F73A13"/>
    <w:rsid w:val="00F73AAD"/>
    <w:rsid w:val="00F73EBC"/>
    <w:rsid w:val="00F74167"/>
    <w:rsid w:val="00F7580B"/>
    <w:rsid w:val="00F765ED"/>
    <w:rsid w:val="00F81407"/>
    <w:rsid w:val="00F87502"/>
    <w:rsid w:val="00F90EDE"/>
    <w:rsid w:val="00F930B5"/>
    <w:rsid w:val="00F9551F"/>
    <w:rsid w:val="00F95C6C"/>
    <w:rsid w:val="00FB0CB4"/>
    <w:rsid w:val="00FB0F02"/>
    <w:rsid w:val="00FB287B"/>
    <w:rsid w:val="00FB56A4"/>
    <w:rsid w:val="00FC0E7B"/>
    <w:rsid w:val="00FC3070"/>
    <w:rsid w:val="00FC526A"/>
    <w:rsid w:val="00FC56D1"/>
    <w:rsid w:val="00FC6BB2"/>
    <w:rsid w:val="00FC7BA9"/>
    <w:rsid w:val="00FD046C"/>
    <w:rsid w:val="00FD2291"/>
    <w:rsid w:val="00FD4DB4"/>
    <w:rsid w:val="00FD7804"/>
    <w:rsid w:val="00FD7819"/>
    <w:rsid w:val="00FD7C68"/>
    <w:rsid w:val="00FE0F5C"/>
    <w:rsid w:val="00FE12F1"/>
    <w:rsid w:val="00FE26CF"/>
    <w:rsid w:val="00FE37B9"/>
    <w:rsid w:val="00FF1061"/>
    <w:rsid w:val="00FF3ADF"/>
    <w:rsid w:val="00FF67E6"/>
    <w:rsid w:val="0166623B"/>
    <w:rsid w:val="01D8682A"/>
    <w:rsid w:val="027D603C"/>
    <w:rsid w:val="029F2D67"/>
    <w:rsid w:val="02A5B4D1"/>
    <w:rsid w:val="02BE6252"/>
    <w:rsid w:val="05079E7B"/>
    <w:rsid w:val="052FAABC"/>
    <w:rsid w:val="055A7C0E"/>
    <w:rsid w:val="057AE234"/>
    <w:rsid w:val="05868C94"/>
    <w:rsid w:val="05E948A1"/>
    <w:rsid w:val="05F7048A"/>
    <w:rsid w:val="064042AC"/>
    <w:rsid w:val="0642AA0D"/>
    <w:rsid w:val="06BA7F49"/>
    <w:rsid w:val="06F33B13"/>
    <w:rsid w:val="0704E417"/>
    <w:rsid w:val="071E6DDD"/>
    <w:rsid w:val="0760B4E5"/>
    <w:rsid w:val="078580CA"/>
    <w:rsid w:val="08C3D5FE"/>
    <w:rsid w:val="090D559A"/>
    <w:rsid w:val="0914C4C2"/>
    <w:rsid w:val="0A40BE94"/>
    <w:rsid w:val="0A6C23B3"/>
    <w:rsid w:val="0ADA83C6"/>
    <w:rsid w:val="0AF6143D"/>
    <w:rsid w:val="0AFAF88F"/>
    <w:rsid w:val="0BCD2961"/>
    <w:rsid w:val="0C170775"/>
    <w:rsid w:val="0C3F647E"/>
    <w:rsid w:val="0C72F4B6"/>
    <w:rsid w:val="0CB5A455"/>
    <w:rsid w:val="0CFFB168"/>
    <w:rsid w:val="0D8ACF37"/>
    <w:rsid w:val="0DA3BBDF"/>
    <w:rsid w:val="0E529652"/>
    <w:rsid w:val="0E5A01E7"/>
    <w:rsid w:val="0E618822"/>
    <w:rsid w:val="0E6801D0"/>
    <w:rsid w:val="0EA1AC24"/>
    <w:rsid w:val="0F4EAD33"/>
    <w:rsid w:val="0FA8DEDC"/>
    <w:rsid w:val="100FB020"/>
    <w:rsid w:val="10673C0C"/>
    <w:rsid w:val="1139461C"/>
    <w:rsid w:val="11B9CD31"/>
    <w:rsid w:val="1212CED2"/>
    <w:rsid w:val="137F32E3"/>
    <w:rsid w:val="138D3933"/>
    <w:rsid w:val="13AF2043"/>
    <w:rsid w:val="13F9F774"/>
    <w:rsid w:val="14BC8623"/>
    <w:rsid w:val="1507EC98"/>
    <w:rsid w:val="156D6113"/>
    <w:rsid w:val="17694B25"/>
    <w:rsid w:val="1788E5D8"/>
    <w:rsid w:val="17B267C8"/>
    <w:rsid w:val="1830BFAB"/>
    <w:rsid w:val="18D8B2BC"/>
    <w:rsid w:val="1910050E"/>
    <w:rsid w:val="19C43FBD"/>
    <w:rsid w:val="1A5E4159"/>
    <w:rsid w:val="1D85D431"/>
    <w:rsid w:val="1DD644B7"/>
    <w:rsid w:val="1EB1153E"/>
    <w:rsid w:val="20376E6D"/>
    <w:rsid w:val="20A6F461"/>
    <w:rsid w:val="20D3AEB8"/>
    <w:rsid w:val="2111D963"/>
    <w:rsid w:val="21EECDBA"/>
    <w:rsid w:val="21FA1438"/>
    <w:rsid w:val="2260A301"/>
    <w:rsid w:val="2281AA20"/>
    <w:rsid w:val="22C210C0"/>
    <w:rsid w:val="22FF29F3"/>
    <w:rsid w:val="236F45AB"/>
    <w:rsid w:val="23EE2EED"/>
    <w:rsid w:val="24897380"/>
    <w:rsid w:val="24EA14DB"/>
    <w:rsid w:val="2690E523"/>
    <w:rsid w:val="26C8AE49"/>
    <w:rsid w:val="2735CDEC"/>
    <w:rsid w:val="279A81D6"/>
    <w:rsid w:val="27BA389C"/>
    <w:rsid w:val="27E1D9ED"/>
    <w:rsid w:val="28194CDF"/>
    <w:rsid w:val="28581AF1"/>
    <w:rsid w:val="28802A80"/>
    <w:rsid w:val="28ACBF66"/>
    <w:rsid w:val="28DDBE6F"/>
    <w:rsid w:val="294DD26B"/>
    <w:rsid w:val="2A1216BE"/>
    <w:rsid w:val="2A27148B"/>
    <w:rsid w:val="2BE01C62"/>
    <w:rsid w:val="2C87BB93"/>
    <w:rsid w:val="2CA16140"/>
    <w:rsid w:val="2CADAEE5"/>
    <w:rsid w:val="2D064B42"/>
    <w:rsid w:val="2D3FDC8C"/>
    <w:rsid w:val="2DE509AB"/>
    <w:rsid w:val="2DFA8BDC"/>
    <w:rsid w:val="2E506173"/>
    <w:rsid w:val="2F56217C"/>
    <w:rsid w:val="2F6800AC"/>
    <w:rsid w:val="2F983E46"/>
    <w:rsid w:val="2F9BBBE2"/>
    <w:rsid w:val="308F9253"/>
    <w:rsid w:val="30F354A0"/>
    <w:rsid w:val="3160EB3A"/>
    <w:rsid w:val="3178A5A5"/>
    <w:rsid w:val="317C3082"/>
    <w:rsid w:val="3195E7A9"/>
    <w:rsid w:val="31A68197"/>
    <w:rsid w:val="31D2F80E"/>
    <w:rsid w:val="32CDC6B6"/>
    <w:rsid w:val="32D2DAFA"/>
    <w:rsid w:val="32FFD130"/>
    <w:rsid w:val="3359953C"/>
    <w:rsid w:val="3413A4A9"/>
    <w:rsid w:val="34A6027E"/>
    <w:rsid w:val="3525B1E0"/>
    <w:rsid w:val="36268F95"/>
    <w:rsid w:val="37A94EBC"/>
    <w:rsid w:val="37D8DA71"/>
    <w:rsid w:val="383BA6A5"/>
    <w:rsid w:val="38CDC9F9"/>
    <w:rsid w:val="3945C8F1"/>
    <w:rsid w:val="396A3E33"/>
    <w:rsid w:val="3A00DE68"/>
    <w:rsid w:val="3A00ED44"/>
    <w:rsid w:val="3A1F4564"/>
    <w:rsid w:val="3A9FB461"/>
    <w:rsid w:val="3B94B922"/>
    <w:rsid w:val="3C37A535"/>
    <w:rsid w:val="3C3B286A"/>
    <w:rsid w:val="3CA09B3A"/>
    <w:rsid w:val="3D7EB818"/>
    <w:rsid w:val="3D93BC29"/>
    <w:rsid w:val="3EBE7B27"/>
    <w:rsid w:val="3EE573FA"/>
    <w:rsid w:val="3F09DBA5"/>
    <w:rsid w:val="3F10FEC5"/>
    <w:rsid w:val="3F1A23D7"/>
    <w:rsid w:val="3F290B61"/>
    <w:rsid w:val="3FA53E6E"/>
    <w:rsid w:val="3FAE5835"/>
    <w:rsid w:val="3FE297FC"/>
    <w:rsid w:val="40231842"/>
    <w:rsid w:val="42592300"/>
    <w:rsid w:val="429835B9"/>
    <w:rsid w:val="42F947D2"/>
    <w:rsid w:val="432F5AB8"/>
    <w:rsid w:val="4410CC55"/>
    <w:rsid w:val="4490AAE3"/>
    <w:rsid w:val="4492C20B"/>
    <w:rsid w:val="4562CF92"/>
    <w:rsid w:val="45AC7103"/>
    <w:rsid w:val="46855E97"/>
    <w:rsid w:val="46E2E400"/>
    <w:rsid w:val="4782B8F3"/>
    <w:rsid w:val="47A5126A"/>
    <w:rsid w:val="47F3496A"/>
    <w:rsid w:val="48181DFF"/>
    <w:rsid w:val="484E8F53"/>
    <w:rsid w:val="48F6DB36"/>
    <w:rsid w:val="492491CF"/>
    <w:rsid w:val="492D6465"/>
    <w:rsid w:val="496153D6"/>
    <w:rsid w:val="4A583989"/>
    <w:rsid w:val="4AF8CB77"/>
    <w:rsid w:val="4B7F70CF"/>
    <w:rsid w:val="4CD642C0"/>
    <w:rsid w:val="4CEBE7B2"/>
    <w:rsid w:val="4D40D6B6"/>
    <w:rsid w:val="4DDD0835"/>
    <w:rsid w:val="4F1403A4"/>
    <w:rsid w:val="4F7D2F18"/>
    <w:rsid w:val="4FD8FEE5"/>
    <w:rsid w:val="501E0392"/>
    <w:rsid w:val="50453A0A"/>
    <w:rsid w:val="5054E84B"/>
    <w:rsid w:val="506C0469"/>
    <w:rsid w:val="506CC8AD"/>
    <w:rsid w:val="510EF596"/>
    <w:rsid w:val="5124E1EA"/>
    <w:rsid w:val="5164B5AF"/>
    <w:rsid w:val="517AA985"/>
    <w:rsid w:val="51B2B2CA"/>
    <w:rsid w:val="52369C6E"/>
    <w:rsid w:val="52CB2D12"/>
    <w:rsid w:val="536CC56C"/>
    <w:rsid w:val="537E0E04"/>
    <w:rsid w:val="53BE0A65"/>
    <w:rsid w:val="53C085C2"/>
    <w:rsid w:val="5440E650"/>
    <w:rsid w:val="546B77C4"/>
    <w:rsid w:val="54FD1CBF"/>
    <w:rsid w:val="55C03B94"/>
    <w:rsid w:val="55D1FD56"/>
    <w:rsid w:val="55E01105"/>
    <w:rsid w:val="562D8802"/>
    <w:rsid w:val="5670766F"/>
    <w:rsid w:val="574E074B"/>
    <w:rsid w:val="57D41E45"/>
    <w:rsid w:val="58B25E65"/>
    <w:rsid w:val="594E26D6"/>
    <w:rsid w:val="5AE1515F"/>
    <w:rsid w:val="5B20021A"/>
    <w:rsid w:val="5B9C22C1"/>
    <w:rsid w:val="5BD9766F"/>
    <w:rsid w:val="5D236A42"/>
    <w:rsid w:val="5D54BAC8"/>
    <w:rsid w:val="5D59DF68"/>
    <w:rsid w:val="5E48F549"/>
    <w:rsid w:val="5EB7D010"/>
    <w:rsid w:val="5EFE6EBB"/>
    <w:rsid w:val="5F2D42A8"/>
    <w:rsid w:val="5F5AB638"/>
    <w:rsid w:val="5FDE5EA8"/>
    <w:rsid w:val="5FFB9C7C"/>
    <w:rsid w:val="60456E14"/>
    <w:rsid w:val="6111A93B"/>
    <w:rsid w:val="6119FF4A"/>
    <w:rsid w:val="61C28B44"/>
    <w:rsid w:val="61D05A92"/>
    <w:rsid w:val="61D40CCD"/>
    <w:rsid w:val="625F6230"/>
    <w:rsid w:val="6302886D"/>
    <w:rsid w:val="634571F0"/>
    <w:rsid w:val="6399D0B1"/>
    <w:rsid w:val="641EADE2"/>
    <w:rsid w:val="6424949E"/>
    <w:rsid w:val="6444E27C"/>
    <w:rsid w:val="646E399D"/>
    <w:rsid w:val="657710B7"/>
    <w:rsid w:val="661A7DDB"/>
    <w:rsid w:val="66EDBF92"/>
    <w:rsid w:val="673E7795"/>
    <w:rsid w:val="6773731D"/>
    <w:rsid w:val="67D56670"/>
    <w:rsid w:val="67EBB02F"/>
    <w:rsid w:val="681FF2AF"/>
    <w:rsid w:val="689CDD67"/>
    <w:rsid w:val="68CBD4FB"/>
    <w:rsid w:val="68D521AB"/>
    <w:rsid w:val="68FA1917"/>
    <w:rsid w:val="692BEE66"/>
    <w:rsid w:val="694CA380"/>
    <w:rsid w:val="6A2AB3BD"/>
    <w:rsid w:val="6A8347BC"/>
    <w:rsid w:val="6AF15A7C"/>
    <w:rsid w:val="6C015B3B"/>
    <w:rsid w:val="6C2FFE8B"/>
    <w:rsid w:val="6CF8F9E6"/>
    <w:rsid w:val="6D5AC2FD"/>
    <w:rsid w:val="6D70B07F"/>
    <w:rsid w:val="6D731789"/>
    <w:rsid w:val="6D9BA865"/>
    <w:rsid w:val="6DA34A7A"/>
    <w:rsid w:val="6F06068D"/>
    <w:rsid w:val="6F1A73CF"/>
    <w:rsid w:val="6F8DF901"/>
    <w:rsid w:val="718EA2FF"/>
    <w:rsid w:val="71CE636C"/>
    <w:rsid w:val="725C3FA6"/>
    <w:rsid w:val="72C54445"/>
    <w:rsid w:val="72DE088B"/>
    <w:rsid w:val="73F5A785"/>
    <w:rsid w:val="745E88FF"/>
    <w:rsid w:val="755717B7"/>
    <w:rsid w:val="7570507F"/>
    <w:rsid w:val="758663C6"/>
    <w:rsid w:val="75AC3A3F"/>
    <w:rsid w:val="75F3505F"/>
    <w:rsid w:val="7604B23D"/>
    <w:rsid w:val="764F8D11"/>
    <w:rsid w:val="766D7AAD"/>
    <w:rsid w:val="76962B53"/>
    <w:rsid w:val="76A283B7"/>
    <w:rsid w:val="77223084"/>
    <w:rsid w:val="7759363C"/>
    <w:rsid w:val="77A9C9F3"/>
    <w:rsid w:val="77C1AE30"/>
    <w:rsid w:val="77E5F0C9"/>
    <w:rsid w:val="79019BEF"/>
    <w:rsid w:val="7943B1D0"/>
    <w:rsid w:val="794E9393"/>
    <w:rsid w:val="79AB8DAB"/>
    <w:rsid w:val="7A12C6AA"/>
    <w:rsid w:val="7A4297F7"/>
    <w:rsid w:val="7A974ECD"/>
    <w:rsid w:val="7AD07847"/>
    <w:rsid w:val="7AE3F086"/>
    <w:rsid w:val="7B275855"/>
    <w:rsid w:val="7B98E594"/>
    <w:rsid w:val="7BA247D1"/>
    <w:rsid w:val="7BECE0A0"/>
    <w:rsid w:val="7BF4F7F8"/>
    <w:rsid w:val="7C385653"/>
    <w:rsid w:val="7C6D0D95"/>
    <w:rsid w:val="7C7EA9F1"/>
    <w:rsid w:val="7E15F87F"/>
    <w:rsid w:val="7E333D6C"/>
    <w:rsid w:val="7E4233CF"/>
    <w:rsid w:val="7E860700"/>
    <w:rsid w:val="7F29017D"/>
    <w:rsid w:val="7F609E9B"/>
    <w:rsid w:val="7F65EFC7"/>
    <w:rsid w:val="7F741CF2"/>
    <w:rsid w:val="7F98192D"/>
    <w:rsid w:val="7FA49F59"/>
  </w:rsids>
  <m:mathPr>
    <m:mathFont m:val="Cambria Math"/>
    <m:brkBin m:val="before"/>
    <m:brkBinSub m:val="--"/>
    <m:smallFrac m:val="0"/>
    <m:dispDef/>
    <m:lMargin m:val="0"/>
    <m:rMargin m:val="0"/>
    <m:defJc m:val="centerGroup"/>
    <m:wrapIndent m:val="1440"/>
    <m:intLim m:val="subSup"/>
    <m:naryLim m:val="subSup"/>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48B1BB"/>
  <w15:docId w15:val="{CEC549F8-41BA-4956-B9E6-E7E88E9C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7F"/>
    <w:pPr>
      <w:widowControl w:val="0"/>
      <w:autoSpaceDE w:val="0"/>
      <w:autoSpaceDN w:val="0"/>
      <w:adjustRightInd w:val="0"/>
      <w:spacing w:after="0" w:line="240" w:lineRule="auto"/>
    </w:pPr>
    <w:rPr>
      <w:rFonts w:ascii="Calibri" w:hAnsi="Calibri" w:cs="Calibri"/>
      <w:sz w:val="24"/>
      <w:szCs w:val="24"/>
    </w:rPr>
  </w:style>
  <w:style w:type="paragraph" w:styleId="Heading1">
    <w:name w:val="heading 1"/>
    <w:basedOn w:val="Normal"/>
    <w:next w:val="Normal"/>
    <w:link w:val="Heading1Char"/>
    <w:uiPriority w:val="9"/>
    <w:qFormat/>
    <w:rsid w:val="000C087F"/>
    <w:pPr>
      <w:outlineLvl w:val="0"/>
    </w:pPr>
  </w:style>
  <w:style w:type="paragraph" w:styleId="Heading2">
    <w:name w:val="heading 2"/>
    <w:basedOn w:val="Normal"/>
    <w:next w:val="Normal"/>
    <w:link w:val="Heading2Char"/>
    <w:uiPriority w:val="99"/>
    <w:qFormat/>
    <w:rsid w:val="000C087F"/>
    <w:pPr>
      <w:outlineLvl w:val="1"/>
    </w:pPr>
  </w:style>
  <w:style w:type="paragraph" w:styleId="Heading3">
    <w:name w:val="heading 3"/>
    <w:basedOn w:val="Normal"/>
    <w:next w:val="Normal"/>
    <w:link w:val="Heading3Char"/>
    <w:uiPriority w:val="9"/>
    <w:unhideWhenUsed/>
    <w:qFormat/>
    <w:rsid w:val="00A70621"/>
    <w:pPr>
      <w:keepNext/>
      <w:keepLines/>
      <w:widowControl/>
      <w:autoSpaceDE/>
      <w:autoSpaceDN/>
      <w:adjustRightInd/>
      <w:spacing w:before="40" w:after="120" w:line="259" w:lineRule="auto"/>
      <w:ind w:left="720" w:hanging="720"/>
      <w:outlineLvl w:val="2"/>
    </w:pPr>
    <w:rPr>
      <w:rFonts w:asciiTheme="majorHAnsi" w:eastAsiaTheme="majorEastAsia" w:hAnsiTheme="majorHAnsi" w:cstheme="majorBidi"/>
      <w:b/>
      <w:bCs/>
      <w:noProof/>
      <w:sz w:val="22"/>
      <w:szCs w:val="22"/>
      <w:lang w:eastAsia="en-US"/>
    </w:rPr>
  </w:style>
  <w:style w:type="paragraph" w:styleId="Heading4">
    <w:name w:val="heading 4"/>
    <w:basedOn w:val="Normal"/>
    <w:next w:val="Normal"/>
    <w:link w:val="Heading4Char"/>
    <w:uiPriority w:val="9"/>
    <w:semiHidden/>
    <w:unhideWhenUsed/>
    <w:qFormat/>
    <w:rsid w:val="00A70621"/>
    <w:pPr>
      <w:keepNext/>
      <w:keepLines/>
      <w:widowControl/>
      <w:autoSpaceDE/>
      <w:autoSpaceDN/>
      <w:adjustRightInd/>
      <w:spacing w:before="40" w:line="259" w:lineRule="auto"/>
      <w:ind w:left="864" w:hanging="864"/>
      <w:outlineLvl w:val="3"/>
    </w:pPr>
    <w:rPr>
      <w:rFonts w:asciiTheme="majorHAnsi" w:eastAsiaTheme="majorEastAsia" w:hAnsiTheme="majorHAnsi" w:cstheme="majorBidi"/>
      <w:i/>
      <w:iCs/>
      <w:noProof/>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A70621"/>
    <w:pPr>
      <w:keepNext/>
      <w:keepLines/>
      <w:widowControl/>
      <w:autoSpaceDE/>
      <w:autoSpaceDN/>
      <w:adjustRightInd/>
      <w:spacing w:before="40" w:line="259" w:lineRule="auto"/>
      <w:ind w:left="1008" w:hanging="1008"/>
      <w:outlineLvl w:val="4"/>
    </w:pPr>
    <w:rPr>
      <w:rFonts w:asciiTheme="majorHAnsi" w:eastAsiaTheme="majorEastAsia" w:hAnsiTheme="majorHAnsi" w:cstheme="majorBidi"/>
      <w:noProof/>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A70621"/>
    <w:pPr>
      <w:keepNext/>
      <w:keepLines/>
      <w:widowControl/>
      <w:autoSpaceDE/>
      <w:autoSpaceDN/>
      <w:adjustRightInd/>
      <w:spacing w:before="40" w:line="259" w:lineRule="auto"/>
      <w:ind w:left="1152" w:hanging="1152"/>
      <w:outlineLvl w:val="5"/>
    </w:pPr>
    <w:rPr>
      <w:rFonts w:asciiTheme="majorHAnsi" w:eastAsiaTheme="majorEastAsia" w:hAnsiTheme="majorHAnsi" w:cstheme="majorBidi"/>
      <w:noProof/>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A70621"/>
    <w:pPr>
      <w:keepNext/>
      <w:keepLines/>
      <w:widowControl/>
      <w:autoSpaceDE/>
      <w:autoSpaceDN/>
      <w:adjustRightInd/>
      <w:spacing w:before="40" w:line="259" w:lineRule="auto"/>
      <w:ind w:left="1296" w:hanging="1296"/>
      <w:outlineLvl w:val="6"/>
    </w:pPr>
    <w:rPr>
      <w:rFonts w:asciiTheme="majorHAnsi" w:eastAsiaTheme="majorEastAsia" w:hAnsiTheme="majorHAnsi" w:cstheme="majorBidi"/>
      <w:i/>
      <w:iCs/>
      <w:noProof/>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A70621"/>
    <w:pPr>
      <w:keepNext/>
      <w:keepLines/>
      <w:widowControl/>
      <w:autoSpaceDE/>
      <w:autoSpaceDN/>
      <w:adjustRightInd/>
      <w:spacing w:before="40" w:line="259" w:lineRule="auto"/>
      <w:ind w:left="1440" w:hanging="1440"/>
      <w:outlineLvl w:val="7"/>
    </w:pPr>
    <w:rPr>
      <w:rFonts w:asciiTheme="majorHAnsi" w:eastAsiaTheme="majorEastAsia" w:hAnsiTheme="majorHAnsi" w:cstheme="majorBidi"/>
      <w:noProof/>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A70621"/>
    <w:pPr>
      <w:keepNext/>
      <w:keepLines/>
      <w:widowControl/>
      <w:autoSpaceDE/>
      <w:autoSpaceDN/>
      <w:adjustRightInd/>
      <w:spacing w:before="40" w:line="259" w:lineRule="auto"/>
      <w:ind w:left="1584" w:hanging="1584"/>
      <w:outlineLvl w:val="8"/>
    </w:pPr>
    <w:rPr>
      <w:rFonts w:asciiTheme="majorHAnsi" w:eastAsiaTheme="majorEastAsia" w:hAnsiTheme="majorHAnsi" w:cstheme="majorBidi"/>
      <w:i/>
      <w:iCs/>
      <w:noProof/>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7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C087F"/>
    <w:rPr>
      <w:rFonts w:asciiTheme="majorHAnsi" w:eastAsiaTheme="majorEastAsia" w:hAnsiTheme="majorHAnsi" w:cstheme="majorBidi"/>
      <w:b/>
      <w:bCs/>
      <w:color w:val="4F81BD" w:themeColor="accent1"/>
      <w:sz w:val="26"/>
      <w:szCs w:val="26"/>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
    <w:basedOn w:val="Normal"/>
    <w:link w:val="ListParagraphChar"/>
    <w:uiPriority w:val="34"/>
    <w:qFormat/>
    <w:rsid w:val="0047061E"/>
    <w:pPr>
      <w:ind w:left="720"/>
      <w:contextualSpacing/>
    </w:pPr>
  </w:style>
  <w:style w:type="character" w:styleId="Hyperlink">
    <w:name w:val="Hyperlink"/>
    <w:basedOn w:val="DefaultParagraphFont"/>
    <w:uiPriority w:val="99"/>
    <w:unhideWhenUsed/>
    <w:rsid w:val="00A91327"/>
    <w:rPr>
      <w:color w:val="0000FF" w:themeColor="hyperlink"/>
      <w:u w:val="single"/>
    </w:rPr>
  </w:style>
  <w:style w:type="paragraph" w:styleId="Caption">
    <w:name w:val="caption"/>
    <w:basedOn w:val="Normal"/>
    <w:next w:val="Normal"/>
    <w:qFormat/>
    <w:rsid w:val="00C33026"/>
    <w:pPr>
      <w:widowControl/>
      <w:autoSpaceDE/>
      <w:autoSpaceDN/>
      <w:adjustRightInd/>
      <w:spacing w:before="120"/>
    </w:pPr>
    <w:rPr>
      <w:rFonts w:ascii="Times New Roman" w:eastAsia="Times New Roman" w:hAnsi="Times New Roman" w:cs="Times New Roman"/>
      <w:b/>
      <w:bCs/>
      <w:sz w:val="22"/>
      <w:lang w:eastAsia="en-US"/>
    </w:rPr>
  </w:style>
  <w:style w:type="character" w:styleId="CommentReference">
    <w:name w:val="annotation reference"/>
    <w:basedOn w:val="DefaultParagraphFont"/>
    <w:uiPriority w:val="99"/>
    <w:semiHidden/>
    <w:unhideWhenUsed/>
    <w:rsid w:val="005B6094"/>
    <w:rPr>
      <w:sz w:val="16"/>
      <w:szCs w:val="16"/>
    </w:rPr>
  </w:style>
  <w:style w:type="paragraph" w:styleId="CommentText">
    <w:name w:val="annotation text"/>
    <w:basedOn w:val="Normal"/>
    <w:link w:val="CommentTextChar"/>
    <w:uiPriority w:val="99"/>
    <w:unhideWhenUsed/>
    <w:rsid w:val="005B6094"/>
    <w:rPr>
      <w:sz w:val="20"/>
      <w:szCs w:val="20"/>
    </w:rPr>
  </w:style>
  <w:style w:type="character" w:customStyle="1" w:styleId="CommentTextChar">
    <w:name w:val="Comment Text Char"/>
    <w:basedOn w:val="DefaultParagraphFont"/>
    <w:link w:val="CommentText"/>
    <w:uiPriority w:val="99"/>
    <w:rsid w:val="005B6094"/>
    <w:rPr>
      <w:rFonts w:ascii="Calibri" w:hAnsi="Calibri" w:cs="Calibri"/>
      <w:sz w:val="20"/>
      <w:szCs w:val="20"/>
      <w:lang w:val="ga-IE"/>
    </w:rPr>
  </w:style>
  <w:style w:type="character" w:customStyle="1" w:styleId="UnresolvedMention1">
    <w:name w:val="Unresolved Mention1"/>
    <w:basedOn w:val="DefaultParagraphFont"/>
    <w:uiPriority w:val="99"/>
    <w:semiHidden/>
    <w:unhideWhenUsed/>
    <w:rsid w:val="000D3538"/>
    <w:rPr>
      <w:color w:val="605E5C"/>
      <w:shd w:val="clear" w:color="auto" w:fill="E1DFDD"/>
    </w:rPr>
  </w:style>
  <w:style w:type="paragraph" w:styleId="TOCHeading">
    <w:name w:val="TOC Heading"/>
    <w:basedOn w:val="Heading1"/>
    <w:next w:val="Normal"/>
    <w:uiPriority w:val="39"/>
    <w:unhideWhenUsed/>
    <w:qFormat/>
    <w:rsid w:val="00E42987"/>
    <w:pPr>
      <w:keepNext/>
      <w:keepLines/>
      <w:widowControl/>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lang w:val="en-US" w:eastAsia="en-US"/>
    </w:rPr>
  </w:style>
  <w:style w:type="paragraph" w:styleId="Header">
    <w:name w:val="header"/>
    <w:basedOn w:val="Normal"/>
    <w:link w:val="HeaderChar"/>
    <w:uiPriority w:val="99"/>
    <w:unhideWhenUsed/>
    <w:rsid w:val="00D76CA8"/>
    <w:pPr>
      <w:tabs>
        <w:tab w:val="center" w:pos="4513"/>
        <w:tab w:val="right" w:pos="9026"/>
      </w:tabs>
    </w:pPr>
  </w:style>
  <w:style w:type="character" w:customStyle="1" w:styleId="HeaderChar">
    <w:name w:val="Header Char"/>
    <w:basedOn w:val="DefaultParagraphFont"/>
    <w:link w:val="Header"/>
    <w:uiPriority w:val="99"/>
    <w:rsid w:val="00D76CA8"/>
    <w:rPr>
      <w:rFonts w:ascii="Calibri" w:hAnsi="Calibri" w:cs="Calibri"/>
      <w:sz w:val="24"/>
      <w:szCs w:val="24"/>
      <w:lang w:val="ga-IE"/>
    </w:rPr>
  </w:style>
  <w:style w:type="paragraph" w:styleId="Footer">
    <w:name w:val="footer"/>
    <w:basedOn w:val="Normal"/>
    <w:link w:val="FooterChar"/>
    <w:uiPriority w:val="99"/>
    <w:unhideWhenUsed/>
    <w:rsid w:val="00D76CA8"/>
    <w:pPr>
      <w:tabs>
        <w:tab w:val="center" w:pos="4513"/>
        <w:tab w:val="right" w:pos="9026"/>
      </w:tabs>
    </w:pPr>
  </w:style>
  <w:style w:type="character" w:customStyle="1" w:styleId="FooterChar">
    <w:name w:val="Footer Char"/>
    <w:basedOn w:val="DefaultParagraphFont"/>
    <w:link w:val="Footer"/>
    <w:uiPriority w:val="99"/>
    <w:rsid w:val="00D76CA8"/>
    <w:rPr>
      <w:rFonts w:ascii="Calibri" w:hAnsi="Calibri" w:cs="Calibri"/>
      <w:sz w:val="24"/>
      <w:szCs w:val="24"/>
      <w:lang w:val="ga-IE"/>
    </w:rPr>
  </w:style>
  <w:style w:type="paragraph" w:styleId="CommentSubject">
    <w:name w:val="annotation subject"/>
    <w:basedOn w:val="CommentText"/>
    <w:next w:val="CommentText"/>
    <w:link w:val="CommentSubjectChar"/>
    <w:uiPriority w:val="99"/>
    <w:semiHidden/>
    <w:unhideWhenUsed/>
    <w:rsid w:val="00A060DF"/>
    <w:rPr>
      <w:b/>
      <w:bCs/>
    </w:rPr>
  </w:style>
  <w:style w:type="character" w:customStyle="1" w:styleId="CommentSubjectChar">
    <w:name w:val="Comment Subject Char"/>
    <w:basedOn w:val="CommentTextChar"/>
    <w:link w:val="CommentSubject"/>
    <w:uiPriority w:val="99"/>
    <w:semiHidden/>
    <w:rsid w:val="00A060DF"/>
    <w:rPr>
      <w:rFonts w:ascii="Calibri" w:hAnsi="Calibri" w:cs="Calibri"/>
      <w:b/>
      <w:bCs/>
      <w:sz w:val="20"/>
      <w:szCs w:val="20"/>
      <w:lang w:val="ga-IE"/>
    </w:rPr>
  </w:style>
  <w:style w:type="paragraph" w:styleId="BalloonText">
    <w:name w:val="Balloon Text"/>
    <w:basedOn w:val="Normal"/>
    <w:link w:val="BalloonTextChar"/>
    <w:uiPriority w:val="99"/>
    <w:semiHidden/>
    <w:unhideWhenUsed/>
    <w:rsid w:val="009C64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412"/>
    <w:rPr>
      <w:rFonts w:ascii="Segoe UI" w:hAnsi="Segoe UI" w:cs="Segoe UI"/>
      <w:sz w:val="18"/>
      <w:szCs w:val="18"/>
      <w:lang w:val="ga-IE"/>
    </w:rPr>
  </w:style>
  <w:style w:type="table" w:styleId="TableGrid">
    <w:name w:val="Table Grid"/>
    <w:basedOn w:val="TableNormal"/>
    <w:uiPriority w:val="39"/>
    <w:rsid w:val="00551F1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51F16"/>
    <w:pPr>
      <w:spacing w:after="0" w:line="240" w:lineRule="auto"/>
    </w:pPr>
    <w:rPr>
      <w:rFonts w:eastAsiaTheme="minorHAnsi"/>
      <w:noProof/>
      <w:lang w:eastAsia="en-US"/>
    </w:rPr>
  </w:style>
  <w:style w:type="character" w:customStyle="1" w:styleId="Heading3Char">
    <w:name w:val="Heading 3 Char"/>
    <w:basedOn w:val="DefaultParagraphFont"/>
    <w:link w:val="Heading3"/>
    <w:uiPriority w:val="9"/>
    <w:rsid w:val="00A70621"/>
    <w:rPr>
      <w:rFonts w:asciiTheme="majorHAnsi" w:eastAsiaTheme="majorEastAsia" w:hAnsiTheme="majorHAnsi" w:cstheme="majorBidi"/>
      <w:b/>
      <w:bCs/>
      <w:noProof/>
      <w:lang w:eastAsia="en-US"/>
    </w:rPr>
  </w:style>
  <w:style w:type="character" w:customStyle="1" w:styleId="Heading4Char">
    <w:name w:val="Heading 4 Char"/>
    <w:basedOn w:val="DefaultParagraphFont"/>
    <w:link w:val="Heading4"/>
    <w:uiPriority w:val="9"/>
    <w:semiHidden/>
    <w:rsid w:val="00A70621"/>
    <w:rPr>
      <w:rFonts w:asciiTheme="majorHAnsi" w:eastAsiaTheme="majorEastAsia" w:hAnsiTheme="majorHAnsi" w:cstheme="majorBidi"/>
      <w:i/>
      <w:iCs/>
      <w:noProof/>
      <w:color w:val="365F91" w:themeColor="accent1" w:themeShade="BF"/>
      <w:lang w:eastAsia="en-US"/>
    </w:rPr>
  </w:style>
  <w:style w:type="character" w:customStyle="1" w:styleId="Heading5Char">
    <w:name w:val="Heading 5 Char"/>
    <w:basedOn w:val="DefaultParagraphFont"/>
    <w:link w:val="Heading5"/>
    <w:uiPriority w:val="9"/>
    <w:semiHidden/>
    <w:rsid w:val="00A70621"/>
    <w:rPr>
      <w:rFonts w:asciiTheme="majorHAnsi" w:eastAsiaTheme="majorEastAsia" w:hAnsiTheme="majorHAnsi" w:cstheme="majorBidi"/>
      <w:noProof/>
      <w:color w:val="365F91" w:themeColor="accent1" w:themeShade="BF"/>
      <w:lang w:eastAsia="en-US"/>
    </w:rPr>
  </w:style>
  <w:style w:type="character" w:customStyle="1" w:styleId="Heading6Char">
    <w:name w:val="Heading 6 Char"/>
    <w:basedOn w:val="DefaultParagraphFont"/>
    <w:link w:val="Heading6"/>
    <w:uiPriority w:val="9"/>
    <w:semiHidden/>
    <w:rsid w:val="00A70621"/>
    <w:rPr>
      <w:rFonts w:asciiTheme="majorHAnsi" w:eastAsiaTheme="majorEastAsia" w:hAnsiTheme="majorHAnsi" w:cstheme="majorBidi"/>
      <w:noProof/>
      <w:color w:val="243F60" w:themeColor="accent1" w:themeShade="7F"/>
      <w:lang w:eastAsia="en-US"/>
    </w:rPr>
  </w:style>
  <w:style w:type="character" w:customStyle="1" w:styleId="Heading7Char">
    <w:name w:val="Heading 7 Char"/>
    <w:basedOn w:val="DefaultParagraphFont"/>
    <w:link w:val="Heading7"/>
    <w:uiPriority w:val="9"/>
    <w:semiHidden/>
    <w:rsid w:val="00A70621"/>
    <w:rPr>
      <w:rFonts w:asciiTheme="majorHAnsi" w:eastAsiaTheme="majorEastAsia" w:hAnsiTheme="majorHAnsi" w:cstheme="majorBidi"/>
      <w:i/>
      <w:iCs/>
      <w:noProof/>
      <w:color w:val="243F60" w:themeColor="accent1" w:themeShade="7F"/>
      <w:lang w:eastAsia="en-US"/>
    </w:rPr>
  </w:style>
  <w:style w:type="character" w:customStyle="1" w:styleId="Heading8Char">
    <w:name w:val="Heading 8 Char"/>
    <w:basedOn w:val="DefaultParagraphFont"/>
    <w:link w:val="Heading8"/>
    <w:uiPriority w:val="9"/>
    <w:semiHidden/>
    <w:rsid w:val="00A70621"/>
    <w:rPr>
      <w:rFonts w:asciiTheme="majorHAnsi" w:eastAsiaTheme="majorEastAsia" w:hAnsiTheme="majorHAnsi" w:cstheme="majorBidi"/>
      <w:noProof/>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A70621"/>
    <w:rPr>
      <w:rFonts w:asciiTheme="majorHAnsi" w:eastAsiaTheme="majorEastAsia" w:hAnsiTheme="majorHAnsi" w:cstheme="majorBidi"/>
      <w:i/>
      <w:iCs/>
      <w:noProof/>
      <w:color w:val="272727" w:themeColor="text1" w:themeTint="D8"/>
      <w:sz w:val="21"/>
      <w:szCs w:val="21"/>
      <w:lang w:eastAsia="en-US"/>
    </w:rPr>
  </w:style>
  <w:style w:type="paragraph" w:customStyle="1" w:styleId="Style1">
    <w:name w:val="Style1"/>
    <w:basedOn w:val="ListParagraph"/>
    <w:link w:val="Style1Char"/>
    <w:qFormat/>
    <w:rsid w:val="00A70621"/>
    <w:pPr>
      <w:widowControl/>
      <w:numPr>
        <w:numId w:val="14"/>
      </w:numPr>
      <w:autoSpaceDE/>
      <w:autoSpaceDN/>
      <w:adjustRightInd/>
      <w:spacing w:after="160" w:line="259" w:lineRule="auto"/>
      <w:ind w:hanging="720"/>
    </w:pPr>
    <w:rPr>
      <w:rFonts w:eastAsiaTheme="minorHAnsi"/>
      <w:b/>
      <w:bCs/>
      <w:i/>
      <w:iCs/>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rsid w:val="00A70621"/>
    <w:rPr>
      <w:rFonts w:ascii="Calibri" w:hAnsi="Calibri" w:cs="Calibri"/>
      <w:sz w:val="24"/>
      <w:szCs w:val="24"/>
      <w:lang w:val="ga-IE"/>
    </w:rPr>
  </w:style>
  <w:style w:type="character" w:customStyle="1" w:styleId="Style1Char">
    <w:name w:val="Style1 Char"/>
    <w:basedOn w:val="ListParagraphChar"/>
    <w:link w:val="Style1"/>
    <w:rsid w:val="00A70621"/>
    <w:rPr>
      <w:rFonts w:ascii="Calibri" w:eastAsiaTheme="minorHAnsi" w:hAnsi="Calibri" w:cs="Calibri"/>
      <w:b/>
      <w:bCs/>
      <w:i/>
      <w:iCs/>
      <w:sz w:val="24"/>
      <w:szCs w:val="24"/>
      <w:lang w:val="ga-IE" w:eastAsia="en-US"/>
    </w:rPr>
  </w:style>
  <w:style w:type="table" w:customStyle="1" w:styleId="TableGrid1">
    <w:name w:val="Table Grid1"/>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A70621"/>
    <w:pPr>
      <w:widowControl/>
      <w:autoSpaceDE/>
      <w:autoSpaceDN/>
      <w:adjustRightInd/>
      <w:spacing w:after="100" w:line="259" w:lineRule="auto"/>
    </w:pPr>
    <w:rPr>
      <w:rFonts w:asciiTheme="minorHAnsi" w:eastAsiaTheme="minorHAnsi" w:hAnsiTheme="minorHAnsi" w:cstheme="minorBidi"/>
      <w:noProof/>
      <w:sz w:val="22"/>
      <w:szCs w:val="22"/>
      <w:lang w:eastAsia="en-US"/>
    </w:rPr>
  </w:style>
  <w:style w:type="paragraph" w:styleId="TOC2">
    <w:name w:val="toc 2"/>
    <w:basedOn w:val="Normal"/>
    <w:next w:val="Normal"/>
    <w:autoRedefine/>
    <w:uiPriority w:val="39"/>
    <w:unhideWhenUsed/>
    <w:rsid w:val="00A70621"/>
    <w:pPr>
      <w:widowControl/>
      <w:autoSpaceDE/>
      <w:autoSpaceDN/>
      <w:adjustRightInd/>
      <w:spacing w:after="100" w:line="259" w:lineRule="auto"/>
      <w:ind w:left="220"/>
    </w:pPr>
    <w:rPr>
      <w:rFonts w:asciiTheme="minorHAnsi" w:eastAsiaTheme="minorHAnsi" w:hAnsiTheme="minorHAnsi" w:cstheme="minorBidi"/>
      <w:noProof/>
      <w:sz w:val="22"/>
      <w:szCs w:val="22"/>
      <w:lang w:eastAsia="en-US"/>
    </w:rPr>
  </w:style>
  <w:style w:type="paragraph" w:styleId="Revision">
    <w:name w:val="Revision"/>
    <w:hidden/>
    <w:uiPriority w:val="99"/>
    <w:semiHidden/>
    <w:rsid w:val="00B905CD"/>
    <w:pPr>
      <w:spacing w:after="0" w:line="240" w:lineRule="auto"/>
    </w:pPr>
    <w:rPr>
      <w:rFonts w:ascii="Calibri" w:hAnsi="Calibri" w:cs="Calibri"/>
      <w:sz w:val="24"/>
      <w:szCs w:val="24"/>
      <w:lang w:val="ga-IE"/>
    </w:rPr>
  </w:style>
  <w:style w:type="character" w:styleId="Mention">
    <w:name w:val="Mention"/>
    <w:basedOn w:val="DefaultParagraphFont"/>
    <w:uiPriority w:val="99"/>
    <w:unhideWhenUsed/>
    <w:rsid w:val="00EC68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86029">
      <w:bodyDiv w:val="1"/>
      <w:marLeft w:val="0"/>
      <w:marRight w:val="0"/>
      <w:marTop w:val="0"/>
      <w:marBottom w:val="0"/>
      <w:divBdr>
        <w:top w:val="none" w:sz="0" w:space="0" w:color="auto"/>
        <w:left w:val="none" w:sz="0" w:space="0" w:color="auto"/>
        <w:bottom w:val="none" w:sz="0" w:space="0" w:color="auto"/>
        <w:right w:val="none" w:sz="0" w:space="0" w:color="auto"/>
      </w:divBdr>
    </w:div>
    <w:div w:id="250086701">
      <w:bodyDiv w:val="1"/>
      <w:marLeft w:val="0"/>
      <w:marRight w:val="0"/>
      <w:marTop w:val="0"/>
      <w:marBottom w:val="0"/>
      <w:divBdr>
        <w:top w:val="none" w:sz="0" w:space="0" w:color="auto"/>
        <w:left w:val="none" w:sz="0" w:space="0" w:color="auto"/>
        <w:bottom w:val="none" w:sz="0" w:space="0" w:color="auto"/>
        <w:right w:val="none" w:sz="0" w:space="0" w:color="auto"/>
      </w:divBdr>
      <w:divsChild>
        <w:div w:id="1853370999">
          <w:marLeft w:val="0"/>
          <w:marRight w:val="0"/>
          <w:marTop w:val="0"/>
          <w:marBottom w:val="0"/>
          <w:divBdr>
            <w:top w:val="none" w:sz="0" w:space="0" w:color="auto"/>
            <w:left w:val="none" w:sz="0" w:space="0" w:color="auto"/>
            <w:bottom w:val="none" w:sz="0" w:space="0" w:color="auto"/>
            <w:right w:val="none" w:sz="0" w:space="0" w:color="auto"/>
          </w:divBdr>
        </w:div>
      </w:divsChild>
    </w:div>
    <w:div w:id="342439468">
      <w:bodyDiv w:val="1"/>
      <w:marLeft w:val="0"/>
      <w:marRight w:val="0"/>
      <w:marTop w:val="0"/>
      <w:marBottom w:val="0"/>
      <w:divBdr>
        <w:top w:val="none" w:sz="0" w:space="0" w:color="auto"/>
        <w:left w:val="none" w:sz="0" w:space="0" w:color="auto"/>
        <w:bottom w:val="none" w:sz="0" w:space="0" w:color="auto"/>
        <w:right w:val="none" w:sz="0" w:space="0" w:color="auto"/>
      </w:divBdr>
      <w:divsChild>
        <w:div w:id="1804691230">
          <w:marLeft w:val="0"/>
          <w:marRight w:val="0"/>
          <w:marTop w:val="0"/>
          <w:marBottom w:val="0"/>
          <w:divBdr>
            <w:top w:val="none" w:sz="0" w:space="0" w:color="auto"/>
            <w:left w:val="none" w:sz="0" w:space="0" w:color="auto"/>
            <w:bottom w:val="none" w:sz="0" w:space="0" w:color="auto"/>
            <w:right w:val="none" w:sz="0" w:space="0" w:color="auto"/>
          </w:divBdr>
        </w:div>
      </w:divsChild>
    </w:div>
    <w:div w:id="372578547">
      <w:bodyDiv w:val="1"/>
      <w:marLeft w:val="0"/>
      <w:marRight w:val="0"/>
      <w:marTop w:val="0"/>
      <w:marBottom w:val="0"/>
      <w:divBdr>
        <w:top w:val="none" w:sz="0" w:space="0" w:color="auto"/>
        <w:left w:val="none" w:sz="0" w:space="0" w:color="auto"/>
        <w:bottom w:val="none" w:sz="0" w:space="0" w:color="auto"/>
        <w:right w:val="none" w:sz="0" w:space="0" w:color="auto"/>
      </w:divBdr>
      <w:divsChild>
        <w:div w:id="546375317">
          <w:marLeft w:val="0"/>
          <w:marRight w:val="0"/>
          <w:marTop w:val="0"/>
          <w:marBottom w:val="0"/>
          <w:divBdr>
            <w:top w:val="none" w:sz="0" w:space="0" w:color="auto"/>
            <w:left w:val="none" w:sz="0" w:space="0" w:color="auto"/>
            <w:bottom w:val="none" w:sz="0" w:space="0" w:color="auto"/>
            <w:right w:val="none" w:sz="0" w:space="0" w:color="auto"/>
          </w:divBdr>
        </w:div>
      </w:divsChild>
    </w:div>
    <w:div w:id="464468831">
      <w:bodyDiv w:val="1"/>
      <w:marLeft w:val="0"/>
      <w:marRight w:val="0"/>
      <w:marTop w:val="0"/>
      <w:marBottom w:val="0"/>
      <w:divBdr>
        <w:top w:val="none" w:sz="0" w:space="0" w:color="auto"/>
        <w:left w:val="none" w:sz="0" w:space="0" w:color="auto"/>
        <w:bottom w:val="none" w:sz="0" w:space="0" w:color="auto"/>
        <w:right w:val="none" w:sz="0" w:space="0" w:color="auto"/>
      </w:divBdr>
    </w:div>
    <w:div w:id="531841376">
      <w:bodyDiv w:val="1"/>
      <w:marLeft w:val="0"/>
      <w:marRight w:val="0"/>
      <w:marTop w:val="0"/>
      <w:marBottom w:val="0"/>
      <w:divBdr>
        <w:top w:val="none" w:sz="0" w:space="0" w:color="auto"/>
        <w:left w:val="none" w:sz="0" w:space="0" w:color="auto"/>
        <w:bottom w:val="none" w:sz="0" w:space="0" w:color="auto"/>
        <w:right w:val="none" w:sz="0" w:space="0" w:color="auto"/>
      </w:divBdr>
      <w:divsChild>
        <w:div w:id="57293642">
          <w:marLeft w:val="0"/>
          <w:marRight w:val="0"/>
          <w:marTop w:val="0"/>
          <w:marBottom w:val="0"/>
          <w:divBdr>
            <w:top w:val="none" w:sz="0" w:space="0" w:color="auto"/>
            <w:left w:val="none" w:sz="0" w:space="0" w:color="auto"/>
            <w:bottom w:val="none" w:sz="0" w:space="0" w:color="auto"/>
            <w:right w:val="none" w:sz="0" w:space="0" w:color="auto"/>
          </w:divBdr>
        </w:div>
      </w:divsChild>
    </w:div>
    <w:div w:id="655381209">
      <w:bodyDiv w:val="1"/>
      <w:marLeft w:val="0"/>
      <w:marRight w:val="0"/>
      <w:marTop w:val="0"/>
      <w:marBottom w:val="0"/>
      <w:divBdr>
        <w:top w:val="none" w:sz="0" w:space="0" w:color="auto"/>
        <w:left w:val="none" w:sz="0" w:space="0" w:color="auto"/>
        <w:bottom w:val="none" w:sz="0" w:space="0" w:color="auto"/>
        <w:right w:val="none" w:sz="0" w:space="0" w:color="auto"/>
      </w:divBdr>
      <w:divsChild>
        <w:div w:id="1868131714">
          <w:marLeft w:val="0"/>
          <w:marRight w:val="0"/>
          <w:marTop w:val="0"/>
          <w:marBottom w:val="0"/>
          <w:divBdr>
            <w:top w:val="none" w:sz="0" w:space="0" w:color="auto"/>
            <w:left w:val="none" w:sz="0" w:space="0" w:color="auto"/>
            <w:bottom w:val="none" w:sz="0" w:space="0" w:color="auto"/>
            <w:right w:val="none" w:sz="0" w:space="0" w:color="auto"/>
          </w:divBdr>
        </w:div>
        <w:div w:id="830946852">
          <w:marLeft w:val="0"/>
          <w:marRight w:val="0"/>
          <w:marTop w:val="0"/>
          <w:marBottom w:val="0"/>
          <w:divBdr>
            <w:top w:val="none" w:sz="0" w:space="0" w:color="auto"/>
            <w:left w:val="none" w:sz="0" w:space="0" w:color="auto"/>
            <w:bottom w:val="none" w:sz="0" w:space="0" w:color="auto"/>
            <w:right w:val="none" w:sz="0" w:space="0" w:color="auto"/>
          </w:divBdr>
          <w:divsChild>
            <w:div w:id="951932995">
              <w:marLeft w:val="-75"/>
              <w:marRight w:val="0"/>
              <w:marTop w:val="30"/>
              <w:marBottom w:val="30"/>
              <w:divBdr>
                <w:top w:val="none" w:sz="0" w:space="0" w:color="auto"/>
                <w:left w:val="none" w:sz="0" w:space="0" w:color="auto"/>
                <w:bottom w:val="none" w:sz="0" w:space="0" w:color="auto"/>
                <w:right w:val="none" w:sz="0" w:space="0" w:color="auto"/>
              </w:divBdr>
              <w:divsChild>
                <w:div w:id="2050375660">
                  <w:marLeft w:val="0"/>
                  <w:marRight w:val="0"/>
                  <w:marTop w:val="0"/>
                  <w:marBottom w:val="0"/>
                  <w:divBdr>
                    <w:top w:val="none" w:sz="0" w:space="0" w:color="auto"/>
                    <w:left w:val="none" w:sz="0" w:space="0" w:color="auto"/>
                    <w:bottom w:val="none" w:sz="0" w:space="0" w:color="auto"/>
                    <w:right w:val="none" w:sz="0" w:space="0" w:color="auto"/>
                  </w:divBdr>
                  <w:divsChild>
                    <w:div w:id="1246450186">
                      <w:marLeft w:val="0"/>
                      <w:marRight w:val="0"/>
                      <w:marTop w:val="0"/>
                      <w:marBottom w:val="0"/>
                      <w:divBdr>
                        <w:top w:val="none" w:sz="0" w:space="0" w:color="auto"/>
                        <w:left w:val="none" w:sz="0" w:space="0" w:color="auto"/>
                        <w:bottom w:val="none" w:sz="0" w:space="0" w:color="auto"/>
                        <w:right w:val="none" w:sz="0" w:space="0" w:color="auto"/>
                      </w:divBdr>
                    </w:div>
                  </w:divsChild>
                </w:div>
                <w:div w:id="1620062565">
                  <w:marLeft w:val="0"/>
                  <w:marRight w:val="0"/>
                  <w:marTop w:val="0"/>
                  <w:marBottom w:val="0"/>
                  <w:divBdr>
                    <w:top w:val="none" w:sz="0" w:space="0" w:color="auto"/>
                    <w:left w:val="none" w:sz="0" w:space="0" w:color="auto"/>
                    <w:bottom w:val="none" w:sz="0" w:space="0" w:color="auto"/>
                    <w:right w:val="none" w:sz="0" w:space="0" w:color="auto"/>
                  </w:divBdr>
                  <w:divsChild>
                    <w:div w:id="1611814340">
                      <w:marLeft w:val="0"/>
                      <w:marRight w:val="0"/>
                      <w:marTop w:val="0"/>
                      <w:marBottom w:val="0"/>
                      <w:divBdr>
                        <w:top w:val="none" w:sz="0" w:space="0" w:color="auto"/>
                        <w:left w:val="none" w:sz="0" w:space="0" w:color="auto"/>
                        <w:bottom w:val="none" w:sz="0" w:space="0" w:color="auto"/>
                        <w:right w:val="none" w:sz="0" w:space="0" w:color="auto"/>
                      </w:divBdr>
                    </w:div>
                  </w:divsChild>
                </w:div>
                <w:div w:id="807019240">
                  <w:marLeft w:val="0"/>
                  <w:marRight w:val="0"/>
                  <w:marTop w:val="0"/>
                  <w:marBottom w:val="0"/>
                  <w:divBdr>
                    <w:top w:val="none" w:sz="0" w:space="0" w:color="auto"/>
                    <w:left w:val="none" w:sz="0" w:space="0" w:color="auto"/>
                    <w:bottom w:val="none" w:sz="0" w:space="0" w:color="auto"/>
                    <w:right w:val="none" w:sz="0" w:space="0" w:color="auto"/>
                  </w:divBdr>
                  <w:divsChild>
                    <w:div w:id="150684805">
                      <w:marLeft w:val="0"/>
                      <w:marRight w:val="0"/>
                      <w:marTop w:val="0"/>
                      <w:marBottom w:val="0"/>
                      <w:divBdr>
                        <w:top w:val="none" w:sz="0" w:space="0" w:color="auto"/>
                        <w:left w:val="none" w:sz="0" w:space="0" w:color="auto"/>
                        <w:bottom w:val="none" w:sz="0" w:space="0" w:color="auto"/>
                        <w:right w:val="none" w:sz="0" w:space="0" w:color="auto"/>
                      </w:divBdr>
                    </w:div>
                  </w:divsChild>
                </w:div>
                <w:div w:id="663438126">
                  <w:marLeft w:val="0"/>
                  <w:marRight w:val="0"/>
                  <w:marTop w:val="0"/>
                  <w:marBottom w:val="0"/>
                  <w:divBdr>
                    <w:top w:val="none" w:sz="0" w:space="0" w:color="auto"/>
                    <w:left w:val="none" w:sz="0" w:space="0" w:color="auto"/>
                    <w:bottom w:val="none" w:sz="0" w:space="0" w:color="auto"/>
                    <w:right w:val="none" w:sz="0" w:space="0" w:color="auto"/>
                  </w:divBdr>
                  <w:divsChild>
                    <w:div w:id="849217621">
                      <w:marLeft w:val="0"/>
                      <w:marRight w:val="0"/>
                      <w:marTop w:val="0"/>
                      <w:marBottom w:val="0"/>
                      <w:divBdr>
                        <w:top w:val="none" w:sz="0" w:space="0" w:color="auto"/>
                        <w:left w:val="none" w:sz="0" w:space="0" w:color="auto"/>
                        <w:bottom w:val="none" w:sz="0" w:space="0" w:color="auto"/>
                        <w:right w:val="none" w:sz="0" w:space="0" w:color="auto"/>
                      </w:divBdr>
                    </w:div>
                  </w:divsChild>
                </w:div>
                <w:div w:id="285159995">
                  <w:marLeft w:val="0"/>
                  <w:marRight w:val="0"/>
                  <w:marTop w:val="0"/>
                  <w:marBottom w:val="0"/>
                  <w:divBdr>
                    <w:top w:val="none" w:sz="0" w:space="0" w:color="auto"/>
                    <w:left w:val="none" w:sz="0" w:space="0" w:color="auto"/>
                    <w:bottom w:val="none" w:sz="0" w:space="0" w:color="auto"/>
                    <w:right w:val="none" w:sz="0" w:space="0" w:color="auto"/>
                  </w:divBdr>
                  <w:divsChild>
                    <w:div w:id="1245459537">
                      <w:marLeft w:val="0"/>
                      <w:marRight w:val="0"/>
                      <w:marTop w:val="0"/>
                      <w:marBottom w:val="0"/>
                      <w:divBdr>
                        <w:top w:val="none" w:sz="0" w:space="0" w:color="auto"/>
                        <w:left w:val="none" w:sz="0" w:space="0" w:color="auto"/>
                        <w:bottom w:val="none" w:sz="0" w:space="0" w:color="auto"/>
                        <w:right w:val="none" w:sz="0" w:space="0" w:color="auto"/>
                      </w:divBdr>
                    </w:div>
                  </w:divsChild>
                </w:div>
                <w:div w:id="664672540">
                  <w:marLeft w:val="0"/>
                  <w:marRight w:val="0"/>
                  <w:marTop w:val="0"/>
                  <w:marBottom w:val="0"/>
                  <w:divBdr>
                    <w:top w:val="none" w:sz="0" w:space="0" w:color="auto"/>
                    <w:left w:val="none" w:sz="0" w:space="0" w:color="auto"/>
                    <w:bottom w:val="none" w:sz="0" w:space="0" w:color="auto"/>
                    <w:right w:val="none" w:sz="0" w:space="0" w:color="auto"/>
                  </w:divBdr>
                  <w:divsChild>
                    <w:div w:id="283342340">
                      <w:marLeft w:val="0"/>
                      <w:marRight w:val="0"/>
                      <w:marTop w:val="0"/>
                      <w:marBottom w:val="0"/>
                      <w:divBdr>
                        <w:top w:val="none" w:sz="0" w:space="0" w:color="auto"/>
                        <w:left w:val="none" w:sz="0" w:space="0" w:color="auto"/>
                        <w:bottom w:val="none" w:sz="0" w:space="0" w:color="auto"/>
                        <w:right w:val="none" w:sz="0" w:space="0" w:color="auto"/>
                      </w:divBdr>
                    </w:div>
                  </w:divsChild>
                </w:div>
                <w:div w:id="497968159">
                  <w:marLeft w:val="0"/>
                  <w:marRight w:val="0"/>
                  <w:marTop w:val="0"/>
                  <w:marBottom w:val="0"/>
                  <w:divBdr>
                    <w:top w:val="none" w:sz="0" w:space="0" w:color="auto"/>
                    <w:left w:val="none" w:sz="0" w:space="0" w:color="auto"/>
                    <w:bottom w:val="none" w:sz="0" w:space="0" w:color="auto"/>
                    <w:right w:val="none" w:sz="0" w:space="0" w:color="auto"/>
                  </w:divBdr>
                  <w:divsChild>
                    <w:div w:id="1270819694">
                      <w:marLeft w:val="0"/>
                      <w:marRight w:val="0"/>
                      <w:marTop w:val="0"/>
                      <w:marBottom w:val="0"/>
                      <w:divBdr>
                        <w:top w:val="none" w:sz="0" w:space="0" w:color="auto"/>
                        <w:left w:val="none" w:sz="0" w:space="0" w:color="auto"/>
                        <w:bottom w:val="none" w:sz="0" w:space="0" w:color="auto"/>
                        <w:right w:val="none" w:sz="0" w:space="0" w:color="auto"/>
                      </w:divBdr>
                    </w:div>
                  </w:divsChild>
                </w:div>
                <w:div w:id="573665577">
                  <w:marLeft w:val="0"/>
                  <w:marRight w:val="0"/>
                  <w:marTop w:val="0"/>
                  <w:marBottom w:val="0"/>
                  <w:divBdr>
                    <w:top w:val="none" w:sz="0" w:space="0" w:color="auto"/>
                    <w:left w:val="none" w:sz="0" w:space="0" w:color="auto"/>
                    <w:bottom w:val="none" w:sz="0" w:space="0" w:color="auto"/>
                    <w:right w:val="none" w:sz="0" w:space="0" w:color="auto"/>
                  </w:divBdr>
                  <w:divsChild>
                    <w:div w:id="465895622">
                      <w:marLeft w:val="0"/>
                      <w:marRight w:val="0"/>
                      <w:marTop w:val="0"/>
                      <w:marBottom w:val="0"/>
                      <w:divBdr>
                        <w:top w:val="none" w:sz="0" w:space="0" w:color="auto"/>
                        <w:left w:val="none" w:sz="0" w:space="0" w:color="auto"/>
                        <w:bottom w:val="none" w:sz="0" w:space="0" w:color="auto"/>
                        <w:right w:val="none" w:sz="0" w:space="0" w:color="auto"/>
                      </w:divBdr>
                    </w:div>
                  </w:divsChild>
                </w:div>
                <w:div w:id="808742262">
                  <w:marLeft w:val="0"/>
                  <w:marRight w:val="0"/>
                  <w:marTop w:val="0"/>
                  <w:marBottom w:val="0"/>
                  <w:divBdr>
                    <w:top w:val="none" w:sz="0" w:space="0" w:color="auto"/>
                    <w:left w:val="none" w:sz="0" w:space="0" w:color="auto"/>
                    <w:bottom w:val="none" w:sz="0" w:space="0" w:color="auto"/>
                    <w:right w:val="none" w:sz="0" w:space="0" w:color="auto"/>
                  </w:divBdr>
                  <w:divsChild>
                    <w:div w:id="1469932906">
                      <w:marLeft w:val="0"/>
                      <w:marRight w:val="0"/>
                      <w:marTop w:val="0"/>
                      <w:marBottom w:val="0"/>
                      <w:divBdr>
                        <w:top w:val="none" w:sz="0" w:space="0" w:color="auto"/>
                        <w:left w:val="none" w:sz="0" w:space="0" w:color="auto"/>
                        <w:bottom w:val="none" w:sz="0" w:space="0" w:color="auto"/>
                        <w:right w:val="none" w:sz="0" w:space="0" w:color="auto"/>
                      </w:divBdr>
                    </w:div>
                  </w:divsChild>
                </w:div>
                <w:div w:id="1025256459">
                  <w:marLeft w:val="0"/>
                  <w:marRight w:val="0"/>
                  <w:marTop w:val="0"/>
                  <w:marBottom w:val="0"/>
                  <w:divBdr>
                    <w:top w:val="none" w:sz="0" w:space="0" w:color="auto"/>
                    <w:left w:val="none" w:sz="0" w:space="0" w:color="auto"/>
                    <w:bottom w:val="none" w:sz="0" w:space="0" w:color="auto"/>
                    <w:right w:val="none" w:sz="0" w:space="0" w:color="auto"/>
                  </w:divBdr>
                  <w:divsChild>
                    <w:div w:id="17699492">
                      <w:marLeft w:val="0"/>
                      <w:marRight w:val="0"/>
                      <w:marTop w:val="0"/>
                      <w:marBottom w:val="0"/>
                      <w:divBdr>
                        <w:top w:val="none" w:sz="0" w:space="0" w:color="auto"/>
                        <w:left w:val="none" w:sz="0" w:space="0" w:color="auto"/>
                        <w:bottom w:val="none" w:sz="0" w:space="0" w:color="auto"/>
                        <w:right w:val="none" w:sz="0" w:space="0" w:color="auto"/>
                      </w:divBdr>
                    </w:div>
                  </w:divsChild>
                </w:div>
                <w:div w:id="976957543">
                  <w:marLeft w:val="0"/>
                  <w:marRight w:val="0"/>
                  <w:marTop w:val="0"/>
                  <w:marBottom w:val="0"/>
                  <w:divBdr>
                    <w:top w:val="none" w:sz="0" w:space="0" w:color="auto"/>
                    <w:left w:val="none" w:sz="0" w:space="0" w:color="auto"/>
                    <w:bottom w:val="none" w:sz="0" w:space="0" w:color="auto"/>
                    <w:right w:val="none" w:sz="0" w:space="0" w:color="auto"/>
                  </w:divBdr>
                  <w:divsChild>
                    <w:div w:id="795565631">
                      <w:marLeft w:val="0"/>
                      <w:marRight w:val="0"/>
                      <w:marTop w:val="0"/>
                      <w:marBottom w:val="0"/>
                      <w:divBdr>
                        <w:top w:val="none" w:sz="0" w:space="0" w:color="auto"/>
                        <w:left w:val="none" w:sz="0" w:space="0" w:color="auto"/>
                        <w:bottom w:val="none" w:sz="0" w:space="0" w:color="auto"/>
                        <w:right w:val="none" w:sz="0" w:space="0" w:color="auto"/>
                      </w:divBdr>
                    </w:div>
                  </w:divsChild>
                </w:div>
                <w:div w:id="1842768369">
                  <w:marLeft w:val="0"/>
                  <w:marRight w:val="0"/>
                  <w:marTop w:val="0"/>
                  <w:marBottom w:val="0"/>
                  <w:divBdr>
                    <w:top w:val="none" w:sz="0" w:space="0" w:color="auto"/>
                    <w:left w:val="none" w:sz="0" w:space="0" w:color="auto"/>
                    <w:bottom w:val="none" w:sz="0" w:space="0" w:color="auto"/>
                    <w:right w:val="none" w:sz="0" w:space="0" w:color="auto"/>
                  </w:divBdr>
                  <w:divsChild>
                    <w:div w:id="1716080508">
                      <w:marLeft w:val="0"/>
                      <w:marRight w:val="0"/>
                      <w:marTop w:val="0"/>
                      <w:marBottom w:val="0"/>
                      <w:divBdr>
                        <w:top w:val="none" w:sz="0" w:space="0" w:color="auto"/>
                        <w:left w:val="none" w:sz="0" w:space="0" w:color="auto"/>
                        <w:bottom w:val="none" w:sz="0" w:space="0" w:color="auto"/>
                        <w:right w:val="none" w:sz="0" w:space="0" w:color="auto"/>
                      </w:divBdr>
                    </w:div>
                  </w:divsChild>
                </w:div>
                <w:div w:id="544566841">
                  <w:marLeft w:val="0"/>
                  <w:marRight w:val="0"/>
                  <w:marTop w:val="0"/>
                  <w:marBottom w:val="0"/>
                  <w:divBdr>
                    <w:top w:val="none" w:sz="0" w:space="0" w:color="auto"/>
                    <w:left w:val="none" w:sz="0" w:space="0" w:color="auto"/>
                    <w:bottom w:val="none" w:sz="0" w:space="0" w:color="auto"/>
                    <w:right w:val="none" w:sz="0" w:space="0" w:color="auto"/>
                  </w:divBdr>
                  <w:divsChild>
                    <w:div w:id="1474059862">
                      <w:marLeft w:val="0"/>
                      <w:marRight w:val="0"/>
                      <w:marTop w:val="0"/>
                      <w:marBottom w:val="0"/>
                      <w:divBdr>
                        <w:top w:val="none" w:sz="0" w:space="0" w:color="auto"/>
                        <w:left w:val="none" w:sz="0" w:space="0" w:color="auto"/>
                        <w:bottom w:val="none" w:sz="0" w:space="0" w:color="auto"/>
                        <w:right w:val="none" w:sz="0" w:space="0" w:color="auto"/>
                      </w:divBdr>
                    </w:div>
                  </w:divsChild>
                </w:div>
                <w:div w:id="1423719933">
                  <w:marLeft w:val="0"/>
                  <w:marRight w:val="0"/>
                  <w:marTop w:val="0"/>
                  <w:marBottom w:val="0"/>
                  <w:divBdr>
                    <w:top w:val="none" w:sz="0" w:space="0" w:color="auto"/>
                    <w:left w:val="none" w:sz="0" w:space="0" w:color="auto"/>
                    <w:bottom w:val="none" w:sz="0" w:space="0" w:color="auto"/>
                    <w:right w:val="none" w:sz="0" w:space="0" w:color="auto"/>
                  </w:divBdr>
                  <w:divsChild>
                    <w:div w:id="865024760">
                      <w:marLeft w:val="0"/>
                      <w:marRight w:val="0"/>
                      <w:marTop w:val="0"/>
                      <w:marBottom w:val="0"/>
                      <w:divBdr>
                        <w:top w:val="none" w:sz="0" w:space="0" w:color="auto"/>
                        <w:left w:val="none" w:sz="0" w:space="0" w:color="auto"/>
                        <w:bottom w:val="none" w:sz="0" w:space="0" w:color="auto"/>
                        <w:right w:val="none" w:sz="0" w:space="0" w:color="auto"/>
                      </w:divBdr>
                    </w:div>
                  </w:divsChild>
                </w:div>
                <w:div w:id="1909997339">
                  <w:marLeft w:val="0"/>
                  <w:marRight w:val="0"/>
                  <w:marTop w:val="0"/>
                  <w:marBottom w:val="0"/>
                  <w:divBdr>
                    <w:top w:val="none" w:sz="0" w:space="0" w:color="auto"/>
                    <w:left w:val="none" w:sz="0" w:space="0" w:color="auto"/>
                    <w:bottom w:val="none" w:sz="0" w:space="0" w:color="auto"/>
                    <w:right w:val="none" w:sz="0" w:space="0" w:color="auto"/>
                  </w:divBdr>
                  <w:divsChild>
                    <w:div w:id="1054113170">
                      <w:marLeft w:val="0"/>
                      <w:marRight w:val="0"/>
                      <w:marTop w:val="0"/>
                      <w:marBottom w:val="0"/>
                      <w:divBdr>
                        <w:top w:val="none" w:sz="0" w:space="0" w:color="auto"/>
                        <w:left w:val="none" w:sz="0" w:space="0" w:color="auto"/>
                        <w:bottom w:val="none" w:sz="0" w:space="0" w:color="auto"/>
                        <w:right w:val="none" w:sz="0" w:space="0" w:color="auto"/>
                      </w:divBdr>
                    </w:div>
                  </w:divsChild>
                </w:div>
                <w:div w:id="1436753149">
                  <w:marLeft w:val="0"/>
                  <w:marRight w:val="0"/>
                  <w:marTop w:val="0"/>
                  <w:marBottom w:val="0"/>
                  <w:divBdr>
                    <w:top w:val="none" w:sz="0" w:space="0" w:color="auto"/>
                    <w:left w:val="none" w:sz="0" w:space="0" w:color="auto"/>
                    <w:bottom w:val="none" w:sz="0" w:space="0" w:color="auto"/>
                    <w:right w:val="none" w:sz="0" w:space="0" w:color="auto"/>
                  </w:divBdr>
                  <w:divsChild>
                    <w:div w:id="20876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44811">
          <w:marLeft w:val="0"/>
          <w:marRight w:val="0"/>
          <w:marTop w:val="0"/>
          <w:marBottom w:val="0"/>
          <w:divBdr>
            <w:top w:val="none" w:sz="0" w:space="0" w:color="auto"/>
            <w:left w:val="none" w:sz="0" w:space="0" w:color="auto"/>
            <w:bottom w:val="none" w:sz="0" w:space="0" w:color="auto"/>
            <w:right w:val="none" w:sz="0" w:space="0" w:color="auto"/>
          </w:divBdr>
        </w:div>
        <w:div w:id="1816291009">
          <w:marLeft w:val="0"/>
          <w:marRight w:val="0"/>
          <w:marTop w:val="0"/>
          <w:marBottom w:val="0"/>
          <w:divBdr>
            <w:top w:val="none" w:sz="0" w:space="0" w:color="auto"/>
            <w:left w:val="none" w:sz="0" w:space="0" w:color="auto"/>
            <w:bottom w:val="none" w:sz="0" w:space="0" w:color="auto"/>
            <w:right w:val="none" w:sz="0" w:space="0" w:color="auto"/>
          </w:divBdr>
        </w:div>
      </w:divsChild>
    </w:div>
    <w:div w:id="714164572">
      <w:bodyDiv w:val="1"/>
      <w:marLeft w:val="0"/>
      <w:marRight w:val="0"/>
      <w:marTop w:val="0"/>
      <w:marBottom w:val="0"/>
      <w:divBdr>
        <w:top w:val="none" w:sz="0" w:space="0" w:color="auto"/>
        <w:left w:val="none" w:sz="0" w:space="0" w:color="auto"/>
        <w:bottom w:val="none" w:sz="0" w:space="0" w:color="auto"/>
        <w:right w:val="none" w:sz="0" w:space="0" w:color="auto"/>
      </w:divBdr>
    </w:div>
    <w:div w:id="783698790">
      <w:bodyDiv w:val="1"/>
      <w:marLeft w:val="0"/>
      <w:marRight w:val="0"/>
      <w:marTop w:val="0"/>
      <w:marBottom w:val="0"/>
      <w:divBdr>
        <w:top w:val="none" w:sz="0" w:space="0" w:color="auto"/>
        <w:left w:val="none" w:sz="0" w:space="0" w:color="auto"/>
        <w:bottom w:val="none" w:sz="0" w:space="0" w:color="auto"/>
        <w:right w:val="none" w:sz="0" w:space="0" w:color="auto"/>
      </w:divBdr>
      <w:divsChild>
        <w:div w:id="163588377">
          <w:marLeft w:val="0"/>
          <w:marRight w:val="0"/>
          <w:marTop w:val="0"/>
          <w:marBottom w:val="0"/>
          <w:divBdr>
            <w:top w:val="none" w:sz="0" w:space="0" w:color="auto"/>
            <w:left w:val="none" w:sz="0" w:space="0" w:color="auto"/>
            <w:bottom w:val="none" w:sz="0" w:space="0" w:color="auto"/>
            <w:right w:val="none" w:sz="0" w:space="0" w:color="auto"/>
          </w:divBdr>
        </w:div>
      </w:divsChild>
    </w:div>
    <w:div w:id="824006104">
      <w:bodyDiv w:val="1"/>
      <w:marLeft w:val="0"/>
      <w:marRight w:val="0"/>
      <w:marTop w:val="0"/>
      <w:marBottom w:val="0"/>
      <w:divBdr>
        <w:top w:val="none" w:sz="0" w:space="0" w:color="auto"/>
        <w:left w:val="none" w:sz="0" w:space="0" w:color="auto"/>
        <w:bottom w:val="none" w:sz="0" w:space="0" w:color="auto"/>
        <w:right w:val="none" w:sz="0" w:space="0" w:color="auto"/>
      </w:divBdr>
      <w:divsChild>
        <w:div w:id="104542896">
          <w:marLeft w:val="0"/>
          <w:marRight w:val="0"/>
          <w:marTop w:val="0"/>
          <w:marBottom w:val="0"/>
          <w:divBdr>
            <w:top w:val="none" w:sz="0" w:space="0" w:color="auto"/>
            <w:left w:val="none" w:sz="0" w:space="0" w:color="auto"/>
            <w:bottom w:val="none" w:sz="0" w:space="0" w:color="auto"/>
            <w:right w:val="none" w:sz="0" w:space="0" w:color="auto"/>
          </w:divBdr>
        </w:div>
      </w:divsChild>
    </w:div>
    <w:div w:id="888224875">
      <w:bodyDiv w:val="1"/>
      <w:marLeft w:val="0"/>
      <w:marRight w:val="0"/>
      <w:marTop w:val="0"/>
      <w:marBottom w:val="0"/>
      <w:divBdr>
        <w:top w:val="none" w:sz="0" w:space="0" w:color="auto"/>
        <w:left w:val="none" w:sz="0" w:space="0" w:color="auto"/>
        <w:bottom w:val="none" w:sz="0" w:space="0" w:color="auto"/>
        <w:right w:val="none" w:sz="0" w:space="0" w:color="auto"/>
      </w:divBdr>
    </w:div>
    <w:div w:id="908539713">
      <w:bodyDiv w:val="1"/>
      <w:marLeft w:val="0"/>
      <w:marRight w:val="0"/>
      <w:marTop w:val="0"/>
      <w:marBottom w:val="0"/>
      <w:divBdr>
        <w:top w:val="none" w:sz="0" w:space="0" w:color="auto"/>
        <w:left w:val="none" w:sz="0" w:space="0" w:color="auto"/>
        <w:bottom w:val="none" w:sz="0" w:space="0" w:color="auto"/>
        <w:right w:val="none" w:sz="0" w:space="0" w:color="auto"/>
      </w:divBdr>
    </w:div>
    <w:div w:id="948515083">
      <w:bodyDiv w:val="1"/>
      <w:marLeft w:val="0"/>
      <w:marRight w:val="0"/>
      <w:marTop w:val="0"/>
      <w:marBottom w:val="0"/>
      <w:divBdr>
        <w:top w:val="none" w:sz="0" w:space="0" w:color="auto"/>
        <w:left w:val="none" w:sz="0" w:space="0" w:color="auto"/>
        <w:bottom w:val="none" w:sz="0" w:space="0" w:color="auto"/>
        <w:right w:val="none" w:sz="0" w:space="0" w:color="auto"/>
      </w:divBdr>
    </w:div>
    <w:div w:id="990328997">
      <w:bodyDiv w:val="1"/>
      <w:marLeft w:val="0"/>
      <w:marRight w:val="0"/>
      <w:marTop w:val="0"/>
      <w:marBottom w:val="0"/>
      <w:divBdr>
        <w:top w:val="none" w:sz="0" w:space="0" w:color="auto"/>
        <w:left w:val="none" w:sz="0" w:space="0" w:color="auto"/>
        <w:bottom w:val="none" w:sz="0" w:space="0" w:color="auto"/>
        <w:right w:val="none" w:sz="0" w:space="0" w:color="auto"/>
      </w:divBdr>
    </w:div>
    <w:div w:id="1066689468">
      <w:bodyDiv w:val="1"/>
      <w:marLeft w:val="0"/>
      <w:marRight w:val="0"/>
      <w:marTop w:val="0"/>
      <w:marBottom w:val="0"/>
      <w:divBdr>
        <w:top w:val="none" w:sz="0" w:space="0" w:color="auto"/>
        <w:left w:val="none" w:sz="0" w:space="0" w:color="auto"/>
        <w:bottom w:val="none" w:sz="0" w:space="0" w:color="auto"/>
        <w:right w:val="none" w:sz="0" w:space="0" w:color="auto"/>
      </w:divBdr>
      <w:divsChild>
        <w:div w:id="271934186">
          <w:marLeft w:val="0"/>
          <w:marRight w:val="0"/>
          <w:marTop w:val="0"/>
          <w:marBottom w:val="0"/>
          <w:divBdr>
            <w:top w:val="none" w:sz="0" w:space="0" w:color="auto"/>
            <w:left w:val="none" w:sz="0" w:space="0" w:color="auto"/>
            <w:bottom w:val="none" w:sz="0" w:space="0" w:color="auto"/>
            <w:right w:val="none" w:sz="0" w:space="0" w:color="auto"/>
          </w:divBdr>
        </w:div>
      </w:divsChild>
    </w:div>
    <w:div w:id="1097025369">
      <w:bodyDiv w:val="1"/>
      <w:marLeft w:val="0"/>
      <w:marRight w:val="0"/>
      <w:marTop w:val="0"/>
      <w:marBottom w:val="0"/>
      <w:divBdr>
        <w:top w:val="none" w:sz="0" w:space="0" w:color="auto"/>
        <w:left w:val="none" w:sz="0" w:space="0" w:color="auto"/>
        <w:bottom w:val="none" w:sz="0" w:space="0" w:color="auto"/>
        <w:right w:val="none" w:sz="0" w:space="0" w:color="auto"/>
      </w:divBdr>
      <w:divsChild>
        <w:div w:id="1960606010">
          <w:marLeft w:val="0"/>
          <w:marRight w:val="0"/>
          <w:marTop w:val="0"/>
          <w:marBottom w:val="0"/>
          <w:divBdr>
            <w:top w:val="none" w:sz="0" w:space="0" w:color="auto"/>
            <w:left w:val="none" w:sz="0" w:space="0" w:color="auto"/>
            <w:bottom w:val="none" w:sz="0" w:space="0" w:color="auto"/>
            <w:right w:val="none" w:sz="0" w:space="0" w:color="auto"/>
          </w:divBdr>
        </w:div>
      </w:divsChild>
    </w:div>
    <w:div w:id="1183125498">
      <w:bodyDiv w:val="1"/>
      <w:marLeft w:val="0"/>
      <w:marRight w:val="0"/>
      <w:marTop w:val="0"/>
      <w:marBottom w:val="0"/>
      <w:divBdr>
        <w:top w:val="none" w:sz="0" w:space="0" w:color="auto"/>
        <w:left w:val="none" w:sz="0" w:space="0" w:color="auto"/>
        <w:bottom w:val="none" w:sz="0" w:space="0" w:color="auto"/>
        <w:right w:val="none" w:sz="0" w:space="0" w:color="auto"/>
      </w:divBdr>
      <w:divsChild>
        <w:div w:id="1970013186">
          <w:marLeft w:val="0"/>
          <w:marRight w:val="0"/>
          <w:marTop w:val="0"/>
          <w:marBottom w:val="0"/>
          <w:divBdr>
            <w:top w:val="none" w:sz="0" w:space="0" w:color="auto"/>
            <w:left w:val="none" w:sz="0" w:space="0" w:color="auto"/>
            <w:bottom w:val="none" w:sz="0" w:space="0" w:color="auto"/>
            <w:right w:val="none" w:sz="0" w:space="0" w:color="auto"/>
          </w:divBdr>
        </w:div>
      </w:divsChild>
    </w:div>
    <w:div w:id="1208301187">
      <w:bodyDiv w:val="1"/>
      <w:marLeft w:val="0"/>
      <w:marRight w:val="0"/>
      <w:marTop w:val="0"/>
      <w:marBottom w:val="0"/>
      <w:divBdr>
        <w:top w:val="none" w:sz="0" w:space="0" w:color="auto"/>
        <w:left w:val="none" w:sz="0" w:space="0" w:color="auto"/>
        <w:bottom w:val="none" w:sz="0" w:space="0" w:color="auto"/>
        <w:right w:val="none" w:sz="0" w:space="0" w:color="auto"/>
      </w:divBdr>
    </w:div>
    <w:div w:id="1215854004">
      <w:bodyDiv w:val="1"/>
      <w:marLeft w:val="0"/>
      <w:marRight w:val="0"/>
      <w:marTop w:val="0"/>
      <w:marBottom w:val="0"/>
      <w:divBdr>
        <w:top w:val="none" w:sz="0" w:space="0" w:color="auto"/>
        <w:left w:val="none" w:sz="0" w:space="0" w:color="auto"/>
        <w:bottom w:val="none" w:sz="0" w:space="0" w:color="auto"/>
        <w:right w:val="none" w:sz="0" w:space="0" w:color="auto"/>
      </w:divBdr>
    </w:div>
    <w:div w:id="1294215620">
      <w:bodyDiv w:val="1"/>
      <w:marLeft w:val="0"/>
      <w:marRight w:val="0"/>
      <w:marTop w:val="0"/>
      <w:marBottom w:val="0"/>
      <w:divBdr>
        <w:top w:val="none" w:sz="0" w:space="0" w:color="auto"/>
        <w:left w:val="none" w:sz="0" w:space="0" w:color="auto"/>
        <w:bottom w:val="none" w:sz="0" w:space="0" w:color="auto"/>
        <w:right w:val="none" w:sz="0" w:space="0" w:color="auto"/>
      </w:divBdr>
      <w:divsChild>
        <w:div w:id="2035644453">
          <w:marLeft w:val="0"/>
          <w:marRight w:val="0"/>
          <w:marTop w:val="0"/>
          <w:marBottom w:val="0"/>
          <w:divBdr>
            <w:top w:val="none" w:sz="0" w:space="0" w:color="auto"/>
            <w:left w:val="none" w:sz="0" w:space="0" w:color="auto"/>
            <w:bottom w:val="none" w:sz="0" w:space="0" w:color="auto"/>
            <w:right w:val="none" w:sz="0" w:space="0" w:color="auto"/>
          </w:divBdr>
        </w:div>
      </w:divsChild>
    </w:div>
    <w:div w:id="1653679777">
      <w:bodyDiv w:val="1"/>
      <w:marLeft w:val="0"/>
      <w:marRight w:val="0"/>
      <w:marTop w:val="0"/>
      <w:marBottom w:val="0"/>
      <w:divBdr>
        <w:top w:val="none" w:sz="0" w:space="0" w:color="auto"/>
        <w:left w:val="none" w:sz="0" w:space="0" w:color="auto"/>
        <w:bottom w:val="none" w:sz="0" w:space="0" w:color="auto"/>
        <w:right w:val="none" w:sz="0" w:space="0" w:color="auto"/>
      </w:divBdr>
      <w:divsChild>
        <w:div w:id="495413932">
          <w:marLeft w:val="0"/>
          <w:marRight w:val="0"/>
          <w:marTop w:val="0"/>
          <w:marBottom w:val="0"/>
          <w:divBdr>
            <w:top w:val="none" w:sz="0" w:space="0" w:color="auto"/>
            <w:left w:val="none" w:sz="0" w:space="0" w:color="auto"/>
            <w:bottom w:val="none" w:sz="0" w:space="0" w:color="auto"/>
            <w:right w:val="none" w:sz="0" w:space="0" w:color="auto"/>
          </w:divBdr>
        </w:div>
      </w:divsChild>
    </w:div>
    <w:div w:id="1671180160">
      <w:bodyDiv w:val="1"/>
      <w:marLeft w:val="0"/>
      <w:marRight w:val="0"/>
      <w:marTop w:val="0"/>
      <w:marBottom w:val="0"/>
      <w:divBdr>
        <w:top w:val="none" w:sz="0" w:space="0" w:color="auto"/>
        <w:left w:val="none" w:sz="0" w:space="0" w:color="auto"/>
        <w:bottom w:val="none" w:sz="0" w:space="0" w:color="auto"/>
        <w:right w:val="none" w:sz="0" w:space="0" w:color="auto"/>
      </w:divBdr>
    </w:div>
    <w:div w:id="1676376117">
      <w:bodyDiv w:val="1"/>
      <w:marLeft w:val="0"/>
      <w:marRight w:val="0"/>
      <w:marTop w:val="0"/>
      <w:marBottom w:val="0"/>
      <w:divBdr>
        <w:top w:val="none" w:sz="0" w:space="0" w:color="auto"/>
        <w:left w:val="none" w:sz="0" w:space="0" w:color="auto"/>
        <w:bottom w:val="none" w:sz="0" w:space="0" w:color="auto"/>
        <w:right w:val="none" w:sz="0" w:space="0" w:color="auto"/>
      </w:divBdr>
      <w:divsChild>
        <w:div w:id="886532086">
          <w:marLeft w:val="0"/>
          <w:marRight w:val="0"/>
          <w:marTop w:val="0"/>
          <w:marBottom w:val="0"/>
          <w:divBdr>
            <w:top w:val="none" w:sz="0" w:space="0" w:color="auto"/>
            <w:left w:val="none" w:sz="0" w:space="0" w:color="auto"/>
            <w:bottom w:val="none" w:sz="0" w:space="0" w:color="auto"/>
            <w:right w:val="none" w:sz="0" w:space="0" w:color="auto"/>
          </w:divBdr>
        </w:div>
      </w:divsChild>
    </w:div>
    <w:div w:id="1866794644">
      <w:bodyDiv w:val="1"/>
      <w:marLeft w:val="0"/>
      <w:marRight w:val="0"/>
      <w:marTop w:val="0"/>
      <w:marBottom w:val="0"/>
      <w:divBdr>
        <w:top w:val="none" w:sz="0" w:space="0" w:color="auto"/>
        <w:left w:val="none" w:sz="0" w:space="0" w:color="auto"/>
        <w:bottom w:val="none" w:sz="0" w:space="0" w:color="auto"/>
        <w:right w:val="none" w:sz="0" w:space="0" w:color="auto"/>
      </w:divBdr>
    </w:div>
    <w:div w:id="1872495556">
      <w:bodyDiv w:val="1"/>
      <w:marLeft w:val="0"/>
      <w:marRight w:val="0"/>
      <w:marTop w:val="0"/>
      <w:marBottom w:val="0"/>
      <w:divBdr>
        <w:top w:val="none" w:sz="0" w:space="0" w:color="auto"/>
        <w:left w:val="none" w:sz="0" w:space="0" w:color="auto"/>
        <w:bottom w:val="none" w:sz="0" w:space="0" w:color="auto"/>
        <w:right w:val="none" w:sz="0" w:space="0" w:color="auto"/>
      </w:divBdr>
    </w:div>
    <w:div w:id="1876230939">
      <w:bodyDiv w:val="1"/>
      <w:marLeft w:val="0"/>
      <w:marRight w:val="0"/>
      <w:marTop w:val="0"/>
      <w:marBottom w:val="0"/>
      <w:divBdr>
        <w:top w:val="none" w:sz="0" w:space="0" w:color="auto"/>
        <w:left w:val="none" w:sz="0" w:space="0" w:color="auto"/>
        <w:bottom w:val="none" w:sz="0" w:space="0" w:color="auto"/>
        <w:right w:val="none" w:sz="0" w:space="0" w:color="auto"/>
      </w:divBdr>
    </w:div>
    <w:div w:id="2005433791">
      <w:bodyDiv w:val="1"/>
      <w:marLeft w:val="0"/>
      <w:marRight w:val="0"/>
      <w:marTop w:val="0"/>
      <w:marBottom w:val="0"/>
      <w:divBdr>
        <w:top w:val="none" w:sz="0" w:space="0" w:color="auto"/>
        <w:left w:val="none" w:sz="0" w:space="0" w:color="auto"/>
        <w:bottom w:val="none" w:sz="0" w:space="0" w:color="auto"/>
        <w:right w:val="none" w:sz="0" w:space="0" w:color="auto"/>
      </w:divBdr>
      <w:divsChild>
        <w:div w:id="1837646225">
          <w:marLeft w:val="0"/>
          <w:marRight w:val="0"/>
          <w:marTop w:val="0"/>
          <w:marBottom w:val="0"/>
          <w:divBdr>
            <w:top w:val="none" w:sz="0" w:space="0" w:color="auto"/>
            <w:left w:val="none" w:sz="0" w:space="0" w:color="auto"/>
            <w:bottom w:val="none" w:sz="0" w:space="0" w:color="auto"/>
            <w:right w:val="none" w:sz="0" w:space="0" w:color="auto"/>
          </w:divBdr>
        </w:div>
      </w:divsChild>
    </w:div>
    <w:div w:id="2137522997">
      <w:bodyDiv w:val="1"/>
      <w:marLeft w:val="0"/>
      <w:marRight w:val="0"/>
      <w:marTop w:val="0"/>
      <w:marBottom w:val="0"/>
      <w:divBdr>
        <w:top w:val="none" w:sz="0" w:space="0" w:color="auto"/>
        <w:left w:val="none" w:sz="0" w:space="0" w:color="auto"/>
        <w:bottom w:val="none" w:sz="0" w:space="0" w:color="auto"/>
        <w:right w:val="none" w:sz="0" w:space="0" w:color="auto"/>
      </w:divBdr>
      <w:divsChild>
        <w:div w:id="829441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rishstatutebook.i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enders.gov.i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hyperlink" Target="http://www.revenue.ie/en/online/tax-clearance.html" TargetMode="External"/><Relationship Id="rId10" Type="http://schemas.openxmlformats.org/officeDocument/2006/relationships/hyperlink" Target="http://www.etenders.gov.ie" TargetMode="External"/><Relationship Id="rId19"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revenue.ie" TargetMode="External"/></Relationships>
</file>

<file path=word/documenttasks/documenttasks1.xml><?xml version="1.0" encoding="utf-8"?>
<t:Tasks xmlns:t="http://schemas.microsoft.com/office/tasks/2019/documenttasks" xmlns:oel="http://schemas.microsoft.com/office/2019/extlst">
  <t:Task id="{2057866E-5479-48E2-B926-704617D61B9B}">
    <t:Anchor>
      <t:Comment id="1553506169"/>
    </t:Anchor>
    <t:History>
      <t:Event id="{70893408-98CC-40C8-94FF-15E75D455A01}" time="2026-07-09T09:23:37.082Z">
        <t:Attribution userId="S::daithi.demordha@tg4.ie::6a3185ee-bcdd-4c92-b5ef-0710830844a0" userProvider="AD" userName="Dáithí de Mórdha"/>
        <t:Anchor>
          <t:Comment id="955674300"/>
        </t:Anchor>
        <t:Create/>
      </t:Event>
      <t:Event id="{B99AE825-759E-44BE-99CB-5B8CB2E7E1FC}" time="2026-07-09T09:23:37.082Z">
        <t:Attribution userId="S::daithi.demordha@tg4.ie::6a3185ee-bcdd-4c92-b5ef-0710830844a0" userProvider="AD" userName="Dáithí de Mórdha"/>
        <t:Anchor>
          <t:Comment id="955674300"/>
        </t:Anchor>
        <t:Assign userId="S::Maire.Mairead.Ni.Bhiadha@tg4.ie::06f85bbc-4630-4be9-983f-3eff5b44a44f" userProvider="AD" userName="Máire Mairéad Ní Bhiadha"/>
      </t:Event>
      <t:Event id="{2FB29BF6-1CA2-4B1B-925B-0F7A934E4C25}" time="2026-07-09T09:23:37.082Z">
        <t:Attribution userId="S::daithi.demordha@tg4.ie::6a3185ee-bcdd-4c92-b5ef-0710830844a0" userProvider="AD" userName="Dáithí de Mórdha"/>
        <t:Anchor>
          <t:Comment id="955674300"/>
        </t:Anchor>
        <t:SetTitle title="@Máire Mairéad Ní Bhiadha an bhféadfá an foclaíocht a athrú ar seo chun praghas a fháil ar a) an shift 2-5pm agus b) occasional hourly rate outside of that shif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63305-4780-4849-96A7-FCCE4DE3C0D6}">
  <ds:schemaRefs>
    <ds:schemaRef ds:uri="http://schemas.openxmlformats.org/officeDocument/2006/bibliography"/>
  </ds:schemaRefs>
</ds:datastoreItem>
</file>

<file path=docMetadata/LabelInfo.xml><?xml version="1.0" encoding="utf-8"?>
<clbl:labelList xmlns:clbl="http://schemas.microsoft.com/office/2020/mipLabelMetadata">
  <clbl:label id="{02608148-7681-4440-93e8-b471cb3f3903}" enabled="1" method="Privileged" siteId="{e7399d04-a90a-4b16-bf57-ce7854ad1c9f}" removed="0"/>
</clbl:labelList>
</file>

<file path=docProps/app.xml><?xml version="1.0" encoding="utf-8"?>
<Properties xmlns="http://schemas.openxmlformats.org/officeDocument/2006/extended-properties" xmlns:vt="http://schemas.openxmlformats.org/officeDocument/2006/docPropsVTypes">
  <Template>Normal</Template>
  <TotalTime>74</TotalTime>
  <Pages>36</Pages>
  <Words>10191</Words>
  <Characters>55900</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Rafferty</dc:creator>
  <cp:lastModifiedBy>Máire Mairéad Ní Bhiadha</cp:lastModifiedBy>
  <cp:revision>36</cp:revision>
  <cp:lastPrinted>2021-03-23T12:22:00Z</cp:lastPrinted>
  <dcterms:created xsi:type="dcterms:W3CDTF">2026-07-20T21:01:00Z</dcterms:created>
  <dcterms:modified xsi:type="dcterms:W3CDTF">2026-07-24T08:13:00Z</dcterms:modified>
</cp:coreProperties>
</file>